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10A450" w14:textId="3EEE9B78" w:rsidR="00651F4C" w:rsidRPr="002E1D87" w:rsidRDefault="00A8065E" w:rsidP="005F376C">
      <w:pPr>
        <w:pStyle w:val="BOXE0"/>
        <w:ind w:left="0" w:right="-46" w:firstLine="0"/>
        <w:jc w:val="center"/>
        <w:rPr>
          <w:b/>
          <w:sz w:val="28"/>
        </w:rPr>
      </w:pPr>
      <w:r w:rsidRPr="002E1D87">
        <w:rPr>
          <w:b/>
          <w:sz w:val="28"/>
        </w:rPr>
        <w:t xml:space="preserve">CHAPTER </w:t>
      </w:r>
      <w:r w:rsidR="00AB207B" w:rsidRPr="002E1D87">
        <w:rPr>
          <w:b/>
          <w:sz w:val="28"/>
          <w:lang w:val="en-GB"/>
        </w:rPr>
        <w:t>5</w:t>
      </w:r>
      <w:r w:rsidR="0098464C" w:rsidRPr="002E1D87">
        <w:rPr>
          <w:b/>
          <w:sz w:val="28"/>
        </w:rPr>
        <w:t xml:space="preserve"> </w:t>
      </w:r>
      <w:r w:rsidRPr="002E1D87">
        <w:rPr>
          <w:b/>
          <w:sz w:val="28"/>
        </w:rPr>
        <w:t>: THE LABOUR SECTOR</w:t>
      </w:r>
    </w:p>
    <w:p w14:paraId="5AEF22A0" w14:textId="77777777" w:rsidR="00491A6C" w:rsidRDefault="00491A6C" w:rsidP="00694C40">
      <w:pPr>
        <w:tabs>
          <w:tab w:val="left" w:pos="480"/>
          <w:tab w:val="left" w:pos="4200"/>
        </w:tabs>
        <w:overflowPunct w:val="0"/>
        <w:spacing w:line="360" w:lineRule="exact"/>
        <w:jc w:val="both"/>
        <w:rPr>
          <w:lang w:val="en-HK" w:eastAsia="zh-TW"/>
        </w:rPr>
      </w:pPr>
    </w:p>
    <w:p w14:paraId="6F23A626" w14:textId="144CA1FD" w:rsidR="00A8065E" w:rsidRPr="00C70CA9" w:rsidRDefault="00A8065E" w:rsidP="0013223A">
      <w:pPr>
        <w:pStyle w:val="3"/>
        <w:overflowPunct w:val="0"/>
        <w:snapToGrid w:val="0"/>
        <w:spacing w:line="360" w:lineRule="exact"/>
        <w:rPr>
          <w:lang w:val="en-HK" w:eastAsia="zh-TW"/>
        </w:rPr>
      </w:pPr>
      <w:r w:rsidRPr="00C70CA9">
        <w:rPr>
          <w:lang w:val="en-HK"/>
        </w:rPr>
        <w:t>Summary</w:t>
      </w:r>
    </w:p>
    <w:p w14:paraId="7937B239" w14:textId="2BE61AAD" w:rsidR="00DF2AB2" w:rsidRPr="00C70CA9" w:rsidRDefault="00DF2AB2" w:rsidP="00C71031">
      <w:pPr>
        <w:tabs>
          <w:tab w:val="left" w:pos="480"/>
          <w:tab w:val="left" w:pos="4200"/>
        </w:tabs>
        <w:overflowPunct w:val="0"/>
        <w:spacing w:line="360" w:lineRule="exact"/>
        <w:jc w:val="both"/>
        <w:rPr>
          <w:i/>
          <w:sz w:val="28"/>
          <w:szCs w:val="28"/>
          <w:lang w:val="en-HK" w:eastAsia="zh-TW"/>
        </w:rPr>
      </w:pPr>
    </w:p>
    <w:p w14:paraId="05BDCA35" w14:textId="043E1673" w:rsidR="00E47375" w:rsidRDefault="00322016" w:rsidP="002B17FC">
      <w:pPr>
        <w:numPr>
          <w:ilvl w:val="0"/>
          <w:numId w:val="16"/>
        </w:numPr>
        <w:tabs>
          <w:tab w:val="left" w:pos="480"/>
          <w:tab w:val="left" w:pos="4200"/>
        </w:tabs>
        <w:overflowPunct w:val="0"/>
        <w:spacing w:line="360" w:lineRule="exact"/>
        <w:jc w:val="both"/>
        <w:rPr>
          <w:i/>
          <w:sz w:val="28"/>
          <w:szCs w:val="28"/>
          <w:lang w:val="en-HK" w:eastAsia="zh-TW"/>
        </w:rPr>
      </w:pPr>
      <w:r w:rsidRPr="00C70CA9">
        <w:rPr>
          <w:i/>
          <w:sz w:val="28"/>
          <w:szCs w:val="28"/>
          <w:lang w:val="en-HK" w:eastAsia="zh-TW"/>
        </w:rPr>
        <w:t>T</w:t>
      </w:r>
      <w:r w:rsidR="00ED48E3" w:rsidRPr="00C70CA9">
        <w:rPr>
          <w:i/>
          <w:sz w:val="28"/>
          <w:szCs w:val="28"/>
          <w:lang w:val="en-HK" w:eastAsia="zh-TW"/>
        </w:rPr>
        <w:t xml:space="preserve">he </w:t>
      </w:r>
      <w:r w:rsidR="001B2315" w:rsidRPr="00C70CA9">
        <w:rPr>
          <w:i/>
          <w:sz w:val="28"/>
          <w:szCs w:val="28"/>
          <w:lang w:val="en-HK" w:eastAsia="zh-TW"/>
        </w:rPr>
        <w:t>labour market</w:t>
      </w:r>
      <w:r w:rsidR="00E70B83" w:rsidRPr="00C70CA9">
        <w:rPr>
          <w:i/>
          <w:sz w:val="28"/>
          <w:szCs w:val="28"/>
          <w:lang w:val="en-HK" w:eastAsia="zh-TW"/>
        </w:rPr>
        <w:t xml:space="preserve"> </w:t>
      </w:r>
      <w:bookmarkStart w:id="0" w:name="_Hlk229122937"/>
      <w:r w:rsidR="00D42A87">
        <w:rPr>
          <w:i/>
          <w:sz w:val="28"/>
          <w:szCs w:val="28"/>
          <w:lang w:val="en-HK" w:eastAsia="zh-TW"/>
        </w:rPr>
        <w:t>remained stable</w:t>
      </w:r>
      <w:r w:rsidR="00616469" w:rsidRPr="00616469">
        <w:rPr>
          <w:i/>
          <w:sz w:val="28"/>
          <w:szCs w:val="28"/>
          <w:lang w:val="en-HK" w:eastAsia="zh-TW"/>
        </w:rPr>
        <w:t xml:space="preserve"> </w:t>
      </w:r>
      <w:bookmarkEnd w:id="0"/>
      <w:r w:rsidR="0041083A" w:rsidRPr="00C70CA9">
        <w:rPr>
          <w:i/>
          <w:sz w:val="28"/>
          <w:szCs w:val="28"/>
          <w:lang w:val="en-HK" w:eastAsia="zh-TW"/>
        </w:rPr>
        <w:t xml:space="preserve">in the </w:t>
      </w:r>
      <w:r w:rsidR="00D42A87">
        <w:rPr>
          <w:i/>
          <w:sz w:val="28"/>
          <w:szCs w:val="28"/>
          <w:lang w:val="en-HK" w:eastAsia="zh-TW"/>
        </w:rPr>
        <w:t>second</w:t>
      </w:r>
      <w:r w:rsidR="0041083A" w:rsidRPr="00C70CA9">
        <w:rPr>
          <w:i/>
          <w:sz w:val="28"/>
          <w:szCs w:val="28"/>
          <w:lang w:val="en-HK" w:eastAsia="zh-TW"/>
        </w:rPr>
        <w:t xml:space="preserve"> quarter of 2026</w:t>
      </w:r>
      <w:r w:rsidR="008931AD">
        <w:rPr>
          <w:i/>
          <w:sz w:val="28"/>
          <w:szCs w:val="28"/>
          <w:lang w:val="en-HK" w:eastAsia="zh-TW"/>
        </w:rPr>
        <w:t>, with</w:t>
      </w:r>
      <w:r w:rsidR="00E47375">
        <w:rPr>
          <w:i/>
          <w:sz w:val="28"/>
          <w:szCs w:val="28"/>
          <w:lang w:val="en-HK" w:eastAsia="zh-TW"/>
        </w:rPr>
        <w:t xml:space="preserve"> </w:t>
      </w:r>
      <w:r w:rsidR="009D5745">
        <w:rPr>
          <w:i/>
          <w:sz w:val="28"/>
          <w:szCs w:val="28"/>
          <w:lang w:val="en-HK" w:eastAsia="zh-TW"/>
        </w:rPr>
        <w:t xml:space="preserve">the seasonally adjusted </w:t>
      </w:r>
      <w:r w:rsidR="00E47375">
        <w:rPr>
          <w:i/>
          <w:sz w:val="28"/>
          <w:szCs w:val="28"/>
          <w:lang w:val="en-HK" w:eastAsia="zh-TW"/>
        </w:rPr>
        <w:t>unemployment rate h</w:t>
      </w:r>
      <w:r w:rsidR="008931AD">
        <w:rPr>
          <w:i/>
          <w:sz w:val="28"/>
          <w:szCs w:val="28"/>
          <w:lang w:val="en-HK" w:eastAsia="zh-TW"/>
        </w:rPr>
        <w:t>o</w:t>
      </w:r>
      <w:r w:rsidR="00E47375">
        <w:rPr>
          <w:i/>
          <w:sz w:val="28"/>
          <w:szCs w:val="28"/>
          <w:lang w:val="en-HK" w:eastAsia="zh-TW"/>
        </w:rPr>
        <w:t>ld</w:t>
      </w:r>
      <w:r w:rsidR="008931AD">
        <w:rPr>
          <w:i/>
          <w:sz w:val="28"/>
          <w:szCs w:val="28"/>
          <w:lang w:val="en-HK" w:eastAsia="zh-TW"/>
        </w:rPr>
        <w:t>ing</w:t>
      </w:r>
      <w:r w:rsidR="00E47375">
        <w:rPr>
          <w:i/>
          <w:sz w:val="28"/>
          <w:szCs w:val="28"/>
          <w:lang w:val="en-HK" w:eastAsia="zh-TW"/>
        </w:rPr>
        <w:t xml:space="preserve"> steady</w:t>
      </w:r>
      <w:r w:rsidR="00EF18F2">
        <w:rPr>
          <w:i/>
          <w:sz w:val="28"/>
          <w:szCs w:val="28"/>
          <w:lang w:val="en-HK" w:eastAsia="zh-TW"/>
        </w:rPr>
        <w:t>.</w:t>
      </w:r>
      <w:r w:rsidR="00E47375">
        <w:rPr>
          <w:i/>
          <w:sz w:val="28"/>
          <w:szCs w:val="28"/>
          <w:lang w:val="en-HK" w:eastAsia="zh-TW"/>
        </w:rPr>
        <w:t xml:space="preserve"> </w:t>
      </w:r>
      <w:r w:rsidR="00892D1E">
        <w:rPr>
          <w:i/>
          <w:sz w:val="28"/>
          <w:szCs w:val="28"/>
          <w:lang w:val="en-HK" w:eastAsia="zh-TW"/>
        </w:rPr>
        <w:t xml:space="preserve"> </w:t>
      </w:r>
      <w:r w:rsidR="003C5DE7">
        <w:rPr>
          <w:i/>
          <w:sz w:val="28"/>
          <w:szCs w:val="28"/>
          <w:lang w:val="en-HK" w:eastAsia="zh-TW"/>
        </w:rPr>
        <w:t>Labour force and t</w:t>
      </w:r>
      <w:r w:rsidR="00E47375">
        <w:rPr>
          <w:i/>
          <w:sz w:val="28"/>
          <w:szCs w:val="28"/>
          <w:lang w:val="en-HK" w:eastAsia="zh-TW"/>
        </w:rPr>
        <w:t xml:space="preserve">otal employment </w:t>
      </w:r>
      <w:r w:rsidR="006A0FBC">
        <w:rPr>
          <w:i/>
          <w:sz w:val="28"/>
          <w:szCs w:val="28"/>
          <w:lang w:val="en-HK" w:eastAsia="zh-TW"/>
        </w:rPr>
        <w:t>edg</w:t>
      </w:r>
      <w:r w:rsidR="00E578E6">
        <w:rPr>
          <w:i/>
          <w:sz w:val="28"/>
          <w:szCs w:val="28"/>
          <w:lang w:val="en-HK" w:eastAsia="zh-TW"/>
        </w:rPr>
        <w:t>ed</w:t>
      </w:r>
      <w:r w:rsidR="006A0FBC">
        <w:rPr>
          <w:i/>
          <w:sz w:val="28"/>
          <w:szCs w:val="28"/>
          <w:lang w:val="en-HK" w:eastAsia="zh-TW"/>
        </w:rPr>
        <w:t xml:space="preserve"> down</w:t>
      </w:r>
      <w:r w:rsidR="008931AD">
        <w:rPr>
          <w:i/>
          <w:sz w:val="28"/>
          <w:szCs w:val="28"/>
          <w:lang w:val="en-HK" w:eastAsia="zh-TW"/>
        </w:rPr>
        <w:t xml:space="preserve"> slightly</w:t>
      </w:r>
      <w:r w:rsidR="00E47375">
        <w:rPr>
          <w:i/>
          <w:sz w:val="28"/>
          <w:szCs w:val="28"/>
          <w:lang w:val="en-HK" w:eastAsia="zh-TW"/>
        </w:rPr>
        <w:t xml:space="preserve">, </w:t>
      </w:r>
      <w:r w:rsidR="00EF18F2">
        <w:rPr>
          <w:i/>
          <w:sz w:val="28"/>
          <w:szCs w:val="28"/>
          <w:lang w:val="en-HK" w:eastAsia="zh-TW"/>
        </w:rPr>
        <w:t xml:space="preserve">while </w:t>
      </w:r>
      <w:r w:rsidR="00E47375">
        <w:rPr>
          <w:i/>
          <w:sz w:val="28"/>
          <w:szCs w:val="28"/>
          <w:lang w:val="en-HK" w:eastAsia="zh-TW"/>
        </w:rPr>
        <w:t>job opening</w:t>
      </w:r>
      <w:r w:rsidR="008931AD">
        <w:rPr>
          <w:i/>
          <w:sz w:val="28"/>
          <w:szCs w:val="28"/>
          <w:lang w:val="en-HK" w:eastAsia="zh-TW"/>
        </w:rPr>
        <w:t>s increa</w:t>
      </w:r>
      <w:r w:rsidR="006A0FBC">
        <w:rPr>
          <w:i/>
          <w:sz w:val="28"/>
          <w:szCs w:val="28"/>
          <w:lang w:val="en-HK" w:eastAsia="zh-TW"/>
        </w:rPr>
        <w:t>s</w:t>
      </w:r>
      <w:r w:rsidR="00E578E6">
        <w:rPr>
          <w:i/>
          <w:sz w:val="28"/>
          <w:szCs w:val="28"/>
          <w:lang w:val="en-HK" w:eastAsia="zh-TW"/>
        </w:rPr>
        <w:t>ed</w:t>
      </w:r>
      <w:r w:rsidR="00E47375">
        <w:rPr>
          <w:i/>
          <w:sz w:val="28"/>
          <w:szCs w:val="28"/>
          <w:lang w:val="en-HK" w:eastAsia="zh-TW"/>
        </w:rPr>
        <w:t>, and labour earnings continu</w:t>
      </w:r>
      <w:r w:rsidR="00E578E6">
        <w:rPr>
          <w:i/>
          <w:sz w:val="28"/>
          <w:szCs w:val="28"/>
          <w:lang w:val="en-HK" w:eastAsia="zh-TW"/>
        </w:rPr>
        <w:t>ed</w:t>
      </w:r>
      <w:r w:rsidR="00E47375">
        <w:rPr>
          <w:i/>
          <w:sz w:val="28"/>
          <w:szCs w:val="28"/>
          <w:lang w:val="en-HK" w:eastAsia="zh-TW"/>
        </w:rPr>
        <w:t xml:space="preserve"> to rise</w:t>
      </w:r>
      <w:r w:rsidR="00D646A5" w:rsidRPr="00C70CA9">
        <w:rPr>
          <w:i/>
          <w:sz w:val="28"/>
          <w:szCs w:val="28"/>
          <w:lang w:val="en-HK" w:eastAsia="zh-TW"/>
        </w:rPr>
        <w:t>.</w:t>
      </w:r>
    </w:p>
    <w:p w14:paraId="7AB62B6E" w14:textId="77777777" w:rsidR="00E47375" w:rsidRPr="00265BE6" w:rsidRDefault="00E47375" w:rsidP="00265BE6">
      <w:pPr>
        <w:tabs>
          <w:tab w:val="left" w:pos="480"/>
          <w:tab w:val="left" w:pos="4200"/>
        </w:tabs>
        <w:overflowPunct w:val="0"/>
        <w:spacing w:line="360" w:lineRule="exact"/>
        <w:ind w:left="480"/>
        <w:jc w:val="both"/>
        <w:rPr>
          <w:i/>
          <w:sz w:val="28"/>
          <w:szCs w:val="28"/>
          <w:lang w:val="en-HK" w:eastAsia="zh-TW"/>
        </w:rPr>
      </w:pPr>
    </w:p>
    <w:p w14:paraId="0968FCE8" w14:textId="6EDA06A5" w:rsidR="00505278" w:rsidRDefault="001B2315" w:rsidP="007D50DF">
      <w:pPr>
        <w:numPr>
          <w:ilvl w:val="0"/>
          <w:numId w:val="16"/>
        </w:numPr>
        <w:tabs>
          <w:tab w:val="left" w:pos="480"/>
          <w:tab w:val="left" w:pos="4200"/>
        </w:tabs>
        <w:overflowPunct w:val="0"/>
        <w:spacing w:line="360" w:lineRule="exact"/>
        <w:jc w:val="both"/>
        <w:rPr>
          <w:i/>
          <w:sz w:val="28"/>
          <w:szCs w:val="28"/>
          <w:lang w:val="en-HK" w:eastAsia="zh-TW"/>
        </w:rPr>
      </w:pPr>
      <w:r w:rsidRPr="006A0FBC">
        <w:rPr>
          <w:i/>
          <w:sz w:val="28"/>
          <w:szCs w:val="28"/>
          <w:lang w:val="en-HK" w:eastAsia="zh-TW"/>
        </w:rPr>
        <w:t>The seasonally adjusted unemployment rate</w:t>
      </w:r>
      <w:r w:rsidR="00335BCB" w:rsidRPr="006A0FBC">
        <w:rPr>
          <w:rFonts w:hint="eastAsia"/>
          <w:i/>
          <w:sz w:val="28"/>
          <w:szCs w:val="28"/>
          <w:lang w:val="en-HK" w:eastAsia="zh-TW"/>
        </w:rPr>
        <w:t xml:space="preserve"> </w:t>
      </w:r>
      <w:r w:rsidR="00D42A87" w:rsidRPr="006A0FBC">
        <w:rPr>
          <w:i/>
          <w:sz w:val="28"/>
          <w:szCs w:val="28"/>
          <w:lang w:val="en-HK" w:eastAsia="zh-TW"/>
        </w:rPr>
        <w:t>stayed at</w:t>
      </w:r>
      <w:r w:rsidR="00967683" w:rsidRPr="006A0FBC">
        <w:rPr>
          <w:i/>
          <w:sz w:val="28"/>
          <w:szCs w:val="28"/>
          <w:lang w:val="en-HK" w:eastAsia="zh-TW"/>
        </w:rPr>
        <w:t xml:space="preserve"> 3.</w:t>
      </w:r>
      <w:r w:rsidR="00113571" w:rsidRPr="006A0FBC">
        <w:rPr>
          <w:i/>
          <w:sz w:val="28"/>
          <w:szCs w:val="28"/>
          <w:lang w:val="en-HK" w:eastAsia="zh-TW"/>
        </w:rPr>
        <w:t>7</w:t>
      </w:r>
      <w:r w:rsidR="00967683" w:rsidRPr="006A0FBC">
        <w:rPr>
          <w:i/>
          <w:sz w:val="28"/>
          <w:szCs w:val="28"/>
          <w:lang w:val="en-HK" w:eastAsia="zh-TW"/>
        </w:rPr>
        <w:t>%</w:t>
      </w:r>
      <w:r w:rsidR="003215C2" w:rsidRPr="006A0FBC">
        <w:rPr>
          <w:i/>
          <w:sz w:val="28"/>
          <w:szCs w:val="28"/>
          <w:lang w:val="en-HK" w:eastAsia="zh-TW"/>
        </w:rPr>
        <w:t xml:space="preserve"> in the second quarter</w:t>
      </w:r>
      <w:r w:rsidR="00627C06" w:rsidRPr="006A0FBC">
        <w:rPr>
          <w:i/>
          <w:sz w:val="28"/>
          <w:szCs w:val="28"/>
          <w:lang w:val="en-HK" w:eastAsia="zh-TW"/>
        </w:rPr>
        <w:t>, same as that in the preceding quarter</w:t>
      </w:r>
      <w:r w:rsidR="00335BCB" w:rsidRPr="006A0FBC">
        <w:rPr>
          <w:rFonts w:hint="eastAsia"/>
          <w:i/>
          <w:sz w:val="28"/>
          <w:szCs w:val="28"/>
          <w:lang w:val="en-HK" w:eastAsia="zh-TW"/>
        </w:rPr>
        <w:t>.</w:t>
      </w:r>
      <w:r w:rsidR="006A0FBC" w:rsidRPr="006A0FBC">
        <w:rPr>
          <w:i/>
          <w:sz w:val="28"/>
          <w:szCs w:val="28"/>
          <w:lang w:val="en-HK" w:eastAsia="zh-TW"/>
        </w:rPr>
        <w:t xml:space="preserve"> </w:t>
      </w:r>
      <w:r w:rsidR="00892D1E">
        <w:rPr>
          <w:i/>
          <w:sz w:val="28"/>
          <w:szCs w:val="28"/>
          <w:lang w:val="en-HK" w:eastAsia="zh-TW"/>
        </w:rPr>
        <w:t xml:space="preserve"> </w:t>
      </w:r>
      <w:r w:rsidR="00827329">
        <w:rPr>
          <w:i/>
          <w:iCs/>
          <w:sz w:val="28"/>
          <w:szCs w:val="28"/>
          <w:lang w:val="en-HK" w:eastAsia="zh-TW"/>
        </w:rPr>
        <w:t>Comparing with the preceding quarter</w:t>
      </w:r>
      <w:r w:rsidR="000E6DAE" w:rsidRPr="00556755">
        <w:rPr>
          <w:i/>
          <w:iCs/>
          <w:sz w:val="28"/>
          <w:szCs w:val="28"/>
          <w:lang w:val="en-HK" w:eastAsia="zh-TW"/>
        </w:rPr>
        <w:t xml:space="preserve">, </w:t>
      </w:r>
      <w:r w:rsidR="00556755" w:rsidRPr="007848F7">
        <w:rPr>
          <w:i/>
          <w:iCs/>
          <w:sz w:val="28"/>
          <w:szCs w:val="28"/>
          <w:lang w:val="en-HK" w:eastAsia="zh-TW"/>
        </w:rPr>
        <w:t xml:space="preserve">more </w:t>
      </w:r>
      <w:r w:rsidR="00DB7383">
        <w:rPr>
          <w:i/>
          <w:iCs/>
          <w:sz w:val="28"/>
          <w:szCs w:val="28"/>
          <w:lang w:val="en-HK" w:eastAsia="zh-TW"/>
        </w:rPr>
        <w:t xml:space="preserve">marked </w:t>
      </w:r>
      <w:r w:rsidR="00556755" w:rsidRPr="007848F7">
        <w:rPr>
          <w:i/>
          <w:iCs/>
          <w:sz w:val="28"/>
          <w:szCs w:val="28"/>
          <w:lang w:val="en-HK" w:eastAsia="zh-TW"/>
        </w:rPr>
        <w:t>decline</w:t>
      </w:r>
      <w:r w:rsidR="006C56F8">
        <w:rPr>
          <w:rFonts w:eastAsia="SimSun" w:hint="eastAsia"/>
          <w:i/>
          <w:iCs/>
          <w:sz w:val="28"/>
          <w:szCs w:val="28"/>
          <w:lang w:val="en-HK" w:eastAsia="zh-CN"/>
        </w:rPr>
        <w:t>s</w:t>
      </w:r>
      <w:r w:rsidR="00556755" w:rsidRPr="007848F7">
        <w:rPr>
          <w:i/>
          <w:iCs/>
          <w:sz w:val="28"/>
          <w:szCs w:val="28"/>
          <w:lang w:val="en-HK" w:eastAsia="zh-TW"/>
        </w:rPr>
        <w:t xml:space="preserve"> in the unemployment rate (not seasonally adjusted) </w:t>
      </w:r>
      <w:r w:rsidR="006C56F8">
        <w:rPr>
          <w:rFonts w:eastAsia="SimSun" w:hint="eastAsia"/>
          <w:i/>
          <w:iCs/>
          <w:sz w:val="28"/>
          <w:szCs w:val="28"/>
          <w:lang w:val="en-HK" w:eastAsia="zh-CN"/>
        </w:rPr>
        <w:t xml:space="preserve">were </w:t>
      </w:r>
      <w:r w:rsidR="00556755" w:rsidRPr="007848F7">
        <w:rPr>
          <w:i/>
          <w:iCs/>
          <w:sz w:val="28"/>
          <w:szCs w:val="28"/>
          <w:lang w:val="en-HK" w:eastAsia="zh-TW"/>
        </w:rPr>
        <w:t xml:space="preserve">recorded in the construction </w:t>
      </w:r>
      <w:r w:rsidR="00DB03F1">
        <w:rPr>
          <w:rFonts w:eastAsia="SimSun" w:hint="eastAsia"/>
          <w:i/>
          <w:iCs/>
          <w:sz w:val="28"/>
          <w:szCs w:val="28"/>
          <w:lang w:val="en-HK" w:eastAsia="zh-CN"/>
        </w:rPr>
        <w:t>and the import</w:t>
      </w:r>
      <w:r w:rsidR="00265BE6">
        <w:rPr>
          <w:rFonts w:eastAsiaTheme="minorEastAsia" w:hint="eastAsia"/>
          <w:i/>
          <w:iCs/>
          <w:sz w:val="28"/>
          <w:szCs w:val="28"/>
          <w:lang w:val="en-HK" w:eastAsia="zh-TW"/>
        </w:rPr>
        <w:t xml:space="preserve"> and </w:t>
      </w:r>
      <w:r w:rsidR="00DB03F1">
        <w:rPr>
          <w:rFonts w:eastAsia="SimSun" w:hint="eastAsia"/>
          <w:i/>
          <w:iCs/>
          <w:sz w:val="28"/>
          <w:szCs w:val="28"/>
          <w:lang w:val="en-HK" w:eastAsia="zh-CN"/>
        </w:rPr>
        <w:t>export trade sector</w:t>
      </w:r>
      <w:r w:rsidR="00892D1E">
        <w:rPr>
          <w:rFonts w:eastAsia="SimSun"/>
          <w:i/>
          <w:iCs/>
          <w:sz w:val="28"/>
          <w:szCs w:val="28"/>
          <w:lang w:val="en-HK" w:eastAsia="zh-CN"/>
        </w:rPr>
        <w:t>s</w:t>
      </w:r>
      <w:r w:rsidR="00556755" w:rsidRPr="007848F7">
        <w:rPr>
          <w:i/>
          <w:iCs/>
          <w:sz w:val="28"/>
          <w:szCs w:val="28"/>
          <w:lang w:val="en-HK" w:eastAsia="zh-TW"/>
        </w:rPr>
        <w:t>, while more notable increases were observed in the social work</w:t>
      </w:r>
      <w:r w:rsidR="00892D1E">
        <w:rPr>
          <w:i/>
          <w:iCs/>
          <w:sz w:val="28"/>
          <w:szCs w:val="28"/>
          <w:lang w:val="en-HK" w:eastAsia="zh-TW"/>
        </w:rPr>
        <w:t xml:space="preserve"> activities</w:t>
      </w:r>
      <w:r w:rsidR="00556755" w:rsidRPr="007848F7">
        <w:rPr>
          <w:i/>
          <w:iCs/>
          <w:sz w:val="28"/>
          <w:szCs w:val="28"/>
          <w:lang w:val="en-HK" w:eastAsia="zh-TW"/>
        </w:rPr>
        <w:t>, accommodation services, manufacturing, and public administration sector</w:t>
      </w:r>
      <w:r w:rsidR="00DB7383">
        <w:rPr>
          <w:i/>
          <w:iCs/>
          <w:sz w:val="28"/>
          <w:szCs w:val="28"/>
          <w:lang w:val="en-HK" w:eastAsia="zh-TW"/>
        </w:rPr>
        <w:t>s</w:t>
      </w:r>
      <w:r w:rsidR="005E59A8" w:rsidRPr="007848F7">
        <w:rPr>
          <w:i/>
          <w:sz w:val="28"/>
          <w:szCs w:val="28"/>
          <w:lang w:val="en-HK" w:eastAsia="zh-TW"/>
        </w:rPr>
        <w:t>.</w:t>
      </w:r>
    </w:p>
    <w:p w14:paraId="5D2041FF" w14:textId="77777777" w:rsidR="008931AD" w:rsidRDefault="008931AD" w:rsidP="00265BE6">
      <w:pPr>
        <w:pStyle w:val="aff3"/>
        <w:rPr>
          <w:i/>
          <w:sz w:val="28"/>
          <w:szCs w:val="28"/>
          <w:lang w:val="en-HK" w:eastAsia="zh-TW"/>
        </w:rPr>
      </w:pPr>
    </w:p>
    <w:p w14:paraId="62A132A1" w14:textId="1C356D4A" w:rsidR="008931AD" w:rsidRPr="00265BE6" w:rsidRDefault="008931AD" w:rsidP="00265BE6">
      <w:pPr>
        <w:numPr>
          <w:ilvl w:val="0"/>
          <w:numId w:val="16"/>
        </w:numPr>
        <w:tabs>
          <w:tab w:val="left" w:pos="480"/>
          <w:tab w:val="left" w:pos="4200"/>
        </w:tabs>
        <w:overflowPunct w:val="0"/>
        <w:spacing w:line="360" w:lineRule="exact"/>
        <w:jc w:val="both"/>
        <w:rPr>
          <w:i/>
          <w:sz w:val="28"/>
          <w:szCs w:val="28"/>
          <w:lang w:val="en-HK" w:eastAsia="zh-TW"/>
        </w:rPr>
      </w:pPr>
      <w:r w:rsidRPr="008931AD">
        <w:rPr>
          <w:i/>
          <w:sz w:val="28"/>
          <w:szCs w:val="28"/>
          <w:lang w:val="en-HK" w:eastAsia="zh-TW"/>
        </w:rPr>
        <w:t xml:space="preserve">Private sector vacancies </w:t>
      </w:r>
      <w:r w:rsidR="00897006">
        <w:rPr>
          <w:i/>
          <w:sz w:val="28"/>
          <w:szCs w:val="28"/>
          <w:lang w:val="en-HK" w:eastAsia="zh-TW"/>
        </w:rPr>
        <w:t>were</w:t>
      </w:r>
      <w:r w:rsidRPr="008931AD">
        <w:rPr>
          <w:i/>
          <w:sz w:val="28"/>
          <w:szCs w:val="28"/>
          <w:lang w:val="en-HK" w:eastAsia="zh-TW"/>
        </w:rPr>
        <w:t xml:space="preserve"> 48</w:t>
      </w:r>
      <w:r w:rsidR="00892D1E">
        <w:rPr>
          <w:i/>
          <w:sz w:val="28"/>
          <w:szCs w:val="28"/>
          <w:lang w:val="en-HK" w:eastAsia="zh-TW"/>
        </w:rPr>
        <w:t> </w:t>
      </w:r>
      <w:r w:rsidRPr="008931AD">
        <w:rPr>
          <w:i/>
          <w:sz w:val="28"/>
          <w:szCs w:val="28"/>
          <w:lang w:val="en-HK" w:eastAsia="zh-TW"/>
        </w:rPr>
        <w:t>610 in March 2026</w:t>
      </w:r>
      <w:r w:rsidR="00897006">
        <w:rPr>
          <w:i/>
          <w:sz w:val="28"/>
          <w:szCs w:val="28"/>
          <w:lang w:val="en-HK" w:eastAsia="zh-TW"/>
        </w:rPr>
        <w:t>, an increase of 1.6%</w:t>
      </w:r>
      <w:r w:rsidRPr="008931AD">
        <w:rPr>
          <w:i/>
          <w:sz w:val="28"/>
          <w:szCs w:val="28"/>
          <w:lang w:val="en-HK" w:eastAsia="zh-TW"/>
        </w:rPr>
        <w:t xml:space="preserve"> from three months earlier on a seasonally adjusted basis</w:t>
      </w:r>
      <w:r w:rsidR="00265BE6">
        <w:rPr>
          <w:rFonts w:hint="eastAsia"/>
          <w:i/>
          <w:sz w:val="28"/>
          <w:szCs w:val="28"/>
          <w:lang w:val="en-HK" w:eastAsia="zh-TW"/>
        </w:rPr>
        <w:t>.</w:t>
      </w:r>
      <w:r w:rsidRPr="008931AD">
        <w:rPr>
          <w:i/>
          <w:sz w:val="28"/>
          <w:szCs w:val="28"/>
          <w:lang w:val="en-HK" w:eastAsia="zh-TW"/>
        </w:rPr>
        <w:t xml:space="preserve">  </w:t>
      </w:r>
      <w:r w:rsidR="00265BE6">
        <w:rPr>
          <w:rFonts w:hint="eastAsia"/>
          <w:i/>
          <w:sz w:val="28"/>
          <w:szCs w:val="28"/>
          <w:lang w:val="en-HK" w:eastAsia="zh-TW"/>
        </w:rPr>
        <w:t>A</w:t>
      </w:r>
      <w:r w:rsidRPr="008931AD">
        <w:rPr>
          <w:i/>
          <w:sz w:val="28"/>
          <w:szCs w:val="28"/>
          <w:lang w:val="en-HK" w:eastAsia="zh-TW"/>
        </w:rPr>
        <w:t>lmost all industries record</w:t>
      </w:r>
      <w:r w:rsidR="00B579AE">
        <w:rPr>
          <w:i/>
          <w:sz w:val="28"/>
          <w:szCs w:val="28"/>
          <w:lang w:val="en-HK" w:eastAsia="zh-TW"/>
        </w:rPr>
        <w:t>ed</w:t>
      </w:r>
      <w:r w:rsidRPr="008931AD">
        <w:rPr>
          <w:i/>
          <w:sz w:val="28"/>
          <w:szCs w:val="28"/>
          <w:lang w:val="en-HK" w:eastAsia="zh-TW"/>
        </w:rPr>
        <w:t xml:space="preserve"> more job openings.</w:t>
      </w:r>
      <w:r w:rsidRPr="00265BE6">
        <w:rPr>
          <w:i/>
          <w:sz w:val="28"/>
          <w:szCs w:val="28"/>
          <w:lang w:val="en-HK" w:eastAsia="zh-TW"/>
        </w:rPr>
        <w:t xml:space="preserve"> </w:t>
      </w:r>
      <w:r w:rsidR="00793A3A" w:rsidRPr="00265BE6">
        <w:rPr>
          <w:i/>
          <w:sz w:val="28"/>
          <w:szCs w:val="28"/>
          <w:lang w:val="en-HK" w:eastAsia="zh-TW"/>
        </w:rPr>
        <w:t xml:space="preserve"> </w:t>
      </w:r>
      <w:r w:rsidRPr="00265BE6">
        <w:rPr>
          <w:i/>
          <w:sz w:val="28"/>
          <w:szCs w:val="28"/>
          <w:lang w:val="en-HK" w:eastAsia="zh-TW"/>
        </w:rPr>
        <w:t xml:space="preserve">On a year-on-year basis, vacancies fell by 11.9% in March 2026, narrower than the 21.2% decline </w:t>
      </w:r>
      <w:r w:rsidR="00265BE6">
        <w:rPr>
          <w:rFonts w:hint="eastAsia"/>
          <w:i/>
          <w:sz w:val="28"/>
          <w:szCs w:val="28"/>
          <w:lang w:val="en-HK" w:eastAsia="zh-TW"/>
        </w:rPr>
        <w:t>three months ago</w:t>
      </w:r>
      <w:r w:rsidRPr="00265BE6">
        <w:rPr>
          <w:i/>
          <w:sz w:val="28"/>
          <w:szCs w:val="28"/>
          <w:lang w:val="en-HK" w:eastAsia="zh-TW"/>
        </w:rPr>
        <w:t>.</w:t>
      </w:r>
    </w:p>
    <w:p w14:paraId="11CF5A99" w14:textId="54098AD6" w:rsidR="001E4E77" w:rsidRPr="00145094" w:rsidRDefault="001E4E77" w:rsidP="00261606">
      <w:pPr>
        <w:jc w:val="both"/>
        <w:rPr>
          <w:lang w:val="en-HK"/>
        </w:rPr>
      </w:pPr>
    </w:p>
    <w:p w14:paraId="717BB005" w14:textId="6D56E76D" w:rsidR="00613660" w:rsidRDefault="00F32F1D" w:rsidP="00F32F1D">
      <w:pPr>
        <w:numPr>
          <w:ilvl w:val="0"/>
          <w:numId w:val="16"/>
        </w:numPr>
        <w:tabs>
          <w:tab w:val="left" w:pos="480"/>
          <w:tab w:val="left" w:pos="4200"/>
        </w:tabs>
        <w:overflowPunct w:val="0"/>
        <w:spacing w:line="360" w:lineRule="exact"/>
        <w:jc w:val="both"/>
        <w:rPr>
          <w:i/>
          <w:sz w:val="28"/>
          <w:szCs w:val="28"/>
          <w:lang w:val="en-HK" w:eastAsia="zh-TW"/>
        </w:rPr>
      </w:pPr>
      <w:r>
        <w:rPr>
          <w:i/>
          <w:sz w:val="28"/>
          <w:szCs w:val="28"/>
          <w:lang w:val="en-HK" w:eastAsia="zh-TW"/>
        </w:rPr>
        <w:t>E</w:t>
      </w:r>
      <w:r w:rsidRPr="00F32F1D">
        <w:rPr>
          <w:i/>
          <w:sz w:val="28"/>
          <w:szCs w:val="28"/>
          <w:lang w:val="en-HK" w:eastAsia="zh-TW"/>
        </w:rPr>
        <w:t xml:space="preserve">stablishment surveys indicated that </w:t>
      </w:r>
      <w:r w:rsidR="00E47375">
        <w:rPr>
          <w:i/>
          <w:sz w:val="28"/>
          <w:szCs w:val="28"/>
          <w:lang w:val="en-HK" w:eastAsia="zh-TW"/>
        </w:rPr>
        <w:t xml:space="preserve">nominal </w:t>
      </w:r>
      <w:r w:rsidRPr="00F32F1D">
        <w:rPr>
          <w:i/>
          <w:sz w:val="28"/>
          <w:szCs w:val="28"/>
          <w:lang w:val="en-HK" w:eastAsia="zh-TW"/>
        </w:rPr>
        <w:t xml:space="preserve">wages </w:t>
      </w:r>
      <w:r w:rsidR="00DB7383">
        <w:rPr>
          <w:i/>
          <w:sz w:val="28"/>
          <w:szCs w:val="28"/>
          <w:lang w:val="en-HK" w:eastAsia="zh-TW"/>
        </w:rPr>
        <w:t>gro</w:t>
      </w:r>
      <w:r w:rsidR="00DB7383" w:rsidRPr="00793A3A">
        <w:rPr>
          <w:i/>
          <w:sz w:val="28"/>
          <w:szCs w:val="28"/>
          <w:lang w:val="en-HK" w:eastAsia="zh-TW"/>
        </w:rPr>
        <w:t xml:space="preserve">wth </w:t>
      </w:r>
      <w:r w:rsidR="00E47375" w:rsidRPr="00793A3A">
        <w:rPr>
          <w:i/>
          <w:sz w:val="28"/>
          <w:szCs w:val="28"/>
          <w:lang w:val="en-HK" w:eastAsia="zh-TW"/>
        </w:rPr>
        <w:t>remained</w:t>
      </w:r>
      <w:r w:rsidR="00DB7383" w:rsidRPr="00793A3A">
        <w:rPr>
          <w:i/>
          <w:sz w:val="28"/>
          <w:szCs w:val="28"/>
          <w:lang w:val="en-HK" w:eastAsia="zh-TW"/>
        </w:rPr>
        <w:t xml:space="preserve"> steady at 3.4%</w:t>
      </w:r>
      <w:r w:rsidR="003F5A97">
        <w:rPr>
          <w:i/>
          <w:sz w:val="28"/>
          <w:szCs w:val="28"/>
          <w:lang w:val="en-HK" w:eastAsia="zh-TW"/>
        </w:rPr>
        <w:t xml:space="preserve"> year-on-year in March 2026</w:t>
      </w:r>
      <w:r w:rsidR="00E47375" w:rsidRPr="00793A3A">
        <w:rPr>
          <w:i/>
          <w:sz w:val="28"/>
          <w:szCs w:val="28"/>
          <w:lang w:val="en-HK" w:eastAsia="zh-TW"/>
        </w:rPr>
        <w:t>, while</w:t>
      </w:r>
      <w:r w:rsidRPr="00793A3A">
        <w:rPr>
          <w:i/>
          <w:sz w:val="28"/>
          <w:szCs w:val="28"/>
          <w:lang w:val="en-HK" w:eastAsia="zh-TW"/>
        </w:rPr>
        <w:t xml:space="preserve"> labour earnin</w:t>
      </w:r>
      <w:r w:rsidRPr="00F32F1D">
        <w:rPr>
          <w:i/>
          <w:sz w:val="28"/>
          <w:szCs w:val="28"/>
          <w:lang w:val="en-HK" w:eastAsia="zh-TW"/>
        </w:rPr>
        <w:t xml:space="preserve">gs </w:t>
      </w:r>
      <w:r w:rsidR="00E47375">
        <w:rPr>
          <w:i/>
          <w:sz w:val="28"/>
          <w:szCs w:val="28"/>
          <w:lang w:val="en-HK" w:eastAsia="zh-TW"/>
        </w:rPr>
        <w:t xml:space="preserve">rose by </w:t>
      </w:r>
      <w:r w:rsidR="00DB7383">
        <w:rPr>
          <w:i/>
          <w:sz w:val="28"/>
          <w:szCs w:val="28"/>
          <w:lang w:val="en-HK" w:eastAsia="zh-TW"/>
        </w:rPr>
        <w:t>3.4%</w:t>
      </w:r>
      <w:r w:rsidR="003F5A97">
        <w:rPr>
          <w:i/>
          <w:sz w:val="28"/>
          <w:szCs w:val="28"/>
          <w:lang w:val="en-HK" w:eastAsia="zh-TW"/>
        </w:rPr>
        <w:t xml:space="preserve"> year-on-year in the fir</w:t>
      </w:r>
      <w:r w:rsidR="003F5A97" w:rsidRPr="003F5A97">
        <w:rPr>
          <w:i/>
          <w:sz w:val="28"/>
          <w:szCs w:val="28"/>
          <w:lang w:val="en-HK" w:eastAsia="zh-TW"/>
        </w:rPr>
        <w:t>st quarter</w:t>
      </w:r>
      <w:r w:rsidR="00E47375" w:rsidRPr="003F5A97">
        <w:rPr>
          <w:i/>
          <w:sz w:val="28"/>
          <w:szCs w:val="28"/>
          <w:lang w:val="en-HK" w:eastAsia="zh-TW"/>
        </w:rPr>
        <w:t>,</w:t>
      </w:r>
      <w:r w:rsidR="00DB7383" w:rsidRPr="003F5A97">
        <w:rPr>
          <w:i/>
          <w:sz w:val="28"/>
          <w:szCs w:val="28"/>
          <w:lang w:val="en-HK" w:eastAsia="zh-TW"/>
        </w:rPr>
        <w:t xml:space="preserve"> slightly faster than the 3.2% </w:t>
      </w:r>
      <w:r w:rsidR="00E47375" w:rsidRPr="003F5A97">
        <w:rPr>
          <w:i/>
          <w:sz w:val="28"/>
          <w:szCs w:val="28"/>
          <w:lang w:val="en-HK" w:eastAsia="zh-TW"/>
        </w:rPr>
        <w:t xml:space="preserve">recorded </w:t>
      </w:r>
      <w:r w:rsidR="00DB7383" w:rsidRPr="003F5A97">
        <w:rPr>
          <w:i/>
          <w:sz w:val="28"/>
          <w:szCs w:val="28"/>
          <w:lang w:val="en-HK" w:eastAsia="zh-TW"/>
        </w:rPr>
        <w:t>in the preceding quarter</w:t>
      </w:r>
      <w:r w:rsidR="00E47375" w:rsidRPr="003F5A97">
        <w:rPr>
          <w:i/>
          <w:sz w:val="28"/>
          <w:szCs w:val="28"/>
          <w:lang w:val="en-HK" w:eastAsia="zh-TW"/>
        </w:rPr>
        <w:t>.</w:t>
      </w:r>
      <w:r w:rsidR="00E47375">
        <w:rPr>
          <w:i/>
          <w:sz w:val="28"/>
          <w:szCs w:val="28"/>
          <w:lang w:val="en-HK" w:eastAsia="zh-TW"/>
        </w:rPr>
        <w:t xml:space="preserve"> </w:t>
      </w:r>
      <w:r w:rsidR="00793A3A">
        <w:rPr>
          <w:i/>
          <w:sz w:val="28"/>
          <w:szCs w:val="28"/>
          <w:lang w:val="en-HK" w:eastAsia="zh-TW"/>
        </w:rPr>
        <w:t xml:space="preserve"> </w:t>
      </w:r>
      <w:r w:rsidRPr="00F32F1D">
        <w:rPr>
          <w:i/>
          <w:sz w:val="28"/>
          <w:szCs w:val="28"/>
          <w:lang w:val="en-HK" w:eastAsia="zh-TW"/>
        </w:rPr>
        <w:t>More recent</w:t>
      </w:r>
      <w:r w:rsidR="00A90593">
        <w:rPr>
          <w:i/>
          <w:sz w:val="28"/>
          <w:szCs w:val="28"/>
          <w:lang w:val="en-HK" w:eastAsia="zh-TW"/>
        </w:rPr>
        <w:t xml:space="preserve"> General Household Survey</w:t>
      </w:r>
      <w:r w:rsidRPr="00F32F1D">
        <w:rPr>
          <w:i/>
          <w:sz w:val="28"/>
          <w:szCs w:val="28"/>
          <w:lang w:val="en-HK" w:eastAsia="zh-TW"/>
        </w:rPr>
        <w:t xml:space="preserve"> </w:t>
      </w:r>
      <w:r w:rsidR="00A90593">
        <w:rPr>
          <w:i/>
          <w:sz w:val="28"/>
          <w:szCs w:val="28"/>
          <w:lang w:val="en-HK" w:eastAsia="zh-TW"/>
        </w:rPr>
        <w:t>(</w:t>
      </w:r>
      <w:r w:rsidRPr="00F32F1D">
        <w:rPr>
          <w:i/>
          <w:sz w:val="28"/>
          <w:szCs w:val="28"/>
          <w:lang w:val="en-HK" w:eastAsia="zh-TW"/>
        </w:rPr>
        <w:t>GHS</w:t>
      </w:r>
      <w:r w:rsidR="00A90593">
        <w:rPr>
          <w:i/>
          <w:sz w:val="28"/>
          <w:szCs w:val="28"/>
          <w:lang w:val="en-HK" w:eastAsia="zh-TW"/>
        </w:rPr>
        <w:t>)</w:t>
      </w:r>
      <w:r w:rsidRPr="00F32F1D">
        <w:rPr>
          <w:i/>
          <w:sz w:val="28"/>
          <w:szCs w:val="28"/>
          <w:lang w:val="en-HK" w:eastAsia="zh-TW"/>
        </w:rPr>
        <w:t xml:space="preserve"> data also </w:t>
      </w:r>
      <w:r w:rsidR="002469CF">
        <w:rPr>
          <w:i/>
          <w:sz w:val="28"/>
          <w:szCs w:val="28"/>
          <w:lang w:val="en-HK" w:eastAsia="zh-TW"/>
        </w:rPr>
        <w:t xml:space="preserve">showed </w:t>
      </w:r>
      <w:r w:rsidRPr="00F32F1D">
        <w:rPr>
          <w:i/>
          <w:sz w:val="28"/>
          <w:szCs w:val="28"/>
          <w:lang w:val="en-HK" w:eastAsia="zh-TW"/>
        </w:rPr>
        <w:t xml:space="preserve">continued </w:t>
      </w:r>
      <w:r w:rsidR="00E70AF6">
        <w:rPr>
          <w:i/>
          <w:sz w:val="28"/>
          <w:szCs w:val="28"/>
          <w:lang w:eastAsia="zh-TW"/>
        </w:rPr>
        <w:t xml:space="preserve">year-on-year </w:t>
      </w:r>
      <w:r w:rsidRPr="00F32F1D">
        <w:rPr>
          <w:i/>
          <w:sz w:val="28"/>
          <w:szCs w:val="28"/>
          <w:lang w:val="en-HK" w:eastAsia="zh-TW"/>
        </w:rPr>
        <w:t xml:space="preserve">growth </w:t>
      </w:r>
      <w:r w:rsidR="003F5A97">
        <w:rPr>
          <w:i/>
          <w:sz w:val="28"/>
          <w:szCs w:val="28"/>
          <w:lang w:val="en-HK" w:eastAsia="zh-TW"/>
        </w:rPr>
        <w:t xml:space="preserve">of </w:t>
      </w:r>
      <w:r w:rsidR="00B6611E" w:rsidRPr="00D34762">
        <w:rPr>
          <w:i/>
          <w:sz w:val="28"/>
          <w:szCs w:val="28"/>
          <w:lang w:val="en-HK" w:eastAsia="zh-TW"/>
        </w:rPr>
        <w:t>2</w:t>
      </w:r>
      <w:r w:rsidR="003F5A97" w:rsidRPr="00D34762">
        <w:rPr>
          <w:i/>
          <w:sz w:val="28"/>
          <w:szCs w:val="28"/>
          <w:lang w:val="en-HK" w:eastAsia="zh-TW"/>
        </w:rPr>
        <w:t>.</w:t>
      </w:r>
      <w:r w:rsidR="00B6611E" w:rsidRPr="00D34762">
        <w:rPr>
          <w:i/>
          <w:sz w:val="28"/>
          <w:szCs w:val="28"/>
          <w:lang w:val="en-HK" w:eastAsia="zh-TW"/>
        </w:rPr>
        <w:t>3</w:t>
      </w:r>
      <w:r w:rsidR="003F5A97" w:rsidRPr="00D34762">
        <w:rPr>
          <w:i/>
          <w:sz w:val="28"/>
          <w:szCs w:val="28"/>
          <w:lang w:val="en-HK" w:eastAsia="zh-TW"/>
        </w:rPr>
        <w:t>%</w:t>
      </w:r>
      <w:r w:rsidR="003F5A97" w:rsidRPr="00B6611E">
        <w:rPr>
          <w:i/>
          <w:sz w:val="28"/>
          <w:szCs w:val="28"/>
          <w:lang w:val="en-HK" w:eastAsia="zh-TW"/>
        </w:rPr>
        <w:t xml:space="preserve"> </w:t>
      </w:r>
      <w:r w:rsidR="00E47375" w:rsidRPr="00B6611E">
        <w:rPr>
          <w:i/>
          <w:sz w:val="28"/>
          <w:szCs w:val="28"/>
          <w:lang w:val="en-HK" w:eastAsia="zh-TW"/>
        </w:rPr>
        <w:t>i</w:t>
      </w:r>
      <w:r w:rsidR="00E47375">
        <w:rPr>
          <w:i/>
          <w:sz w:val="28"/>
          <w:szCs w:val="28"/>
          <w:lang w:val="en-HK" w:eastAsia="zh-TW"/>
        </w:rPr>
        <w:t xml:space="preserve">n </w:t>
      </w:r>
      <w:r w:rsidR="00E47375" w:rsidRPr="00E47375">
        <w:rPr>
          <w:i/>
          <w:sz w:val="28"/>
          <w:szCs w:val="28"/>
          <w:lang w:val="en-HK" w:eastAsia="zh-TW"/>
        </w:rPr>
        <w:t xml:space="preserve">average </w:t>
      </w:r>
      <w:r w:rsidR="003F5A97">
        <w:rPr>
          <w:i/>
          <w:sz w:val="28"/>
          <w:szCs w:val="28"/>
          <w:lang w:val="en-HK" w:eastAsia="zh-TW"/>
        </w:rPr>
        <w:t xml:space="preserve">nominal </w:t>
      </w:r>
      <w:r w:rsidR="00256EEA">
        <w:rPr>
          <w:rFonts w:hint="eastAsia"/>
          <w:i/>
          <w:sz w:val="28"/>
          <w:szCs w:val="28"/>
          <w:lang w:val="en-HK" w:eastAsia="zh-TW"/>
        </w:rPr>
        <w:t xml:space="preserve">monthly </w:t>
      </w:r>
      <w:r w:rsidR="00E47375" w:rsidRPr="00E47375">
        <w:rPr>
          <w:i/>
          <w:sz w:val="28"/>
          <w:szCs w:val="28"/>
          <w:lang w:val="en-HK" w:eastAsia="zh-TW"/>
        </w:rPr>
        <w:t xml:space="preserve">employment earnings </w:t>
      </w:r>
      <w:r w:rsidR="003F5A97" w:rsidRPr="003F5A97">
        <w:rPr>
          <w:i/>
          <w:sz w:val="28"/>
          <w:szCs w:val="28"/>
          <w:lang w:val="en-HK" w:eastAsia="zh-TW"/>
        </w:rPr>
        <w:t>of full-time employees</w:t>
      </w:r>
      <w:r w:rsidR="003F5A97">
        <w:rPr>
          <w:i/>
          <w:sz w:val="28"/>
          <w:szCs w:val="28"/>
          <w:lang w:val="en-HK" w:eastAsia="zh-TW"/>
        </w:rPr>
        <w:t xml:space="preserve"> </w:t>
      </w:r>
      <w:r w:rsidR="00252E4D" w:rsidRPr="00252E4D">
        <w:rPr>
          <w:i/>
          <w:sz w:val="28"/>
          <w:szCs w:val="28"/>
          <w:lang w:val="en-HK" w:eastAsia="zh-TW"/>
        </w:rPr>
        <w:t xml:space="preserve">(excluding foreign domestic helpers) </w:t>
      </w:r>
      <w:r w:rsidRPr="00F32F1D">
        <w:rPr>
          <w:i/>
          <w:sz w:val="28"/>
          <w:szCs w:val="28"/>
          <w:lang w:val="en-HK" w:eastAsia="zh-TW"/>
        </w:rPr>
        <w:t xml:space="preserve">in the </w:t>
      </w:r>
      <w:r w:rsidR="00627C06">
        <w:rPr>
          <w:i/>
          <w:sz w:val="28"/>
          <w:szCs w:val="28"/>
          <w:lang w:val="en-HK" w:eastAsia="zh-TW"/>
        </w:rPr>
        <w:t>second</w:t>
      </w:r>
      <w:r w:rsidRPr="00F32F1D">
        <w:rPr>
          <w:i/>
          <w:sz w:val="28"/>
          <w:szCs w:val="28"/>
          <w:lang w:val="en-HK" w:eastAsia="zh-TW"/>
        </w:rPr>
        <w:t xml:space="preserve"> quarter of 2026.</w:t>
      </w:r>
    </w:p>
    <w:p w14:paraId="311CB08B" w14:textId="77777777" w:rsidR="00613660" w:rsidRDefault="00613660" w:rsidP="00CF5AF0">
      <w:pPr>
        <w:pStyle w:val="aff3"/>
        <w:rPr>
          <w:sz w:val="28"/>
          <w:szCs w:val="28"/>
          <w:lang w:val="en-HK"/>
        </w:rPr>
      </w:pPr>
    </w:p>
    <w:p w14:paraId="7CE69261" w14:textId="28CD9A84" w:rsidR="00613660" w:rsidRPr="003C0A1C" w:rsidRDefault="00613660" w:rsidP="003375E0">
      <w:pPr>
        <w:pStyle w:val="aff3"/>
        <w:numPr>
          <w:ilvl w:val="0"/>
          <w:numId w:val="16"/>
        </w:numPr>
        <w:spacing w:line="360" w:lineRule="exact"/>
        <w:ind w:leftChars="0" w:left="482" w:hanging="482"/>
        <w:jc w:val="both"/>
        <w:rPr>
          <w:i/>
          <w:iCs/>
          <w:sz w:val="28"/>
          <w:szCs w:val="28"/>
          <w:lang w:val="en-HK"/>
        </w:rPr>
      </w:pPr>
      <w:r w:rsidRPr="003C0A1C">
        <w:rPr>
          <w:i/>
          <w:iCs/>
          <w:sz w:val="28"/>
          <w:szCs w:val="28"/>
          <w:lang w:val="en-HK"/>
        </w:rPr>
        <w:t>Looking ahead,</w:t>
      </w:r>
      <w:r w:rsidR="003C0A1C" w:rsidRPr="003C0A1C">
        <w:t xml:space="preserve"> </w:t>
      </w:r>
      <w:r w:rsidR="00556755" w:rsidRPr="00556755">
        <w:rPr>
          <w:i/>
          <w:iCs/>
          <w:sz w:val="28"/>
          <w:szCs w:val="28"/>
          <w:lang w:val="en-HK"/>
        </w:rPr>
        <w:t xml:space="preserve">ongoing economic expansion </w:t>
      </w:r>
      <w:r w:rsidR="00EF18F2">
        <w:rPr>
          <w:i/>
          <w:iCs/>
          <w:sz w:val="28"/>
          <w:szCs w:val="28"/>
          <w:lang w:val="en-HK"/>
        </w:rPr>
        <w:t xml:space="preserve">is expected </w:t>
      </w:r>
      <w:r w:rsidR="00556755" w:rsidRPr="00556755">
        <w:rPr>
          <w:i/>
          <w:iCs/>
          <w:sz w:val="28"/>
          <w:szCs w:val="28"/>
          <w:lang w:val="en-HK"/>
        </w:rPr>
        <w:t xml:space="preserve">to support overall labour </w:t>
      </w:r>
      <w:r w:rsidR="00556755" w:rsidRPr="006C56F8">
        <w:rPr>
          <w:i/>
          <w:iCs/>
          <w:sz w:val="28"/>
          <w:szCs w:val="28"/>
          <w:lang w:val="en-HK"/>
        </w:rPr>
        <w:t>market</w:t>
      </w:r>
      <w:r w:rsidR="00EF18F2">
        <w:rPr>
          <w:i/>
          <w:iCs/>
          <w:sz w:val="28"/>
          <w:szCs w:val="28"/>
          <w:lang w:val="en-HK"/>
        </w:rPr>
        <w:t xml:space="preserve"> conditions</w:t>
      </w:r>
      <w:r w:rsidR="00A745EA">
        <w:rPr>
          <w:i/>
          <w:iCs/>
          <w:sz w:val="28"/>
          <w:szCs w:val="28"/>
          <w:lang w:val="en-HK"/>
        </w:rPr>
        <w:t xml:space="preserve">. </w:t>
      </w:r>
      <w:r w:rsidR="003F5A97">
        <w:rPr>
          <w:i/>
          <w:iCs/>
          <w:sz w:val="28"/>
          <w:szCs w:val="28"/>
          <w:lang w:val="en-HK"/>
        </w:rPr>
        <w:t xml:space="preserve"> </w:t>
      </w:r>
      <w:r w:rsidR="00A745EA">
        <w:rPr>
          <w:i/>
          <w:iCs/>
          <w:sz w:val="28"/>
          <w:szCs w:val="28"/>
          <w:lang w:val="en-HK"/>
        </w:rPr>
        <w:t xml:space="preserve">Improving business </w:t>
      </w:r>
      <w:r w:rsidR="00FA64D3">
        <w:rPr>
          <w:i/>
          <w:iCs/>
          <w:sz w:val="28"/>
          <w:szCs w:val="28"/>
          <w:lang w:val="en-HK"/>
        </w:rPr>
        <w:t xml:space="preserve">confidence </w:t>
      </w:r>
      <w:r w:rsidR="00EF18F2">
        <w:rPr>
          <w:i/>
          <w:iCs/>
          <w:sz w:val="28"/>
          <w:szCs w:val="28"/>
          <w:lang w:val="en-HK"/>
        </w:rPr>
        <w:t xml:space="preserve">should bolster </w:t>
      </w:r>
      <w:r w:rsidR="00A745EA">
        <w:rPr>
          <w:i/>
          <w:iCs/>
          <w:sz w:val="28"/>
          <w:szCs w:val="28"/>
          <w:lang w:val="en-HK"/>
        </w:rPr>
        <w:t>labour demand in related sectors</w:t>
      </w:r>
      <w:r w:rsidR="006C56F8" w:rsidRPr="006C56F8">
        <w:rPr>
          <w:rFonts w:eastAsia="SimSun" w:hint="eastAsia"/>
          <w:i/>
          <w:iCs/>
          <w:sz w:val="28"/>
          <w:szCs w:val="28"/>
          <w:lang w:val="en-HK" w:eastAsia="zh-CN"/>
        </w:rPr>
        <w:t xml:space="preserve">, </w:t>
      </w:r>
      <w:r w:rsidR="00EF18F2">
        <w:rPr>
          <w:rFonts w:eastAsia="SimSun"/>
          <w:i/>
          <w:iCs/>
          <w:sz w:val="28"/>
          <w:szCs w:val="28"/>
          <w:lang w:val="en-HK" w:eastAsia="zh-CN"/>
        </w:rPr>
        <w:t>al</w:t>
      </w:r>
      <w:r w:rsidR="006C56F8" w:rsidRPr="006C56F8">
        <w:rPr>
          <w:rFonts w:eastAsia="SimSun" w:hint="eastAsia"/>
          <w:i/>
          <w:iCs/>
          <w:sz w:val="28"/>
          <w:szCs w:val="28"/>
          <w:lang w:eastAsia="zh-CN"/>
        </w:rPr>
        <w:t xml:space="preserve">though </w:t>
      </w:r>
      <w:r w:rsidR="00A46119">
        <w:rPr>
          <w:rFonts w:eastAsia="SimSun"/>
          <w:i/>
          <w:iCs/>
          <w:sz w:val="28"/>
          <w:szCs w:val="28"/>
          <w:lang w:eastAsia="zh-CN"/>
        </w:rPr>
        <w:t xml:space="preserve">persistent </w:t>
      </w:r>
      <w:r w:rsidR="00FA64D3">
        <w:rPr>
          <w:rFonts w:eastAsia="SimSun"/>
          <w:i/>
          <w:iCs/>
          <w:sz w:val="28"/>
          <w:szCs w:val="28"/>
          <w:lang w:eastAsia="zh-CN"/>
        </w:rPr>
        <w:t xml:space="preserve">external uncertainties </w:t>
      </w:r>
      <w:r w:rsidR="006A0FBC">
        <w:rPr>
          <w:rFonts w:eastAsia="SimSun"/>
          <w:i/>
          <w:iCs/>
          <w:sz w:val="28"/>
          <w:szCs w:val="28"/>
          <w:lang w:eastAsia="zh-CN"/>
        </w:rPr>
        <w:t>may</w:t>
      </w:r>
      <w:r w:rsidR="00FA64D3">
        <w:rPr>
          <w:rFonts w:eastAsia="SimSun"/>
          <w:i/>
          <w:iCs/>
          <w:sz w:val="28"/>
          <w:szCs w:val="28"/>
          <w:lang w:eastAsia="zh-CN"/>
        </w:rPr>
        <w:t xml:space="preserve"> </w:t>
      </w:r>
      <w:r w:rsidR="00EF18F2">
        <w:rPr>
          <w:rFonts w:eastAsia="SimSun"/>
          <w:i/>
          <w:iCs/>
          <w:sz w:val="28"/>
          <w:szCs w:val="28"/>
          <w:lang w:eastAsia="zh-CN"/>
        </w:rPr>
        <w:t xml:space="preserve">continue to </w:t>
      </w:r>
      <w:r w:rsidR="00FA64D3">
        <w:rPr>
          <w:rFonts w:eastAsia="SimSun"/>
          <w:i/>
          <w:iCs/>
          <w:sz w:val="28"/>
          <w:szCs w:val="28"/>
          <w:lang w:eastAsia="zh-CN"/>
        </w:rPr>
        <w:t>weigh on corporate hiring sentiment.</w:t>
      </w:r>
    </w:p>
    <w:p w14:paraId="0F57F314" w14:textId="5249BA44" w:rsidR="00235AE9" w:rsidRPr="00F32F1D" w:rsidRDefault="00235AE9" w:rsidP="003C0A1C">
      <w:pPr>
        <w:numPr>
          <w:ilvl w:val="0"/>
          <w:numId w:val="16"/>
        </w:numPr>
        <w:tabs>
          <w:tab w:val="left" w:pos="480"/>
          <w:tab w:val="left" w:pos="4200"/>
        </w:tabs>
        <w:overflowPunct w:val="0"/>
        <w:spacing w:line="360" w:lineRule="exact"/>
        <w:jc w:val="both"/>
        <w:rPr>
          <w:i/>
          <w:sz w:val="28"/>
          <w:szCs w:val="28"/>
          <w:lang w:val="en-HK" w:eastAsia="zh-TW"/>
        </w:rPr>
      </w:pPr>
      <w:r w:rsidRPr="00F32F1D">
        <w:rPr>
          <w:sz w:val="28"/>
          <w:szCs w:val="28"/>
          <w:lang w:val="en-HK"/>
        </w:rPr>
        <w:br w:type="page"/>
      </w:r>
    </w:p>
    <w:p w14:paraId="74B840A3" w14:textId="60185013" w:rsidR="00A8065E" w:rsidRPr="00C70CA9" w:rsidRDefault="00A8065E" w:rsidP="00CB0A87">
      <w:pPr>
        <w:widowControl/>
        <w:tabs>
          <w:tab w:val="left" w:pos="480"/>
          <w:tab w:val="left" w:pos="4200"/>
        </w:tabs>
        <w:suppressAutoHyphens w:val="0"/>
        <w:overflowPunct w:val="0"/>
        <w:spacing w:line="360" w:lineRule="exact"/>
        <w:jc w:val="both"/>
        <w:rPr>
          <w:b/>
          <w:kern w:val="28"/>
          <w:sz w:val="28"/>
          <w:szCs w:val="28"/>
          <w:vertAlign w:val="superscript"/>
          <w:lang w:val="en-HK"/>
        </w:rPr>
      </w:pPr>
      <w:r w:rsidRPr="00C70CA9">
        <w:rPr>
          <w:b/>
          <w:sz w:val="28"/>
          <w:szCs w:val="28"/>
          <w:lang w:val="en-HK"/>
        </w:rPr>
        <w:t>Overall labour market situation</w:t>
      </w:r>
      <w:r w:rsidR="006077DA" w:rsidRPr="00C70CA9">
        <w:rPr>
          <w:b/>
          <w:kern w:val="28"/>
          <w:sz w:val="28"/>
          <w:szCs w:val="28"/>
          <w:vertAlign w:val="superscript"/>
          <w:lang w:val="en-HK"/>
        </w:rPr>
        <w:t>(1)</w:t>
      </w:r>
    </w:p>
    <w:p w14:paraId="26A08C2E" w14:textId="77777777" w:rsidR="00772AEF" w:rsidRPr="00C70CA9" w:rsidRDefault="00772AEF" w:rsidP="00CB0A87">
      <w:pPr>
        <w:widowControl/>
        <w:tabs>
          <w:tab w:val="left" w:pos="480"/>
          <w:tab w:val="left" w:pos="4200"/>
        </w:tabs>
        <w:suppressAutoHyphens w:val="0"/>
        <w:overflowPunct w:val="0"/>
        <w:spacing w:line="360" w:lineRule="exact"/>
        <w:jc w:val="both"/>
        <w:rPr>
          <w:b/>
          <w:sz w:val="28"/>
          <w:szCs w:val="28"/>
          <w:lang w:val="en-HK" w:eastAsia="zh-TW"/>
        </w:rPr>
      </w:pPr>
    </w:p>
    <w:p w14:paraId="0AC5053E" w14:textId="48AE73C5" w:rsidR="00A46119" w:rsidRPr="005B183A" w:rsidRDefault="00AB207B" w:rsidP="00E0332F">
      <w:pPr>
        <w:tabs>
          <w:tab w:val="left" w:pos="1080"/>
        </w:tabs>
        <w:overflowPunct w:val="0"/>
        <w:spacing w:line="360" w:lineRule="exact"/>
        <w:ind w:right="28"/>
        <w:jc w:val="both"/>
        <w:rPr>
          <w:sz w:val="28"/>
          <w:szCs w:val="28"/>
          <w:lang w:val="en-HK" w:eastAsia="zh-TW"/>
        </w:rPr>
      </w:pPr>
      <w:r w:rsidRPr="00C70CA9">
        <w:rPr>
          <w:sz w:val="28"/>
          <w:szCs w:val="28"/>
          <w:lang w:val="en-HK"/>
        </w:rPr>
        <w:t>5</w:t>
      </w:r>
      <w:r w:rsidR="00A8065E" w:rsidRPr="00C70CA9">
        <w:rPr>
          <w:sz w:val="28"/>
          <w:szCs w:val="28"/>
          <w:lang w:val="en-HK"/>
        </w:rPr>
        <w:t>.1</w:t>
      </w:r>
      <w:r w:rsidR="001643B7" w:rsidRPr="00C70CA9">
        <w:rPr>
          <w:sz w:val="28"/>
          <w:szCs w:val="28"/>
          <w:lang w:val="en-HK" w:eastAsia="zh-TW"/>
        </w:rPr>
        <w:tab/>
      </w:r>
      <w:bookmarkStart w:id="1" w:name="_1386048227"/>
      <w:bookmarkStart w:id="2" w:name="_1385795608"/>
      <w:bookmarkStart w:id="3" w:name="_1384592895"/>
      <w:bookmarkStart w:id="4" w:name="_1359353015"/>
      <w:bookmarkStart w:id="5" w:name="_1359267931"/>
      <w:bookmarkStart w:id="6" w:name="_1359185330"/>
      <w:bookmarkStart w:id="7" w:name="_1358943889"/>
      <w:bookmarkStart w:id="8" w:name="_1358942983"/>
      <w:bookmarkStart w:id="9" w:name="_1358858304"/>
      <w:bookmarkStart w:id="10" w:name="_1358080318"/>
      <w:bookmarkStart w:id="11" w:name="_1357823489"/>
      <w:bookmarkStart w:id="12" w:name="_1357053263"/>
      <w:bookmarkStart w:id="13" w:name="_1357020319"/>
      <w:bookmarkStart w:id="14" w:name="_1356955723"/>
      <w:bookmarkStart w:id="15" w:name="_1356955671"/>
      <w:bookmarkStart w:id="16" w:name="_1356933430"/>
      <w:bookmarkStart w:id="17" w:name="_1356613920"/>
      <w:bookmarkStart w:id="18" w:name="_1356613225"/>
      <w:bookmarkStart w:id="19" w:name="_1356504966"/>
      <w:bookmarkStart w:id="20" w:name="_1356504820"/>
      <w:bookmarkStart w:id="21" w:name="_1349698995"/>
      <w:bookmarkStart w:id="22" w:name="_13490793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001469F8" w:rsidRPr="00E917CC">
        <w:rPr>
          <w:sz w:val="28"/>
          <w:szCs w:val="28"/>
          <w:lang w:val="en-HK" w:eastAsia="zh-TW"/>
        </w:rPr>
        <w:t>T</w:t>
      </w:r>
      <w:r w:rsidR="00ED48E3" w:rsidRPr="00E917CC">
        <w:rPr>
          <w:sz w:val="28"/>
          <w:szCs w:val="28"/>
          <w:lang w:val="en-HK" w:eastAsia="zh-TW"/>
        </w:rPr>
        <w:t xml:space="preserve">he </w:t>
      </w:r>
      <w:r w:rsidR="00302159" w:rsidRPr="00E917CC">
        <w:rPr>
          <w:sz w:val="28"/>
          <w:szCs w:val="28"/>
          <w:lang w:val="en-HK" w:eastAsia="zh-TW"/>
        </w:rPr>
        <w:t>labour ma</w:t>
      </w:r>
      <w:r w:rsidR="00651F4C" w:rsidRPr="00E917CC">
        <w:rPr>
          <w:sz w:val="28"/>
          <w:szCs w:val="28"/>
          <w:lang w:val="en-HK" w:eastAsia="zh-TW"/>
        </w:rPr>
        <w:t xml:space="preserve">rket </w:t>
      </w:r>
      <w:r w:rsidR="00F13641" w:rsidRPr="00E917CC">
        <w:rPr>
          <w:sz w:val="28"/>
          <w:szCs w:val="28"/>
          <w:lang w:val="en-HK" w:eastAsia="zh-TW"/>
        </w:rPr>
        <w:t>remained stable</w:t>
      </w:r>
      <w:r w:rsidR="00616469" w:rsidRPr="00E917CC">
        <w:rPr>
          <w:sz w:val="28"/>
          <w:szCs w:val="28"/>
          <w:lang w:val="en-HK" w:eastAsia="zh-TW"/>
        </w:rPr>
        <w:t xml:space="preserve"> </w:t>
      </w:r>
      <w:r w:rsidR="00335BCB" w:rsidRPr="00E917CC">
        <w:rPr>
          <w:rFonts w:hint="eastAsia"/>
          <w:sz w:val="28"/>
          <w:szCs w:val="28"/>
          <w:lang w:val="en-HK" w:eastAsia="zh-TW"/>
        </w:rPr>
        <w:t xml:space="preserve">in the </w:t>
      </w:r>
      <w:r w:rsidR="00F13641" w:rsidRPr="00E917CC">
        <w:rPr>
          <w:sz w:val="28"/>
          <w:szCs w:val="28"/>
          <w:lang w:val="en-HK" w:eastAsia="zh-TW"/>
        </w:rPr>
        <w:t>second</w:t>
      </w:r>
      <w:r w:rsidR="00335BCB" w:rsidRPr="00E917CC">
        <w:rPr>
          <w:rFonts w:hint="eastAsia"/>
          <w:sz w:val="28"/>
          <w:szCs w:val="28"/>
          <w:lang w:val="en-HK" w:eastAsia="zh-TW"/>
        </w:rPr>
        <w:t xml:space="preserve"> quarter of 2026</w:t>
      </w:r>
      <w:r w:rsidR="00A46119" w:rsidRPr="00E917CC">
        <w:rPr>
          <w:sz w:val="28"/>
          <w:szCs w:val="28"/>
          <w:lang w:val="en-HK" w:eastAsia="zh-TW"/>
        </w:rPr>
        <w:t xml:space="preserve">, with </w:t>
      </w:r>
      <w:r w:rsidR="00252E4D">
        <w:rPr>
          <w:rFonts w:hint="eastAsia"/>
          <w:sz w:val="28"/>
          <w:szCs w:val="28"/>
          <w:lang w:val="en-HK" w:eastAsia="zh-TW"/>
        </w:rPr>
        <w:t xml:space="preserve">the seasonally adjusted </w:t>
      </w:r>
      <w:r w:rsidR="00A46119" w:rsidRPr="00D34762">
        <w:rPr>
          <w:i/>
          <w:iCs/>
          <w:sz w:val="28"/>
          <w:szCs w:val="28"/>
          <w:lang w:val="en-HK" w:eastAsia="zh-TW"/>
        </w:rPr>
        <w:t>unemployment rate</w:t>
      </w:r>
      <w:r w:rsidR="00252E4D" w:rsidRPr="00AA68F8">
        <w:rPr>
          <w:sz w:val="28"/>
          <w:szCs w:val="28"/>
          <w:vertAlign w:val="superscript"/>
          <w:lang w:val="en-HK" w:eastAsia="zh-TW"/>
        </w:rPr>
        <w:t>(2)</w:t>
      </w:r>
      <w:r w:rsidR="00A46119" w:rsidRPr="00E917CC">
        <w:rPr>
          <w:sz w:val="28"/>
          <w:szCs w:val="28"/>
          <w:lang w:val="en-HK" w:eastAsia="zh-TW"/>
        </w:rPr>
        <w:t xml:space="preserve"> holding steady</w:t>
      </w:r>
      <w:r w:rsidR="00EF24C1" w:rsidRPr="00E917CC">
        <w:rPr>
          <w:sz w:val="28"/>
          <w:szCs w:val="28"/>
          <w:lang w:val="en-HK" w:eastAsia="zh-TW"/>
        </w:rPr>
        <w:t xml:space="preserve"> at 3.7%</w:t>
      </w:r>
      <w:r w:rsidR="00A46119" w:rsidRPr="00E917CC">
        <w:rPr>
          <w:sz w:val="28"/>
          <w:szCs w:val="28"/>
          <w:lang w:val="en-HK" w:eastAsia="zh-TW"/>
        </w:rPr>
        <w:t xml:space="preserve">. </w:t>
      </w:r>
      <w:r w:rsidR="004C0A42">
        <w:rPr>
          <w:rFonts w:hint="eastAsia"/>
          <w:sz w:val="28"/>
          <w:szCs w:val="28"/>
          <w:lang w:val="en-HK" w:eastAsia="zh-TW"/>
        </w:rPr>
        <w:t xml:space="preserve"> </w:t>
      </w:r>
      <w:r w:rsidR="00EF24C1" w:rsidRPr="004C0A42">
        <w:rPr>
          <w:sz w:val="28"/>
          <w:szCs w:val="28"/>
          <w:lang w:val="en-HK" w:eastAsia="zh-TW"/>
        </w:rPr>
        <w:t xml:space="preserve">Both </w:t>
      </w:r>
      <w:r w:rsidR="00EF24C1" w:rsidRPr="00D34762">
        <w:rPr>
          <w:i/>
          <w:iCs/>
          <w:sz w:val="28"/>
          <w:szCs w:val="28"/>
          <w:lang w:val="en-HK" w:eastAsia="zh-TW"/>
        </w:rPr>
        <w:t>l</w:t>
      </w:r>
      <w:r w:rsidR="003C5DE7" w:rsidRPr="00D34762">
        <w:rPr>
          <w:i/>
          <w:iCs/>
          <w:sz w:val="28"/>
          <w:szCs w:val="28"/>
          <w:lang w:val="en-HK" w:eastAsia="zh-TW"/>
        </w:rPr>
        <w:t>abour force</w:t>
      </w:r>
      <w:r w:rsidR="000E2E8C" w:rsidRPr="00AA68F8">
        <w:rPr>
          <w:sz w:val="28"/>
          <w:szCs w:val="28"/>
          <w:vertAlign w:val="superscript"/>
          <w:lang w:val="en-HK"/>
        </w:rPr>
        <w:t>(</w:t>
      </w:r>
      <w:r w:rsidR="000E2E8C" w:rsidRPr="00AA68F8">
        <w:rPr>
          <w:rFonts w:hint="eastAsia"/>
          <w:sz w:val="28"/>
          <w:szCs w:val="28"/>
          <w:vertAlign w:val="superscript"/>
          <w:lang w:val="en-HK" w:eastAsia="zh-TW"/>
        </w:rPr>
        <w:t>3</w:t>
      </w:r>
      <w:r w:rsidR="000E2E8C" w:rsidRPr="00AA68F8">
        <w:rPr>
          <w:sz w:val="28"/>
          <w:szCs w:val="28"/>
          <w:vertAlign w:val="superscript"/>
          <w:lang w:val="en-HK"/>
        </w:rPr>
        <w:t>)</w:t>
      </w:r>
      <w:r w:rsidR="003C5DE7" w:rsidRPr="004C0A42">
        <w:rPr>
          <w:sz w:val="28"/>
          <w:szCs w:val="28"/>
          <w:lang w:val="en-HK" w:eastAsia="zh-TW"/>
        </w:rPr>
        <w:t xml:space="preserve"> and </w:t>
      </w:r>
      <w:r w:rsidR="003C5DE7" w:rsidRPr="00D34762">
        <w:rPr>
          <w:i/>
          <w:iCs/>
          <w:sz w:val="28"/>
          <w:szCs w:val="28"/>
          <w:lang w:val="en-HK" w:eastAsia="zh-TW"/>
        </w:rPr>
        <w:t>t</w:t>
      </w:r>
      <w:r w:rsidR="00A46119" w:rsidRPr="00D34762">
        <w:rPr>
          <w:i/>
          <w:iCs/>
          <w:sz w:val="28"/>
          <w:szCs w:val="28"/>
          <w:lang w:val="en-HK" w:eastAsia="zh-TW"/>
        </w:rPr>
        <w:t>otal employment</w:t>
      </w:r>
      <w:r w:rsidR="000E2E8C" w:rsidRPr="00AA68F8">
        <w:rPr>
          <w:sz w:val="28"/>
          <w:szCs w:val="28"/>
          <w:vertAlign w:val="superscript"/>
          <w:lang w:val="en-HK" w:eastAsia="zh-TW"/>
        </w:rPr>
        <w:t>(</w:t>
      </w:r>
      <w:r w:rsidR="000E2E8C" w:rsidRPr="00AA68F8">
        <w:rPr>
          <w:rFonts w:hint="eastAsia"/>
          <w:sz w:val="28"/>
          <w:szCs w:val="28"/>
          <w:vertAlign w:val="superscript"/>
          <w:lang w:val="en-HK" w:eastAsia="zh-TW"/>
        </w:rPr>
        <w:t>4</w:t>
      </w:r>
      <w:r w:rsidR="000E2E8C" w:rsidRPr="00AA68F8">
        <w:rPr>
          <w:sz w:val="28"/>
          <w:szCs w:val="28"/>
          <w:vertAlign w:val="superscript"/>
          <w:lang w:val="en-HK" w:eastAsia="zh-TW"/>
        </w:rPr>
        <w:t>)</w:t>
      </w:r>
      <w:r w:rsidR="00A46119" w:rsidRPr="004C0A42">
        <w:rPr>
          <w:sz w:val="28"/>
          <w:szCs w:val="28"/>
          <w:lang w:val="en-HK" w:eastAsia="zh-TW"/>
        </w:rPr>
        <w:t xml:space="preserve"> edg</w:t>
      </w:r>
      <w:r w:rsidR="00EF24C1" w:rsidRPr="004C0A42">
        <w:rPr>
          <w:sz w:val="28"/>
          <w:szCs w:val="28"/>
          <w:lang w:val="en-HK" w:eastAsia="zh-TW"/>
        </w:rPr>
        <w:t>ed</w:t>
      </w:r>
      <w:r w:rsidR="00A46119" w:rsidRPr="004C0A42">
        <w:rPr>
          <w:sz w:val="28"/>
          <w:szCs w:val="28"/>
          <w:lang w:val="en-HK" w:eastAsia="zh-TW"/>
        </w:rPr>
        <w:t xml:space="preserve"> down slightly</w:t>
      </w:r>
      <w:r w:rsidR="00EF24C1" w:rsidRPr="004C0A42">
        <w:rPr>
          <w:sz w:val="28"/>
          <w:szCs w:val="28"/>
          <w:lang w:val="en-HK" w:eastAsia="zh-TW"/>
        </w:rPr>
        <w:t xml:space="preserve"> by 0.2% and 0.3% respectively.</w:t>
      </w:r>
      <w:r w:rsidR="00EF24C1" w:rsidRPr="00E917CC">
        <w:rPr>
          <w:sz w:val="28"/>
          <w:szCs w:val="28"/>
          <w:lang w:val="en-HK" w:eastAsia="zh-TW"/>
        </w:rPr>
        <w:t xml:space="preserve"> </w:t>
      </w:r>
      <w:r w:rsidR="005B183A">
        <w:rPr>
          <w:rFonts w:hint="eastAsia"/>
          <w:sz w:val="28"/>
          <w:szCs w:val="28"/>
          <w:lang w:val="en-HK" w:eastAsia="zh-TW"/>
        </w:rPr>
        <w:t xml:space="preserve"> </w:t>
      </w:r>
      <w:r w:rsidR="00EF24C1" w:rsidRPr="00E917CC">
        <w:rPr>
          <w:sz w:val="28"/>
          <w:szCs w:val="28"/>
          <w:lang w:val="en-HK" w:eastAsia="zh-TW"/>
        </w:rPr>
        <w:t>Mean</w:t>
      </w:r>
      <w:r w:rsidR="00A46119" w:rsidRPr="00E917CC">
        <w:rPr>
          <w:sz w:val="28"/>
          <w:szCs w:val="28"/>
          <w:lang w:val="en-HK" w:eastAsia="zh-TW"/>
        </w:rPr>
        <w:t>while</w:t>
      </w:r>
      <w:r w:rsidR="00EF24C1" w:rsidRPr="00E917CC">
        <w:rPr>
          <w:sz w:val="28"/>
          <w:szCs w:val="28"/>
          <w:lang w:val="en-HK" w:eastAsia="zh-TW"/>
        </w:rPr>
        <w:t>,</w:t>
      </w:r>
      <w:r w:rsidR="00A46119" w:rsidRPr="00E917CC">
        <w:rPr>
          <w:sz w:val="28"/>
          <w:szCs w:val="28"/>
          <w:lang w:val="en-HK" w:eastAsia="zh-TW"/>
        </w:rPr>
        <w:t xml:space="preserve"> </w:t>
      </w:r>
      <w:r w:rsidR="00E917CC" w:rsidRPr="00D34762">
        <w:rPr>
          <w:i/>
          <w:iCs/>
          <w:sz w:val="28"/>
          <w:szCs w:val="28"/>
          <w:lang w:val="en-HK" w:eastAsia="zh-TW"/>
        </w:rPr>
        <w:t>vacancies</w:t>
      </w:r>
      <w:r w:rsidR="00792CE8" w:rsidRPr="00145094">
        <w:rPr>
          <w:sz w:val="28"/>
          <w:vertAlign w:val="superscript"/>
          <w:lang w:val="en-HK"/>
        </w:rPr>
        <w:t>(</w:t>
      </w:r>
      <w:r w:rsidR="00792CE8">
        <w:rPr>
          <w:rFonts w:hint="eastAsia"/>
          <w:sz w:val="28"/>
          <w:szCs w:val="28"/>
          <w:vertAlign w:val="superscript"/>
          <w:lang w:val="en-HK" w:eastAsia="zh-TW"/>
        </w:rPr>
        <w:t>5</w:t>
      </w:r>
      <w:r w:rsidR="00792CE8" w:rsidRPr="00145094">
        <w:rPr>
          <w:sz w:val="28"/>
          <w:vertAlign w:val="superscript"/>
          <w:lang w:val="en-HK"/>
        </w:rPr>
        <w:t>)</w:t>
      </w:r>
      <w:r w:rsidR="00A46119" w:rsidRPr="00E917CC">
        <w:rPr>
          <w:sz w:val="28"/>
          <w:szCs w:val="28"/>
          <w:lang w:val="en-HK" w:eastAsia="zh-TW"/>
        </w:rPr>
        <w:t xml:space="preserve"> increas</w:t>
      </w:r>
      <w:r w:rsidR="00EF24C1" w:rsidRPr="00E917CC">
        <w:rPr>
          <w:sz w:val="28"/>
          <w:szCs w:val="28"/>
          <w:lang w:val="en-HK" w:eastAsia="zh-TW"/>
        </w:rPr>
        <w:t>ed</w:t>
      </w:r>
      <w:r w:rsidR="00EF24C1" w:rsidRPr="00D34762">
        <w:rPr>
          <w:sz w:val="28"/>
          <w:szCs w:val="28"/>
        </w:rPr>
        <w:t xml:space="preserve"> </w:t>
      </w:r>
      <w:r w:rsidR="00EF24C1" w:rsidRPr="00E917CC">
        <w:rPr>
          <w:sz w:val="28"/>
          <w:szCs w:val="28"/>
          <w:lang w:val="en-HK" w:eastAsia="zh-TW"/>
        </w:rPr>
        <w:t>by 1.6% in March 2026 from three months earlier on a seasonally adjusted basis</w:t>
      </w:r>
      <w:r w:rsidR="00252E4D">
        <w:rPr>
          <w:rFonts w:hint="eastAsia"/>
          <w:sz w:val="28"/>
          <w:szCs w:val="28"/>
          <w:lang w:val="en-HK" w:eastAsia="zh-TW"/>
        </w:rPr>
        <w:t>.</w:t>
      </w:r>
      <w:r w:rsidR="00EF24C1" w:rsidRPr="00E917CC">
        <w:rPr>
          <w:sz w:val="28"/>
          <w:szCs w:val="28"/>
          <w:lang w:val="en-HK" w:eastAsia="zh-TW"/>
        </w:rPr>
        <w:t xml:space="preserve">  </w:t>
      </w:r>
      <w:r w:rsidR="004D5C80">
        <w:rPr>
          <w:sz w:val="28"/>
          <w:szCs w:val="28"/>
          <w:lang w:val="en-HK" w:eastAsia="zh-TW"/>
        </w:rPr>
        <w:t>Vacancies in a</w:t>
      </w:r>
      <w:r w:rsidR="00EF24C1" w:rsidRPr="00E917CC">
        <w:rPr>
          <w:sz w:val="28"/>
          <w:szCs w:val="28"/>
          <w:lang w:val="en-HK" w:eastAsia="zh-TW"/>
        </w:rPr>
        <w:t>lmost all industries record</w:t>
      </w:r>
      <w:r w:rsidR="009429C5">
        <w:rPr>
          <w:sz w:val="28"/>
          <w:szCs w:val="28"/>
          <w:lang w:eastAsia="zh-TW"/>
        </w:rPr>
        <w:t>ed</w:t>
      </w:r>
      <w:r w:rsidR="00EF24C1" w:rsidRPr="00E917CC">
        <w:rPr>
          <w:sz w:val="28"/>
          <w:szCs w:val="28"/>
          <w:lang w:val="en-HK" w:eastAsia="zh-TW"/>
        </w:rPr>
        <w:t xml:space="preserve"> gains. </w:t>
      </w:r>
      <w:r w:rsidR="00E917CC" w:rsidRPr="00E917CC">
        <w:rPr>
          <w:sz w:val="28"/>
          <w:szCs w:val="28"/>
          <w:lang w:val="en-HK" w:eastAsia="zh-TW"/>
        </w:rPr>
        <w:t xml:space="preserve"> </w:t>
      </w:r>
      <w:r w:rsidR="00E917CC">
        <w:rPr>
          <w:sz w:val="28"/>
          <w:szCs w:val="28"/>
          <w:lang w:val="en-HK" w:eastAsia="zh-TW"/>
        </w:rPr>
        <w:t>Employment</w:t>
      </w:r>
      <w:r w:rsidR="00A46119" w:rsidRPr="00E917CC">
        <w:rPr>
          <w:sz w:val="28"/>
          <w:szCs w:val="28"/>
          <w:lang w:val="en-HK" w:eastAsia="zh-TW"/>
        </w:rPr>
        <w:t xml:space="preserve"> earnings continu</w:t>
      </w:r>
      <w:r w:rsidR="00E578E6">
        <w:rPr>
          <w:sz w:val="28"/>
          <w:szCs w:val="28"/>
          <w:lang w:val="en-HK" w:eastAsia="zh-TW"/>
        </w:rPr>
        <w:t>ed</w:t>
      </w:r>
      <w:r w:rsidR="00A46119" w:rsidRPr="00E917CC">
        <w:rPr>
          <w:sz w:val="28"/>
          <w:szCs w:val="28"/>
          <w:lang w:val="en-HK" w:eastAsia="zh-TW"/>
        </w:rPr>
        <w:t xml:space="preserve"> to rise</w:t>
      </w:r>
      <w:r w:rsidR="00EF24C1" w:rsidRPr="00E917CC">
        <w:rPr>
          <w:sz w:val="28"/>
          <w:szCs w:val="28"/>
          <w:lang w:val="en-HK" w:eastAsia="zh-TW"/>
        </w:rPr>
        <w:t>,</w:t>
      </w:r>
      <w:r w:rsidR="00EF24C1" w:rsidRPr="00D34762">
        <w:rPr>
          <w:sz w:val="28"/>
          <w:szCs w:val="28"/>
        </w:rPr>
        <w:t xml:space="preserve"> with </w:t>
      </w:r>
      <w:r w:rsidR="00EF24C1" w:rsidRPr="00E917CC">
        <w:rPr>
          <w:sz w:val="28"/>
          <w:szCs w:val="28"/>
          <w:lang w:val="en-HK" w:eastAsia="zh-TW"/>
        </w:rPr>
        <w:t xml:space="preserve">average </w:t>
      </w:r>
      <w:r w:rsidR="00E917CC">
        <w:rPr>
          <w:sz w:val="28"/>
          <w:szCs w:val="28"/>
          <w:lang w:val="en-HK" w:eastAsia="zh-TW"/>
        </w:rPr>
        <w:t xml:space="preserve">nominal </w:t>
      </w:r>
      <w:r w:rsidR="00256EEA">
        <w:rPr>
          <w:rFonts w:hint="eastAsia"/>
          <w:sz w:val="28"/>
          <w:szCs w:val="28"/>
          <w:lang w:val="en-HK" w:eastAsia="zh-TW"/>
        </w:rPr>
        <w:t xml:space="preserve">monthly </w:t>
      </w:r>
      <w:r w:rsidR="00EF24C1" w:rsidRPr="00E917CC">
        <w:rPr>
          <w:sz w:val="28"/>
          <w:szCs w:val="28"/>
          <w:lang w:val="en-HK" w:eastAsia="zh-TW"/>
        </w:rPr>
        <w:t xml:space="preserve">employment earnings </w:t>
      </w:r>
      <w:r w:rsidR="00E917CC" w:rsidRPr="00E917CC">
        <w:rPr>
          <w:sz w:val="28"/>
          <w:szCs w:val="28"/>
          <w:lang w:val="en-HK" w:eastAsia="zh-TW"/>
        </w:rPr>
        <w:t>of full-time employees (excluding foreign domestic helpers)</w:t>
      </w:r>
      <w:r w:rsidR="00E917CC">
        <w:rPr>
          <w:sz w:val="28"/>
          <w:szCs w:val="28"/>
          <w:lang w:val="en-HK" w:eastAsia="zh-TW"/>
        </w:rPr>
        <w:t xml:space="preserve"> </w:t>
      </w:r>
      <w:r w:rsidR="00EF24C1" w:rsidRPr="00E917CC">
        <w:rPr>
          <w:sz w:val="28"/>
          <w:szCs w:val="28"/>
          <w:lang w:val="en-HK" w:eastAsia="zh-TW"/>
        </w:rPr>
        <w:t xml:space="preserve">registering </w:t>
      </w:r>
      <w:r w:rsidR="00B6611E" w:rsidRPr="00D34762">
        <w:rPr>
          <w:sz w:val="28"/>
          <w:szCs w:val="28"/>
          <w:lang w:val="en-HK" w:eastAsia="zh-TW"/>
        </w:rPr>
        <w:t>2</w:t>
      </w:r>
      <w:r w:rsidR="00E917CC" w:rsidRPr="00B6611E">
        <w:rPr>
          <w:sz w:val="28"/>
          <w:szCs w:val="28"/>
          <w:lang w:val="en-HK" w:eastAsia="zh-TW"/>
        </w:rPr>
        <w:t>.</w:t>
      </w:r>
      <w:r w:rsidR="00B6611E" w:rsidRPr="00D34762">
        <w:rPr>
          <w:sz w:val="28"/>
          <w:szCs w:val="28"/>
          <w:lang w:val="en-HK" w:eastAsia="zh-TW"/>
        </w:rPr>
        <w:t>3</w:t>
      </w:r>
      <w:r w:rsidR="00EF24C1" w:rsidRPr="00B6611E">
        <w:rPr>
          <w:sz w:val="28"/>
          <w:szCs w:val="28"/>
          <w:lang w:val="en-HK" w:eastAsia="zh-TW"/>
        </w:rPr>
        <w:t>%</w:t>
      </w:r>
      <w:r w:rsidR="00EF24C1" w:rsidRPr="00E917CC">
        <w:rPr>
          <w:sz w:val="28"/>
          <w:szCs w:val="28"/>
          <w:lang w:val="en-HK" w:eastAsia="zh-TW"/>
        </w:rPr>
        <w:t xml:space="preserve"> </w:t>
      </w:r>
      <w:r w:rsidR="00E917CC">
        <w:rPr>
          <w:sz w:val="28"/>
          <w:szCs w:val="28"/>
          <w:lang w:val="en-HK" w:eastAsia="zh-TW"/>
        </w:rPr>
        <w:t xml:space="preserve">year-on-year </w:t>
      </w:r>
      <w:r w:rsidR="00EF24C1" w:rsidRPr="00E917CC">
        <w:rPr>
          <w:sz w:val="28"/>
          <w:szCs w:val="28"/>
          <w:lang w:val="en-HK" w:eastAsia="zh-TW"/>
        </w:rPr>
        <w:t>growth in the second quarter of 2026</w:t>
      </w:r>
      <w:r w:rsidR="00A46119" w:rsidRPr="00E917CC">
        <w:rPr>
          <w:sz w:val="28"/>
          <w:szCs w:val="28"/>
          <w:lang w:val="en-HK" w:eastAsia="zh-TW"/>
        </w:rPr>
        <w:t xml:space="preserve">. </w:t>
      </w:r>
      <w:r w:rsidR="00801BFA">
        <w:rPr>
          <w:rFonts w:hint="eastAsia"/>
          <w:sz w:val="28"/>
          <w:szCs w:val="28"/>
          <w:lang w:val="en-HK" w:eastAsia="zh-TW"/>
        </w:rPr>
        <w:t xml:space="preserve"> </w:t>
      </w:r>
      <w:r w:rsidR="00EF24C1" w:rsidRPr="00E917CC">
        <w:rPr>
          <w:sz w:val="28"/>
          <w:szCs w:val="28"/>
          <w:lang w:val="en-HK" w:eastAsia="zh-TW"/>
        </w:rPr>
        <w:t xml:space="preserve">Looking ahead, ongoing economic expansion is expected to support overall labour market conditions. </w:t>
      </w:r>
      <w:r w:rsidR="00E917CC">
        <w:rPr>
          <w:sz w:val="28"/>
          <w:szCs w:val="28"/>
          <w:lang w:val="en-HK" w:eastAsia="zh-TW"/>
        </w:rPr>
        <w:t xml:space="preserve"> </w:t>
      </w:r>
      <w:r w:rsidR="00EF24C1" w:rsidRPr="00E917CC">
        <w:rPr>
          <w:sz w:val="28"/>
          <w:szCs w:val="28"/>
          <w:lang w:val="en-HK" w:eastAsia="zh-TW"/>
        </w:rPr>
        <w:t>Improving business confidence should bolster labour demand in related sectors, although persistent external uncertainties may continue to weigh on corporate hiring sentiment.</w:t>
      </w:r>
    </w:p>
    <w:p w14:paraId="59940E00" w14:textId="77777777" w:rsidR="003C5DE7" w:rsidRDefault="003C5DE7" w:rsidP="00E0332F">
      <w:pPr>
        <w:tabs>
          <w:tab w:val="left" w:pos="1080"/>
        </w:tabs>
        <w:overflowPunct w:val="0"/>
        <w:spacing w:line="360" w:lineRule="exact"/>
        <w:ind w:right="28"/>
        <w:jc w:val="both"/>
        <w:rPr>
          <w:sz w:val="28"/>
          <w:szCs w:val="28"/>
          <w:lang w:val="en-HK" w:eastAsia="zh-TW"/>
        </w:rPr>
      </w:pPr>
    </w:p>
    <w:p w14:paraId="6890BDC6" w14:textId="1AAEE4D4" w:rsidR="00A8065E" w:rsidRPr="00C70CA9" w:rsidRDefault="00F26005" w:rsidP="00E0332F">
      <w:pPr>
        <w:widowControl/>
        <w:suppressAutoHyphens w:val="0"/>
        <w:rPr>
          <w:b/>
          <w:sz w:val="28"/>
          <w:szCs w:val="28"/>
          <w:lang w:val="en-HK" w:eastAsia="zh-TW"/>
        </w:rPr>
      </w:pPr>
      <w:r w:rsidRPr="00C70CA9">
        <w:rPr>
          <w:b/>
          <w:sz w:val="28"/>
          <w:szCs w:val="28"/>
          <w:lang w:val="en-HK" w:eastAsia="zh-TW"/>
        </w:rPr>
        <w:t>Labour force and t</w:t>
      </w:r>
      <w:r w:rsidR="00A8065E" w:rsidRPr="00C70CA9">
        <w:rPr>
          <w:b/>
          <w:sz w:val="28"/>
          <w:szCs w:val="28"/>
          <w:lang w:val="en-HK"/>
        </w:rPr>
        <w:t>otal employment</w:t>
      </w:r>
    </w:p>
    <w:p w14:paraId="5E5470A7" w14:textId="77777777" w:rsidR="00464533" w:rsidRPr="00C70CA9" w:rsidRDefault="00464533">
      <w:pPr>
        <w:tabs>
          <w:tab w:val="left" w:pos="1080"/>
        </w:tabs>
        <w:overflowPunct w:val="0"/>
        <w:spacing w:line="360" w:lineRule="exact"/>
        <w:ind w:right="28"/>
        <w:jc w:val="both"/>
        <w:rPr>
          <w:sz w:val="28"/>
          <w:szCs w:val="28"/>
          <w:lang w:val="en-HK"/>
        </w:rPr>
      </w:pPr>
    </w:p>
    <w:p w14:paraId="3200089E" w14:textId="478EB066" w:rsidR="00840CD3" w:rsidRPr="00F21444" w:rsidRDefault="00AB207B" w:rsidP="00255848">
      <w:pPr>
        <w:tabs>
          <w:tab w:val="left" w:pos="1080"/>
        </w:tabs>
        <w:overflowPunct w:val="0"/>
        <w:spacing w:line="360" w:lineRule="exact"/>
        <w:ind w:right="28"/>
        <w:jc w:val="both"/>
        <w:rPr>
          <w:sz w:val="28"/>
          <w:szCs w:val="28"/>
        </w:rPr>
      </w:pPr>
      <w:r w:rsidRPr="00C70CA9">
        <w:rPr>
          <w:sz w:val="28"/>
          <w:szCs w:val="28"/>
          <w:lang w:val="en-HK"/>
        </w:rPr>
        <w:t>5</w:t>
      </w:r>
      <w:r w:rsidR="00A8065E" w:rsidRPr="00C70CA9">
        <w:rPr>
          <w:sz w:val="28"/>
          <w:szCs w:val="28"/>
          <w:lang w:val="en-HK"/>
        </w:rPr>
        <w:t>.</w:t>
      </w:r>
      <w:r w:rsidR="003C5DE7">
        <w:rPr>
          <w:sz w:val="28"/>
          <w:szCs w:val="28"/>
          <w:lang w:val="en-HK"/>
        </w:rPr>
        <w:t>2</w:t>
      </w:r>
      <w:r w:rsidR="00A8065E" w:rsidRPr="00C70CA9">
        <w:rPr>
          <w:sz w:val="28"/>
          <w:szCs w:val="28"/>
          <w:lang w:val="en-HK"/>
        </w:rPr>
        <w:tab/>
      </w:r>
      <w:r w:rsidR="00D10BB8" w:rsidRPr="00C70CA9">
        <w:rPr>
          <w:sz w:val="28"/>
          <w:szCs w:val="28"/>
          <w:lang w:val="en-HK" w:eastAsia="zh-TW"/>
        </w:rPr>
        <w:t>T</w:t>
      </w:r>
      <w:r w:rsidR="005F1FD8" w:rsidRPr="00C70CA9">
        <w:rPr>
          <w:sz w:val="28"/>
          <w:szCs w:val="28"/>
          <w:lang w:val="en-HK" w:eastAsia="zh-TW"/>
        </w:rPr>
        <w:t xml:space="preserve">he </w:t>
      </w:r>
      <w:r w:rsidR="005F1FD8" w:rsidRPr="00D34762">
        <w:rPr>
          <w:iCs/>
          <w:sz w:val="28"/>
          <w:szCs w:val="28"/>
          <w:lang w:val="en-HK" w:eastAsia="zh-TW"/>
        </w:rPr>
        <w:t>labour force</w:t>
      </w:r>
      <w:r w:rsidR="005F1FD8" w:rsidRPr="00AA68F8">
        <w:rPr>
          <w:sz w:val="28"/>
          <w:szCs w:val="28"/>
          <w:lang w:val="en-HK"/>
        </w:rPr>
        <w:t xml:space="preserve"> </w:t>
      </w:r>
      <w:r w:rsidR="00335BCB" w:rsidRPr="00AA68F8">
        <w:rPr>
          <w:rFonts w:hint="eastAsia"/>
          <w:sz w:val="28"/>
          <w:szCs w:val="28"/>
          <w:lang w:val="en-HK" w:eastAsia="zh-TW"/>
        </w:rPr>
        <w:t>de</w:t>
      </w:r>
      <w:r w:rsidR="007648A2" w:rsidRPr="00C70CA9">
        <w:rPr>
          <w:sz w:val="28"/>
          <w:szCs w:val="28"/>
          <w:lang w:val="en-HK"/>
        </w:rPr>
        <w:t xml:space="preserve">creased by </w:t>
      </w:r>
      <w:r w:rsidR="007648A2" w:rsidRPr="001B2EED">
        <w:rPr>
          <w:sz w:val="28"/>
          <w:szCs w:val="28"/>
          <w:lang w:val="en-HK"/>
        </w:rPr>
        <w:t>0.</w:t>
      </w:r>
      <w:r w:rsidR="00F16656">
        <w:rPr>
          <w:sz w:val="28"/>
          <w:szCs w:val="28"/>
          <w:lang w:val="en-HK" w:eastAsia="zh-TW"/>
        </w:rPr>
        <w:t>2</w:t>
      </w:r>
      <w:r w:rsidR="00AC4688" w:rsidRPr="001B2EED">
        <w:rPr>
          <w:sz w:val="28"/>
          <w:szCs w:val="28"/>
          <w:lang w:val="en-HK"/>
        </w:rPr>
        <w:t>%</w:t>
      </w:r>
      <w:r w:rsidR="00AC4688" w:rsidRPr="00C70CA9">
        <w:rPr>
          <w:sz w:val="28"/>
          <w:szCs w:val="28"/>
          <w:lang w:val="en-HK"/>
        </w:rPr>
        <w:t xml:space="preserve"> </w:t>
      </w:r>
      <w:r w:rsidR="007648A2" w:rsidRPr="00C70CA9">
        <w:rPr>
          <w:sz w:val="28"/>
          <w:szCs w:val="28"/>
          <w:lang w:val="en-HK"/>
        </w:rPr>
        <w:t xml:space="preserve">to </w:t>
      </w:r>
      <w:r w:rsidR="007648A2" w:rsidRPr="001B2EED">
        <w:rPr>
          <w:sz w:val="28"/>
          <w:szCs w:val="28"/>
          <w:lang w:val="en-HK"/>
        </w:rPr>
        <w:t>3 </w:t>
      </w:r>
      <w:r w:rsidR="00335BCB" w:rsidRPr="001B2EED">
        <w:rPr>
          <w:rFonts w:hint="eastAsia"/>
          <w:sz w:val="28"/>
          <w:szCs w:val="28"/>
          <w:lang w:val="en-HK" w:eastAsia="zh-TW"/>
        </w:rPr>
        <w:t>7</w:t>
      </w:r>
      <w:r w:rsidR="009174CA" w:rsidRPr="001B2EED">
        <w:rPr>
          <w:sz w:val="28"/>
          <w:szCs w:val="28"/>
          <w:lang w:val="en-HK" w:eastAsia="zh-TW"/>
        </w:rPr>
        <w:t>8</w:t>
      </w:r>
      <w:r w:rsidR="000A7263">
        <w:rPr>
          <w:sz w:val="28"/>
          <w:szCs w:val="28"/>
          <w:lang w:val="en-HK" w:eastAsia="zh-TW"/>
        </w:rPr>
        <w:t>5</w:t>
      </w:r>
      <w:r w:rsidR="007648A2" w:rsidRPr="001B2EED">
        <w:rPr>
          <w:sz w:val="28"/>
          <w:szCs w:val="28"/>
          <w:lang w:val="en-HK"/>
        </w:rPr>
        <w:t> </w:t>
      </w:r>
      <w:r w:rsidR="000A7263">
        <w:rPr>
          <w:sz w:val="28"/>
          <w:szCs w:val="28"/>
          <w:lang w:val="en-HK" w:eastAsia="zh-TW"/>
        </w:rPr>
        <w:t>8</w:t>
      </w:r>
      <w:r w:rsidR="007648A2" w:rsidRPr="001B2EED">
        <w:rPr>
          <w:sz w:val="28"/>
          <w:szCs w:val="28"/>
          <w:lang w:val="en-HK"/>
        </w:rPr>
        <w:t>00</w:t>
      </w:r>
      <w:r w:rsidR="007648A2" w:rsidRPr="00C70CA9">
        <w:rPr>
          <w:sz w:val="28"/>
          <w:szCs w:val="28"/>
          <w:lang w:val="en-HK"/>
        </w:rPr>
        <w:t xml:space="preserve"> in the </w:t>
      </w:r>
      <w:r w:rsidR="009174CA">
        <w:rPr>
          <w:sz w:val="28"/>
          <w:szCs w:val="28"/>
          <w:lang w:val="en-HK" w:eastAsia="zh-TW"/>
        </w:rPr>
        <w:t>second</w:t>
      </w:r>
      <w:r w:rsidR="00335BCB" w:rsidRPr="00C70CA9">
        <w:rPr>
          <w:rFonts w:hint="eastAsia"/>
          <w:sz w:val="28"/>
          <w:szCs w:val="28"/>
          <w:lang w:val="en-HK" w:eastAsia="zh-TW"/>
        </w:rPr>
        <w:t xml:space="preserve"> quarter</w:t>
      </w:r>
      <w:r w:rsidR="009A0A24" w:rsidRPr="00C70CA9">
        <w:rPr>
          <w:sz w:val="28"/>
          <w:szCs w:val="28"/>
          <w:lang w:val="en-HK"/>
        </w:rPr>
        <w:t xml:space="preserve"> </w:t>
      </w:r>
      <w:r w:rsidR="00371632">
        <w:rPr>
          <w:rFonts w:hint="eastAsia"/>
          <w:sz w:val="28"/>
          <w:szCs w:val="28"/>
          <w:lang w:val="en-HK" w:eastAsia="zh-TW"/>
        </w:rPr>
        <w:t>co</w:t>
      </w:r>
      <w:r w:rsidR="00371632" w:rsidRPr="004C0A42">
        <w:rPr>
          <w:rFonts w:hint="eastAsia"/>
          <w:sz w:val="28"/>
          <w:szCs w:val="28"/>
          <w:lang w:val="en-HK" w:eastAsia="zh-TW"/>
        </w:rPr>
        <w:t xml:space="preserve">mpared with </w:t>
      </w:r>
      <w:r w:rsidR="00123029" w:rsidRPr="004C0A42">
        <w:rPr>
          <w:sz w:val="28"/>
          <w:szCs w:val="28"/>
          <w:lang w:val="en-HK"/>
        </w:rPr>
        <w:t>the preceding quarter</w:t>
      </w:r>
      <w:r w:rsidR="004C0A42" w:rsidRPr="004C0A42">
        <w:rPr>
          <w:rFonts w:hint="eastAsia"/>
          <w:sz w:val="28"/>
          <w:szCs w:val="28"/>
          <w:lang w:val="en-HK" w:eastAsia="zh-TW"/>
        </w:rPr>
        <w:t>,</w:t>
      </w:r>
      <w:r w:rsidR="00371632" w:rsidRPr="004C0A42">
        <w:rPr>
          <w:rFonts w:hint="eastAsia"/>
          <w:sz w:val="28"/>
          <w:szCs w:val="28"/>
          <w:lang w:val="en-HK" w:eastAsia="zh-TW"/>
        </w:rPr>
        <w:t xml:space="preserve"> </w:t>
      </w:r>
      <w:r w:rsidR="00371632" w:rsidRPr="00D34762">
        <w:rPr>
          <w:sz w:val="28"/>
          <w:szCs w:val="28"/>
          <w:lang w:val="en-HK" w:eastAsia="zh-TW"/>
        </w:rPr>
        <w:t xml:space="preserve">and </w:t>
      </w:r>
      <w:r w:rsidR="004C0A42" w:rsidRPr="00D34762">
        <w:rPr>
          <w:sz w:val="28"/>
          <w:szCs w:val="28"/>
          <w:lang w:val="en-HK" w:eastAsia="zh-TW"/>
        </w:rPr>
        <w:t xml:space="preserve">was 0.5% lower than </w:t>
      </w:r>
      <w:r w:rsidR="009A0A24" w:rsidRPr="00D34762">
        <w:rPr>
          <w:sz w:val="28"/>
          <w:szCs w:val="28"/>
          <w:lang w:val="en-HK"/>
        </w:rPr>
        <w:t>a year earlier</w:t>
      </w:r>
      <w:r w:rsidR="007648A2" w:rsidRPr="004C0A42">
        <w:rPr>
          <w:sz w:val="28"/>
          <w:szCs w:val="28"/>
          <w:lang w:val="en-HK"/>
        </w:rPr>
        <w:t xml:space="preserve">.  </w:t>
      </w:r>
      <w:bookmarkStart w:id="23" w:name="_Hlk221100735"/>
      <w:r w:rsidR="00D0519E" w:rsidRPr="004C0A42">
        <w:rPr>
          <w:rFonts w:hint="eastAsia"/>
          <w:sz w:val="28"/>
          <w:szCs w:val="28"/>
          <w:lang w:val="en-HK" w:eastAsia="zh-TW"/>
        </w:rPr>
        <w:t>A</w:t>
      </w:r>
      <w:r w:rsidR="00D0519E">
        <w:rPr>
          <w:rFonts w:hint="eastAsia"/>
          <w:sz w:val="28"/>
          <w:szCs w:val="28"/>
          <w:lang w:val="en-HK" w:eastAsia="zh-TW"/>
        </w:rPr>
        <w:t>nalysed by contributory factor</w:t>
      </w:r>
      <w:r w:rsidR="00840CD3">
        <w:rPr>
          <w:sz w:val="28"/>
          <w:szCs w:val="28"/>
          <w:lang w:val="en-HK"/>
        </w:rPr>
        <w:t>, the working</w:t>
      </w:r>
      <w:r w:rsidR="00F33E4D">
        <w:rPr>
          <w:sz w:val="28"/>
          <w:szCs w:val="28"/>
          <w:lang w:val="en-HK"/>
        </w:rPr>
        <w:t>-</w:t>
      </w:r>
      <w:r w:rsidR="00840CD3">
        <w:rPr>
          <w:sz w:val="28"/>
          <w:szCs w:val="28"/>
          <w:lang w:val="en-HK"/>
        </w:rPr>
        <w:t>age population</w:t>
      </w:r>
      <w:r w:rsidR="0037692A">
        <w:rPr>
          <w:rFonts w:hint="eastAsia"/>
          <w:sz w:val="28"/>
          <w:szCs w:val="28"/>
          <w:lang w:val="en-HK" w:eastAsia="zh-TW"/>
        </w:rPr>
        <w:t xml:space="preserve"> </w:t>
      </w:r>
      <w:r w:rsidR="0037692A" w:rsidRPr="00123029">
        <w:rPr>
          <w:sz w:val="28"/>
          <w:szCs w:val="28"/>
          <w:lang w:val="en-HK"/>
        </w:rPr>
        <w:t>(i.e. land-based non-institutional population aged 15 and above</w:t>
      </w:r>
      <w:r w:rsidR="0037692A" w:rsidRPr="00A714F5">
        <w:rPr>
          <w:sz w:val="28"/>
          <w:szCs w:val="28"/>
          <w:lang w:val="en-HK"/>
        </w:rPr>
        <w:t>)</w:t>
      </w:r>
      <w:r w:rsidR="00840CD3" w:rsidRPr="00A714F5">
        <w:rPr>
          <w:sz w:val="28"/>
          <w:szCs w:val="28"/>
          <w:lang w:val="en-HK"/>
        </w:rPr>
        <w:t xml:space="preserve"> increased by </w:t>
      </w:r>
      <w:r w:rsidR="00840CD3" w:rsidRPr="00D34762">
        <w:rPr>
          <w:sz w:val="28"/>
          <w:szCs w:val="28"/>
          <w:lang w:val="en-HK"/>
        </w:rPr>
        <w:t>0.</w:t>
      </w:r>
      <w:r w:rsidR="00B6611E" w:rsidRPr="00D34762">
        <w:rPr>
          <w:sz w:val="28"/>
          <w:szCs w:val="28"/>
          <w:lang w:val="en-HK"/>
        </w:rPr>
        <w:t>6</w:t>
      </w:r>
      <w:r w:rsidR="00840CD3" w:rsidRPr="00D34762">
        <w:rPr>
          <w:sz w:val="28"/>
          <w:szCs w:val="28"/>
          <w:lang w:val="en-HK"/>
        </w:rPr>
        <w:t>%</w:t>
      </w:r>
      <w:r w:rsidR="00D0519E" w:rsidRPr="00B6611E">
        <w:rPr>
          <w:rFonts w:hint="eastAsia"/>
          <w:sz w:val="28"/>
          <w:szCs w:val="28"/>
          <w:lang w:val="en-HK" w:eastAsia="zh-TW"/>
        </w:rPr>
        <w:t xml:space="preserve"> y</w:t>
      </w:r>
      <w:r w:rsidR="00D0519E" w:rsidRPr="00A714F5">
        <w:rPr>
          <w:rFonts w:hint="eastAsia"/>
          <w:sz w:val="28"/>
          <w:szCs w:val="28"/>
          <w:lang w:val="en-HK" w:eastAsia="zh-TW"/>
        </w:rPr>
        <w:t>ear-on-year</w:t>
      </w:r>
      <w:r w:rsidR="00F23723" w:rsidRPr="00A714F5">
        <w:rPr>
          <w:rFonts w:hint="eastAsia"/>
          <w:sz w:val="28"/>
          <w:szCs w:val="28"/>
          <w:lang w:val="en-HK" w:eastAsia="zh-TW"/>
        </w:rPr>
        <w:t xml:space="preserve"> to 6</w:t>
      </w:r>
      <w:r w:rsidR="00F23723" w:rsidRPr="00A714F5">
        <w:rPr>
          <w:sz w:val="28"/>
          <w:szCs w:val="28"/>
          <w:lang w:val="en-US" w:eastAsia="zh-TW"/>
        </w:rPr>
        <w:t> </w:t>
      </w:r>
      <w:r w:rsidR="00F23723" w:rsidRPr="00A714F5">
        <w:rPr>
          <w:rFonts w:hint="eastAsia"/>
          <w:sz w:val="28"/>
          <w:szCs w:val="28"/>
          <w:lang w:val="en-US" w:eastAsia="zh-TW"/>
        </w:rPr>
        <w:t>7</w:t>
      </w:r>
      <w:r w:rsidR="001B2EED" w:rsidRPr="00A714F5">
        <w:rPr>
          <w:sz w:val="28"/>
          <w:szCs w:val="28"/>
          <w:lang w:val="en-US" w:eastAsia="zh-TW"/>
        </w:rPr>
        <w:t>3</w:t>
      </w:r>
      <w:r w:rsidR="00F16656" w:rsidRPr="00A714F5">
        <w:rPr>
          <w:sz w:val="28"/>
          <w:szCs w:val="28"/>
          <w:lang w:val="en-US" w:eastAsia="zh-TW"/>
        </w:rPr>
        <w:t>7</w:t>
      </w:r>
      <w:r w:rsidR="00F23723" w:rsidRPr="00A714F5">
        <w:rPr>
          <w:sz w:val="28"/>
          <w:szCs w:val="28"/>
          <w:lang w:val="en-US" w:eastAsia="zh-TW"/>
        </w:rPr>
        <w:t> </w:t>
      </w:r>
      <w:r w:rsidR="000A7263" w:rsidRPr="00A714F5">
        <w:rPr>
          <w:sz w:val="28"/>
          <w:szCs w:val="28"/>
          <w:lang w:val="en-US" w:eastAsia="zh-TW"/>
        </w:rPr>
        <w:t>1</w:t>
      </w:r>
      <w:r w:rsidR="00F23723" w:rsidRPr="00A714F5">
        <w:rPr>
          <w:rFonts w:hint="eastAsia"/>
          <w:sz w:val="28"/>
          <w:szCs w:val="28"/>
          <w:lang w:val="en-US" w:eastAsia="zh-TW"/>
        </w:rPr>
        <w:t>00</w:t>
      </w:r>
      <w:r w:rsidR="00840CD3" w:rsidRPr="00A714F5">
        <w:rPr>
          <w:sz w:val="28"/>
          <w:szCs w:val="28"/>
          <w:lang w:val="en-HK"/>
        </w:rPr>
        <w:t xml:space="preserve">. </w:t>
      </w:r>
      <w:r w:rsidR="0037692A" w:rsidRPr="00A714F5">
        <w:rPr>
          <w:rFonts w:hint="eastAsia"/>
          <w:sz w:val="28"/>
          <w:szCs w:val="28"/>
          <w:lang w:val="en-HK" w:eastAsia="zh-TW"/>
        </w:rPr>
        <w:t xml:space="preserve"> </w:t>
      </w:r>
      <w:r w:rsidR="00F33E4D">
        <w:rPr>
          <w:sz w:val="28"/>
          <w:szCs w:val="28"/>
          <w:lang w:val="en-HK" w:eastAsia="zh-TW"/>
        </w:rPr>
        <w:t>Nevertheless</w:t>
      </w:r>
      <w:r w:rsidR="0037692A" w:rsidRPr="00A714F5">
        <w:rPr>
          <w:rFonts w:hint="eastAsia"/>
          <w:sz w:val="28"/>
          <w:szCs w:val="28"/>
          <w:lang w:val="en-HK" w:eastAsia="zh-TW"/>
        </w:rPr>
        <w:t xml:space="preserve">, </w:t>
      </w:r>
      <w:r w:rsidR="00840CD3" w:rsidRPr="00A714F5">
        <w:rPr>
          <w:sz w:val="28"/>
          <w:szCs w:val="28"/>
          <w:lang w:val="en-HK"/>
        </w:rPr>
        <w:t xml:space="preserve">the overall labour force participation rate </w:t>
      </w:r>
      <w:r w:rsidR="00F33E4D">
        <w:rPr>
          <w:sz w:val="28"/>
          <w:szCs w:val="28"/>
          <w:lang w:val="en-HK"/>
        </w:rPr>
        <w:t xml:space="preserve">declined </w:t>
      </w:r>
      <w:r w:rsidR="00840CD3" w:rsidRPr="00A714F5">
        <w:rPr>
          <w:sz w:val="28"/>
          <w:szCs w:val="28"/>
          <w:lang w:val="en-HK"/>
        </w:rPr>
        <w:t>b</w:t>
      </w:r>
      <w:r w:rsidR="00840CD3" w:rsidRPr="00B6611E">
        <w:rPr>
          <w:sz w:val="28"/>
          <w:szCs w:val="28"/>
          <w:lang w:val="en-HK"/>
        </w:rPr>
        <w:t xml:space="preserve">y </w:t>
      </w:r>
      <w:r w:rsidR="00840CD3" w:rsidRPr="00D34762">
        <w:rPr>
          <w:sz w:val="28"/>
          <w:szCs w:val="28"/>
          <w:lang w:val="en-HK"/>
        </w:rPr>
        <w:t>0.</w:t>
      </w:r>
      <w:r w:rsidR="00B6611E" w:rsidRPr="00D34762">
        <w:rPr>
          <w:sz w:val="28"/>
          <w:szCs w:val="28"/>
          <w:lang w:val="en-HK"/>
        </w:rPr>
        <w:t>6</w:t>
      </w:r>
      <w:r w:rsidR="00840CD3" w:rsidRPr="00B6611E">
        <w:rPr>
          <w:sz w:val="28"/>
          <w:szCs w:val="28"/>
          <w:lang w:val="en-HK"/>
        </w:rPr>
        <w:t xml:space="preserve"> p</w:t>
      </w:r>
      <w:r w:rsidR="00840CD3" w:rsidRPr="00A714F5">
        <w:rPr>
          <w:sz w:val="28"/>
          <w:szCs w:val="28"/>
          <w:lang w:val="en-HK"/>
        </w:rPr>
        <w:t>ercentage</w:t>
      </w:r>
      <w:r w:rsidR="00840CD3">
        <w:rPr>
          <w:sz w:val="28"/>
          <w:szCs w:val="28"/>
          <w:lang w:val="en-HK"/>
        </w:rPr>
        <w:t xml:space="preserve"> point</w:t>
      </w:r>
      <w:r w:rsidR="00D0519E">
        <w:rPr>
          <w:rFonts w:hint="eastAsia"/>
          <w:sz w:val="28"/>
          <w:szCs w:val="28"/>
          <w:lang w:val="en-HK" w:eastAsia="zh-TW"/>
        </w:rPr>
        <w:t xml:space="preserve"> </w:t>
      </w:r>
      <w:r w:rsidR="00D0519E" w:rsidRPr="00B44498">
        <w:rPr>
          <w:rFonts w:hint="eastAsia"/>
          <w:sz w:val="28"/>
          <w:szCs w:val="28"/>
          <w:lang w:val="en-HK" w:eastAsia="zh-TW"/>
        </w:rPr>
        <w:t>year-on-year</w:t>
      </w:r>
      <w:r w:rsidR="00840CD3" w:rsidRPr="00B44498">
        <w:rPr>
          <w:sz w:val="28"/>
          <w:szCs w:val="28"/>
          <w:lang w:val="en-HK"/>
        </w:rPr>
        <w:t xml:space="preserve"> </w:t>
      </w:r>
      <w:r w:rsidR="00F23723" w:rsidRPr="00B44498">
        <w:rPr>
          <w:rFonts w:hint="eastAsia"/>
          <w:sz w:val="28"/>
          <w:szCs w:val="28"/>
          <w:lang w:val="en-HK" w:eastAsia="zh-TW"/>
        </w:rPr>
        <w:t>to 56.</w:t>
      </w:r>
      <w:r w:rsidR="00F16656" w:rsidRPr="00B44498">
        <w:rPr>
          <w:sz w:val="28"/>
          <w:szCs w:val="28"/>
          <w:lang w:val="en-HK" w:eastAsia="zh-TW"/>
        </w:rPr>
        <w:t>2</w:t>
      </w:r>
      <w:r w:rsidR="00F23723" w:rsidRPr="00B44498">
        <w:rPr>
          <w:rFonts w:hint="eastAsia"/>
          <w:sz w:val="28"/>
          <w:szCs w:val="28"/>
          <w:lang w:val="en-HK" w:eastAsia="zh-TW"/>
        </w:rPr>
        <w:t>%</w:t>
      </w:r>
      <w:r w:rsidR="001C293B" w:rsidRPr="00B44498">
        <w:rPr>
          <w:sz w:val="28"/>
          <w:szCs w:val="28"/>
          <w:lang w:val="en-HK" w:eastAsia="zh-TW"/>
        </w:rPr>
        <w:t>, reflecting</w:t>
      </w:r>
      <w:r w:rsidR="00FB4454" w:rsidRPr="00B44498">
        <w:rPr>
          <w:rFonts w:hint="eastAsia"/>
          <w:sz w:val="28"/>
          <w:szCs w:val="28"/>
          <w:lang w:val="en-HK" w:eastAsia="zh-TW"/>
        </w:rPr>
        <w:t xml:space="preserve"> the </w:t>
      </w:r>
      <w:r w:rsidR="00F33E4D">
        <w:rPr>
          <w:sz w:val="28"/>
          <w:szCs w:val="28"/>
          <w:lang w:val="en-HK" w:eastAsia="zh-TW"/>
        </w:rPr>
        <w:t xml:space="preserve">continued impact of </w:t>
      </w:r>
      <w:r w:rsidR="00840CD3" w:rsidRPr="00B44498">
        <w:rPr>
          <w:sz w:val="28"/>
          <w:szCs w:val="28"/>
          <w:lang w:val="en-HK"/>
        </w:rPr>
        <w:t>population ag</w:t>
      </w:r>
      <w:r w:rsidR="00D460D0" w:rsidRPr="00B44498">
        <w:rPr>
          <w:sz w:val="28"/>
          <w:szCs w:val="28"/>
          <w:lang w:val="en-HK"/>
        </w:rPr>
        <w:t>e</w:t>
      </w:r>
      <w:r w:rsidR="00840CD3" w:rsidRPr="00B44498">
        <w:rPr>
          <w:sz w:val="28"/>
          <w:szCs w:val="28"/>
          <w:lang w:val="en-HK"/>
        </w:rPr>
        <w:t>ing.</w:t>
      </w:r>
      <w:r w:rsidR="00BD7B5D" w:rsidRPr="00B44498">
        <w:rPr>
          <w:sz w:val="28"/>
          <w:szCs w:val="28"/>
          <w:lang w:val="en-HK"/>
        </w:rPr>
        <w:t xml:space="preserve">  </w:t>
      </w:r>
      <w:r w:rsidR="005A265F" w:rsidRPr="00B44498">
        <w:rPr>
          <w:rFonts w:hint="eastAsia"/>
          <w:sz w:val="28"/>
          <w:szCs w:val="28"/>
          <w:lang w:val="en-HK" w:eastAsia="zh-TW"/>
        </w:rPr>
        <w:t>T</w:t>
      </w:r>
      <w:r w:rsidR="00BD7B5D" w:rsidRPr="00B44498">
        <w:rPr>
          <w:sz w:val="28"/>
          <w:szCs w:val="28"/>
          <w:lang w:val="en-HK"/>
        </w:rPr>
        <w:t>he share of those aged 6</w:t>
      </w:r>
      <w:r w:rsidR="0037692A" w:rsidRPr="00B44498">
        <w:rPr>
          <w:rFonts w:hint="eastAsia"/>
          <w:sz w:val="28"/>
          <w:szCs w:val="28"/>
          <w:lang w:val="en-HK" w:eastAsia="zh-TW"/>
        </w:rPr>
        <w:t>5</w:t>
      </w:r>
      <w:r w:rsidR="00BD7B5D" w:rsidRPr="00B44498">
        <w:rPr>
          <w:sz w:val="28"/>
          <w:szCs w:val="28"/>
          <w:lang w:val="en-HK"/>
        </w:rPr>
        <w:t xml:space="preserve"> and above </w:t>
      </w:r>
      <w:r w:rsidR="00F33E4D">
        <w:rPr>
          <w:sz w:val="28"/>
          <w:szCs w:val="28"/>
          <w:lang w:val="en-HK"/>
        </w:rPr>
        <w:t>with</w:t>
      </w:r>
      <w:r w:rsidR="00DA1EA3" w:rsidRPr="00B44498">
        <w:rPr>
          <w:sz w:val="28"/>
          <w:szCs w:val="28"/>
          <w:lang w:val="en-HK"/>
        </w:rPr>
        <w:t>in the working</w:t>
      </w:r>
      <w:r w:rsidR="00F33E4D">
        <w:rPr>
          <w:sz w:val="28"/>
          <w:szCs w:val="28"/>
          <w:lang w:val="en-HK"/>
        </w:rPr>
        <w:t>-</w:t>
      </w:r>
      <w:r w:rsidR="00DA1EA3" w:rsidRPr="00B44498">
        <w:rPr>
          <w:sz w:val="28"/>
          <w:szCs w:val="28"/>
          <w:lang w:val="en-HK"/>
        </w:rPr>
        <w:t>age population</w:t>
      </w:r>
      <w:r w:rsidR="0037692A" w:rsidRPr="00B44498">
        <w:rPr>
          <w:rFonts w:hint="eastAsia"/>
          <w:sz w:val="28"/>
          <w:szCs w:val="28"/>
          <w:lang w:val="en-HK" w:eastAsia="zh-TW"/>
        </w:rPr>
        <w:t xml:space="preserve"> increased</w:t>
      </w:r>
      <w:r w:rsidR="00F23723" w:rsidRPr="00B44498">
        <w:rPr>
          <w:rFonts w:hint="eastAsia"/>
          <w:sz w:val="28"/>
          <w:szCs w:val="28"/>
          <w:lang w:val="en-HK" w:eastAsia="zh-TW"/>
        </w:rPr>
        <w:t xml:space="preserve"> b</w:t>
      </w:r>
      <w:r w:rsidR="00F23723" w:rsidRPr="00B6611E">
        <w:rPr>
          <w:rFonts w:hint="eastAsia"/>
          <w:sz w:val="28"/>
          <w:szCs w:val="28"/>
          <w:lang w:val="en-HK" w:eastAsia="zh-TW"/>
        </w:rPr>
        <w:t xml:space="preserve">y </w:t>
      </w:r>
      <w:r w:rsidR="00994527" w:rsidRPr="00D34762">
        <w:rPr>
          <w:sz w:val="28"/>
          <w:szCs w:val="28"/>
          <w:lang w:val="en-HK" w:eastAsia="zh-TW"/>
        </w:rPr>
        <w:t>0.</w:t>
      </w:r>
      <w:r w:rsidR="00B6611E" w:rsidRPr="00B6611E">
        <w:rPr>
          <w:sz w:val="28"/>
          <w:szCs w:val="28"/>
          <w:lang w:val="en-HK" w:eastAsia="zh-TW"/>
        </w:rPr>
        <w:t>8</w:t>
      </w:r>
      <w:r w:rsidR="00F23723" w:rsidRPr="00B6611E">
        <w:rPr>
          <w:rFonts w:hint="eastAsia"/>
          <w:sz w:val="28"/>
          <w:szCs w:val="28"/>
          <w:lang w:val="en-HK" w:eastAsia="zh-TW"/>
        </w:rPr>
        <w:t xml:space="preserve"> p</w:t>
      </w:r>
      <w:r w:rsidR="00F23723" w:rsidRPr="00B44498">
        <w:rPr>
          <w:rFonts w:hint="eastAsia"/>
          <w:sz w:val="28"/>
          <w:szCs w:val="28"/>
          <w:lang w:val="en-HK" w:eastAsia="zh-TW"/>
        </w:rPr>
        <w:t>ercentage point</w:t>
      </w:r>
      <w:r w:rsidR="006B5D18">
        <w:rPr>
          <w:rFonts w:hint="eastAsia"/>
          <w:sz w:val="28"/>
          <w:szCs w:val="28"/>
          <w:lang w:val="en-HK" w:eastAsia="zh-TW"/>
        </w:rPr>
        <w:t xml:space="preserve"> year-on-year</w:t>
      </w:r>
      <w:r w:rsidR="00F23723">
        <w:rPr>
          <w:rFonts w:hint="eastAsia"/>
          <w:sz w:val="28"/>
          <w:szCs w:val="28"/>
          <w:lang w:val="en-HK" w:eastAsia="zh-TW"/>
        </w:rPr>
        <w:t xml:space="preserve"> to </w:t>
      </w:r>
      <w:r w:rsidR="00994527" w:rsidRPr="007848F7">
        <w:rPr>
          <w:sz w:val="28"/>
          <w:szCs w:val="28"/>
          <w:lang w:val="en-HK" w:eastAsia="zh-TW"/>
        </w:rPr>
        <w:t>26.</w:t>
      </w:r>
      <w:r w:rsidR="000A7263" w:rsidRPr="007848F7">
        <w:rPr>
          <w:sz w:val="28"/>
          <w:szCs w:val="28"/>
          <w:lang w:val="en-HK" w:eastAsia="zh-TW"/>
        </w:rPr>
        <w:t>4</w:t>
      </w:r>
      <w:r w:rsidR="00F23723" w:rsidRPr="007848F7">
        <w:rPr>
          <w:sz w:val="28"/>
          <w:szCs w:val="28"/>
          <w:lang w:val="en-HK" w:eastAsia="zh-TW"/>
        </w:rPr>
        <w:t>%</w:t>
      </w:r>
      <w:r w:rsidR="009270A9" w:rsidRPr="000A7263">
        <w:rPr>
          <w:sz w:val="28"/>
          <w:szCs w:val="28"/>
          <w:lang w:val="en-HK" w:eastAsia="zh-TW"/>
        </w:rPr>
        <w:t>,</w:t>
      </w:r>
      <w:r w:rsidR="004E3CAB" w:rsidRPr="000A7263">
        <w:rPr>
          <w:sz w:val="28"/>
          <w:szCs w:val="28"/>
          <w:lang w:val="en-HK" w:eastAsia="zh-TW"/>
        </w:rPr>
        <w:t xml:space="preserve"> whi</w:t>
      </w:r>
      <w:r w:rsidR="004E3CAB">
        <w:rPr>
          <w:sz w:val="28"/>
          <w:szCs w:val="28"/>
          <w:lang w:val="en-HK" w:eastAsia="zh-TW"/>
        </w:rPr>
        <w:t xml:space="preserve">le </w:t>
      </w:r>
      <w:r w:rsidR="005A265F">
        <w:rPr>
          <w:rFonts w:hint="eastAsia"/>
          <w:sz w:val="28"/>
          <w:szCs w:val="28"/>
          <w:lang w:val="en-HK" w:eastAsia="zh-TW"/>
        </w:rPr>
        <w:t>t</w:t>
      </w:r>
      <w:r w:rsidR="0037692A">
        <w:rPr>
          <w:rFonts w:hint="eastAsia"/>
          <w:sz w:val="28"/>
          <w:szCs w:val="28"/>
          <w:lang w:val="en-HK" w:eastAsia="zh-TW"/>
        </w:rPr>
        <w:t xml:space="preserve">heir </w:t>
      </w:r>
      <w:r w:rsidR="00BD7B5D">
        <w:rPr>
          <w:sz w:val="28"/>
          <w:szCs w:val="28"/>
          <w:lang w:val="en-HK"/>
        </w:rPr>
        <w:t xml:space="preserve">labour force </w:t>
      </w:r>
      <w:r w:rsidR="00BD7B5D" w:rsidRPr="00CA5AB1">
        <w:rPr>
          <w:sz w:val="28"/>
          <w:szCs w:val="28"/>
          <w:lang w:val="en-HK"/>
        </w:rPr>
        <w:t xml:space="preserve">participation </w:t>
      </w:r>
      <w:r w:rsidR="00BD7B5D" w:rsidRPr="00B6611E">
        <w:rPr>
          <w:sz w:val="28"/>
          <w:szCs w:val="28"/>
          <w:lang w:val="en-HK"/>
        </w:rPr>
        <w:t>rate</w:t>
      </w:r>
      <w:r w:rsidR="002C583E" w:rsidRPr="00B6611E">
        <w:rPr>
          <w:sz w:val="28"/>
          <w:szCs w:val="28"/>
          <w:lang w:val="en-HK" w:eastAsia="zh-TW"/>
        </w:rPr>
        <w:t xml:space="preserve"> </w:t>
      </w:r>
      <w:r w:rsidR="00522E2E" w:rsidRPr="00D34762">
        <w:rPr>
          <w:sz w:val="28"/>
          <w:szCs w:val="28"/>
          <w:lang w:val="en-HK" w:eastAsia="zh-TW"/>
        </w:rPr>
        <w:t xml:space="preserve">remained </w:t>
      </w:r>
      <w:r w:rsidR="00F33E4D" w:rsidRPr="00D34762">
        <w:rPr>
          <w:sz w:val="28"/>
          <w:szCs w:val="28"/>
          <w:lang w:val="en-HK" w:eastAsia="zh-TW"/>
        </w:rPr>
        <w:t xml:space="preserve">low and </w:t>
      </w:r>
      <w:r w:rsidR="00522E2E" w:rsidRPr="00D34762">
        <w:rPr>
          <w:sz w:val="28"/>
          <w:szCs w:val="28"/>
          <w:lang w:val="en-HK" w:eastAsia="zh-TW"/>
        </w:rPr>
        <w:t>unchanged</w:t>
      </w:r>
      <w:r w:rsidR="00522E2E" w:rsidRPr="00B6611E">
        <w:rPr>
          <w:sz w:val="28"/>
          <w:szCs w:val="28"/>
          <w:lang w:val="en-HK" w:eastAsia="zh-TW"/>
        </w:rPr>
        <w:t xml:space="preserve"> </w:t>
      </w:r>
      <w:r w:rsidR="000041B5" w:rsidRPr="00B6611E">
        <w:rPr>
          <w:sz w:val="28"/>
          <w:szCs w:val="28"/>
          <w:lang w:val="en-HK" w:eastAsia="zh-TW"/>
        </w:rPr>
        <w:t>a</w:t>
      </w:r>
      <w:r w:rsidR="000041B5" w:rsidRPr="00CA5AB1">
        <w:rPr>
          <w:sz w:val="28"/>
          <w:szCs w:val="28"/>
          <w:lang w:val="en-HK" w:eastAsia="zh-TW"/>
        </w:rPr>
        <w:t xml:space="preserve">t </w:t>
      </w:r>
      <w:r w:rsidR="000041B5" w:rsidRPr="007848F7">
        <w:rPr>
          <w:sz w:val="28"/>
          <w:szCs w:val="28"/>
          <w:lang w:val="en-HK" w:eastAsia="zh-TW"/>
        </w:rPr>
        <w:t>13.6%</w:t>
      </w:r>
      <w:r w:rsidR="000041B5" w:rsidRPr="004D28E1">
        <w:rPr>
          <w:sz w:val="28"/>
          <w:szCs w:val="28"/>
          <w:lang w:val="en-HK" w:eastAsia="zh-TW"/>
        </w:rPr>
        <w:t xml:space="preserve"> </w:t>
      </w:r>
      <w:r w:rsidR="00F33E4D">
        <w:rPr>
          <w:sz w:val="28"/>
          <w:szCs w:val="28"/>
          <w:lang w:val="en-HK" w:eastAsia="zh-TW"/>
        </w:rPr>
        <w:t>compare</w:t>
      </w:r>
      <w:r w:rsidR="00E578E6">
        <w:rPr>
          <w:sz w:val="28"/>
          <w:szCs w:val="28"/>
          <w:lang w:val="en-HK" w:eastAsia="zh-TW"/>
        </w:rPr>
        <w:t>d</w:t>
      </w:r>
      <w:r w:rsidR="00F33E4D">
        <w:rPr>
          <w:sz w:val="28"/>
          <w:szCs w:val="28"/>
          <w:lang w:val="en-HK" w:eastAsia="zh-TW"/>
        </w:rPr>
        <w:t xml:space="preserve"> with </w:t>
      </w:r>
      <w:r w:rsidR="00611100">
        <w:rPr>
          <w:sz w:val="28"/>
          <w:szCs w:val="28"/>
          <w:lang w:val="en-HK" w:eastAsia="zh-TW"/>
        </w:rPr>
        <w:t>a year ago</w:t>
      </w:r>
      <w:r w:rsidR="00BD7B5D">
        <w:rPr>
          <w:sz w:val="28"/>
          <w:szCs w:val="28"/>
          <w:lang w:val="en-HK"/>
        </w:rPr>
        <w:t>.</w:t>
      </w:r>
    </w:p>
    <w:bookmarkEnd w:id="23"/>
    <w:p w14:paraId="517E9F62" w14:textId="3E252DE3" w:rsidR="00E62929" w:rsidRPr="00C70CA9" w:rsidRDefault="00E62929" w:rsidP="00255848">
      <w:pPr>
        <w:tabs>
          <w:tab w:val="left" w:pos="1080"/>
        </w:tabs>
        <w:overflowPunct w:val="0"/>
        <w:spacing w:line="360" w:lineRule="exact"/>
        <w:ind w:right="28"/>
        <w:jc w:val="both"/>
        <w:rPr>
          <w:sz w:val="28"/>
          <w:szCs w:val="28"/>
          <w:lang w:val="en-HK"/>
        </w:rPr>
      </w:pPr>
    </w:p>
    <w:p w14:paraId="0949D3E6" w14:textId="16E89C0F" w:rsidR="005E59A8" w:rsidRDefault="00AB207B" w:rsidP="005E59A8">
      <w:pPr>
        <w:tabs>
          <w:tab w:val="left" w:pos="1077"/>
        </w:tabs>
        <w:overflowPunct w:val="0"/>
        <w:spacing w:line="360" w:lineRule="exact"/>
        <w:ind w:right="28"/>
        <w:jc w:val="both"/>
        <w:rPr>
          <w:sz w:val="28"/>
          <w:szCs w:val="28"/>
          <w:lang w:val="en-HK" w:eastAsia="zh-TW"/>
        </w:rPr>
      </w:pPr>
      <w:r w:rsidRPr="00C70CA9">
        <w:rPr>
          <w:sz w:val="28"/>
          <w:szCs w:val="28"/>
          <w:lang w:val="en-HK"/>
        </w:rPr>
        <w:t>5</w:t>
      </w:r>
      <w:r w:rsidR="007927BA" w:rsidRPr="00C70CA9">
        <w:rPr>
          <w:sz w:val="28"/>
          <w:szCs w:val="28"/>
          <w:lang w:val="en-HK"/>
        </w:rPr>
        <w:t>.</w:t>
      </w:r>
      <w:r w:rsidR="003C5DE7">
        <w:rPr>
          <w:sz w:val="28"/>
          <w:szCs w:val="28"/>
          <w:lang w:val="en-HK"/>
        </w:rPr>
        <w:t>3</w:t>
      </w:r>
      <w:r w:rsidR="00E33FB7" w:rsidRPr="00C70CA9">
        <w:rPr>
          <w:sz w:val="28"/>
          <w:szCs w:val="28"/>
          <w:lang w:val="en-HK"/>
        </w:rPr>
        <w:tab/>
      </w:r>
      <w:r w:rsidR="00E1661D" w:rsidRPr="00D34762">
        <w:rPr>
          <w:sz w:val="28"/>
          <w:szCs w:val="28"/>
          <w:lang w:val="en-HK"/>
        </w:rPr>
        <w:t>T</w:t>
      </w:r>
      <w:r w:rsidR="005307E0" w:rsidRPr="00D34762">
        <w:rPr>
          <w:sz w:val="28"/>
          <w:szCs w:val="28"/>
          <w:lang w:val="en-HK" w:eastAsia="zh-TW"/>
        </w:rPr>
        <w:t>otal employment</w:t>
      </w:r>
      <w:r w:rsidR="005307E0" w:rsidRPr="00AA68F8">
        <w:rPr>
          <w:sz w:val="28"/>
          <w:szCs w:val="28"/>
          <w:lang w:val="en-HK" w:eastAsia="zh-TW"/>
        </w:rPr>
        <w:t xml:space="preserve"> </w:t>
      </w:r>
      <w:r w:rsidR="006A0AA6" w:rsidRPr="00AA68F8">
        <w:rPr>
          <w:sz w:val="28"/>
          <w:szCs w:val="28"/>
          <w:lang w:val="en-HK" w:eastAsia="zh-TW"/>
        </w:rPr>
        <w:t>dec</w:t>
      </w:r>
      <w:r w:rsidR="006A0AA6" w:rsidRPr="00D00CF0">
        <w:rPr>
          <w:sz w:val="28"/>
          <w:szCs w:val="28"/>
          <w:lang w:val="en-HK" w:eastAsia="zh-TW"/>
        </w:rPr>
        <w:t>lined</w:t>
      </w:r>
      <w:r w:rsidR="00405313" w:rsidRPr="00D00CF0">
        <w:rPr>
          <w:sz w:val="28"/>
          <w:szCs w:val="28"/>
          <w:lang w:val="en-HK" w:eastAsia="zh-TW"/>
        </w:rPr>
        <w:t xml:space="preserve"> </w:t>
      </w:r>
      <w:r w:rsidR="006A0AA6" w:rsidRPr="00D00CF0">
        <w:rPr>
          <w:sz w:val="28"/>
          <w:szCs w:val="28"/>
          <w:lang w:val="en-HK" w:eastAsia="zh-TW"/>
        </w:rPr>
        <w:t xml:space="preserve">by </w:t>
      </w:r>
      <w:r w:rsidR="006A0AA6" w:rsidRPr="00827329">
        <w:rPr>
          <w:sz w:val="28"/>
          <w:szCs w:val="28"/>
          <w:lang w:val="en-HK" w:eastAsia="zh-TW"/>
        </w:rPr>
        <w:t>0.</w:t>
      </w:r>
      <w:r w:rsidR="00F16656" w:rsidRPr="00827329">
        <w:rPr>
          <w:sz w:val="28"/>
          <w:szCs w:val="28"/>
          <w:lang w:val="en-HK" w:eastAsia="zh-TW"/>
        </w:rPr>
        <w:t>3</w:t>
      </w:r>
      <w:r w:rsidR="006A0AA6" w:rsidRPr="00827329">
        <w:rPr>
          <w:sz w:val="28"/>
          <w:szCs w:val="28"/>
          <w:lang w:val="en-HK" w:eastAsia="zh-TW"/>
        </w:rPr>
        <w:t>%</w:t>
      </w:r>
      <w:r w:rsidR="006A0AA6" w:rsidRPr="00D00CF0">
        <w:rPr>
          <w:sz w:val="28"/>
          <w:szCs w:val="28"/>
          <w:lang w:val="en-HK" w:eastAsia="zh-TW"/>
        </w:rPr>
        <w:t xml:space="preserve"> </w:t>
      </w:r>
      <w:r w:rsidR="007D4115" w:rsidRPr="00D00CF0">
        <w:rPr>
          <w:sz w:val="28"/>
          <w:szCs w:val="28"/>
          <w:lang w:val="en-HK" w:eastAsia="zh-TW"/>
        </w:rPr>
        <w:t>to</w:t>
      </w:r>
      <w:r w:rsidR="007D4115" w:rsidRPr="00C70CA9">
        <w:rPr>
          <w:sz w:val="28"/>
          <w:szCs w:val="28"/>
          <w:lang w:val="en-HK" w:eastAsia="zh-TW"/>
        </w:rPr>
        <w:t xml:space="preserve"> 3 6</w:t>
      </w:r>
      <w:r w:rsidR="00F16656">
        <w:rPr>
          <w:sz w:val="28"/>
          <w:szCs w:val="28"/>
          <w:lang w:val="en-HK" w:eastAsia="zh-TW"/>
        </w:rPr>
        <w:t>46</w:t>
      </w:r>
      <w:r w:rsidR="007D4115" w:rsidRPr="00C70CA9">
        <w:rPr>
          <w:sz w:val="28"/>
          <w:szCs w:val="28"/>
          <w:lang w:val="en-HK" w:eastAsia="zh-TW"/>
        </w:rPr>
        <w:t> </w:t>
      </w:r>
      <w:r w:rsidR="004D28E1">
        <w:rPr>
          <w:sz w:val="28"/>
          <w:szCs w:val="28"/>
          <w:lang w:val="en-HK" w:eastAsia="zh-TW"/>
        </w:rPr>
        <w:t>1</w:t>
      </w:r>
      <w:r w:rsidR="007D4115" w:rsidRPr="00C70CA9">
        <w:rPr>
          <w:sz w:val="28"/>
          <w:szCs w:val="28"/>
          <w:lang w:val="en-HK" w:eastAsia="zh-TW"/>
        </w:rPr>
        <w:t xml:space="preserve">00 in the </w:t>
      </w:r>
      <w:r w:rsidR="004952C6">
        <w:rPr>
          <w:sz w:val="28"/>
          <w:szCs w:val="28"/>
          <w:lang w:val="en-HK" w:eastAsia="zh-TW"/>
        </w:rPr>
        <w:t>second</w:t>
      </w:r>
      <w:r w:rsidR="00405313">
        <w:rPr>
          <w:sz w:val="28"/>
          <w:szCs w:val="28"/>
          <w:lang w:val="en-HK" w:eastAsia="zh-TW"/>
        </w:rPr>
        <w:t xml:space="preserve"> quarter </w:t>
      </w:r>
      <w:r w:rsidR="00371632">
        <w:rPr>
          <w:rFonts w:hint="eastAsia"/>
          <w:sz w:val="28"/>
          <w:szCs w:val="28"/>
          <w:lang w:val="en-HK" w:eastAsia="zh-TW"/>
        </w:rPr>
        <w:t>compared with the</w:t>
      </w:r>
      <w:r w:rsidR="00405313">
        <w:rPr>
          <w:sz w:val="28"/>
          <w:szCs w:val="28"/>
          <w:lang w:val="en-HK" w:eastAsia="zh-TW"/>
        </w:rPr>
        <w:t xml:space="preserve"> preceding quarte</w:t>
      </w:r>
      <w:r w:rsidR="00405313" w:rsidRPr="005B183A">
        <w:rPr>
          <w:sz w:val="28"/>
          <w:szCs w:val="28"/>
          <w:lang w:val="en-HK" w:eastAsia="zh-TW"/>
        </w:rPr>
        <w:t>r</w:t>
      </w:r>
      <w:r w:rsidR="004C0A42" w:rsidRPr="005B183A">
        <w:rPr>
          <w:rFonts w:hint="eastAsia"/>
          <w:sz w:val="28"/>
          <w:szCs w:val="28"/>
          <w:lang w:val="en-HK" w:eastAsia="zh-TW"/>
        </w:rPr>
        <w:t xml:space="preserve">, </w:t>
      </w:r>
      <w:r w:rsidR="00405313" w:rsidRPr="00D34762">
        <w:rPr>
          <w:sz w:val="28"/>
          <w:szCs w:val="28"/>
          <w:lang w:val="en-HK" w:eastAsia="zh-TW"/>
        </w:rPr>
        <w:t xml:space="preserve">and </w:t>
      </w:r>
      <w:r w:rsidR="004C0A42" w:rsidRPr="00D34762">
        <w:rPr>
          <w:sz w:val="28"/>
          <w:szCs w:val="28"/>
          <w:lang w:val="en-HK" w:eastAsia="zh-TW"/>
        </w:rPr>
        <w:t xml:space="preserve">was 0.5% lower than </w:t>
      </w:r>
      <w:r w:rsidR="00405313" w:rsidRPr="00D34762">
        <w:rPr>
          <w:sz w:val="28"/>
          <w:szCs w:val="28"/>
          <w:lang w:val="en-HK" w:eastAsia="zh-TW"/>
        </w:rPr>
        <w:t xml:space="preserve">a year </w:t>
      </w:r>
      <w:r w:rsidR="009017D3" w:rsidRPr="00D34762">
        <w:rPr>
          <w:sz w:val="28"/>
          <w:szCs w:val="28"/>
          <w:lang w:val="en-HK" w:eastAsia="zh-TW"/>
        </w:rPr>
        <w:t>earlier</w:t>
      </w:r>
      <w:r w:rsidR="009B7716" w:rsidRPr="005B183A">
        <w:rPr>
          <w:sz w:val="28"/>
          <w:szCs w:val="28"/>
          <w:lang w:val="en-HK" w:eastAsia="zh-TW"/>
        </w:rPr>
        <w:t>.</w:t>
      </w:r>
      <w:r w:rsidR="009B7716" w:rsidRPr="00C70CA9">
        <w:rPr>
          <w:sz w:val="28"/>
          <w:szCs w:val="28"/>
          <w:lang w:val="en-HK" w:eastAsia="zh-TW"/>
        </w:rPr>
        <w:t xml:space="preserve">  </w:t>
      </w:r>
      <w:bookmarkStart w:id="24" w:name="_Hlk228276242"/>
      <w:r w:rsidR="00815915" w:rsidRPr="00815915">
        <w:rPr>
          <w:sz w:val="28"/>
          <w:szCs w:val="28"/>
          <w:lang w:val="en-HK" w:eastAsia="zh-TW"/>
        </w:rPr>
        <w:t>Analysed by sector,</w:t>
      </w:r>
      <w:r w:rsidR="009012A5">
        <w:rPr>
          <w:i/>
          <w:sz w:val="28"/>
          <w:szCs w:val="28"/>
          <w:lang w:val="en-HK" w:eastAsia="zh-TW"/>
        </w:rPr>
        <w:t xml:space="preserve"> </w:t>
      </w:r>
      <w:r w:rsidR="00F33E4D">
        <w:rPr>
          <w:sz w:val="28"/>
          <w:szCs w:val="28"/>
          <w:lang w:val="en-HK" w:eastAsia="zh-TW"/>
        </w:rPr>
        <w:t>employment increase</w:t>
      </w:r>
      <w:r w:rsidR="005B183A">
        <w:rPr>
          <w:rFonts w:hint="eastAsia"/>
          <w:sz w:val="28"/>
          <w:szCs w:val="28"/>
          <w:lang w:val="en-HK" w:eastAsia="zh-TW"/>
        </w:rPr>
        <w:t>d</w:t>
      </w:r>
      <w:r w:rsidR="00F33E4D">
        <w:rPr>
          <w:sz w:val="28"/>
          <w:szCs w:val="28"/>
          <w:lang w:val="en-HK" w:eastAsia="zh-TW"/>
        </w:rPr>
        <w:t xml:space="preserve"> most </w:t>
      </w:r>
      <w:r w:rsidR="00C66891">
        <w:rPr>
          <w:sz w:val="28"/>
          <w:szCs w:val="28"/>
          <w:lang w:val="en-HK" w:eastAsia="zh-TW"/>
        </w:rPr>
        <w:t>notabl</w:t>
      </w:r>
      <w:r w:rsidR="00F33E4D">
        <w:rPr>
          <w:sz w:val="28"/>
          <w:szCs w:val="28"/>
          <w:lang w:val="en-HK" w:eastAsia="zh-TW"/>
        </w:rPr>
        <w:t>y</w:t>
      </w:r>
      <w:r w:rsidR="00E259C6">
        <w:rPr>
          <w:sz w:val="28"/>
          <w:szCs w:val="28"/>
          <w:lang w:val="en-HK" w:eastAsia="zh-TW"/>
        </w:rPr>
        <w:t xml:space="preserve"> quarter-to-quarter in </w:t>
      </w:r>
      <w:r w:rsidR="00377DD5">
        <w:rPr>
          <w:sz w:val="28"/>
          <w:szCs w:val="28"/>
          <w:lang w:val="en-HK" w:eastAsia="zh-TW"/>
        </w:rPr>
        <w:t xml:space="preserve">the </w:t>
      </w:r>
      <w:r w:rsidR="00DF097D">
        <w:rPr>
          <w:rFonts w:eastAsia="SimSun" w:hint="eastAsia"/>
          <w:sz w:val="28"/>
          <w:szCs w:val="28"/>
          <w:lang w:val="en-HK" w:eastAsia="zh-CN"/>
        </w:rPr>
        <w:t xml:space="preserve">import and export trade sector, </w:t>
      </w:r>
      <w:r w:rsidR="007C3F81">
        <w:rPr>
          <w:rFonts w:eastAsia="SimSun"/>
          <w:sz w:val="28"/>
          <w:szCs w:val="28"/>
          <w:lang w:val="en-HK" w:eastAsia="zh-CN"/>
        </w:rPr>
        <w:t xml:space="preserve">the </w:t>
      </w:r>
      <w:r w:rsidR="00377DD5">
        <w:rPr>
          <w:sz w:val="28"/>
          <w:szCs w:val="28"/>
          <w:lang w:val="en-HK" w:eastAsia="zh-TW"/>
        </w:rPr>
        <w:t xml:space="preserve">accommodation services sector, </w:t>
      </w:r>
      <w:r w:rsidR="00377DD5" w:rsidRPr="007848F7">
        <w:rPr>
          <w:sz w:val="28"/>
          <w:szCs w:val="28"/>
          <w:lang w:val="en-HK" w:eastAsia="zh-TW"/>
        </w:rPr>
        <w:t>the food and beverage service activities sector</w:t>
      </w:r>
      <w:r w:rsidR="00377DD5">
        <w:rPr>
          <w:sz w:val="28"/>
          <w:szCs w:val="28"/>
          <w:lang w:val="en-HK" w:eastAsia="zh-TW"/>
        </w:rPr>
        <w:t xml:space="preserve">, </w:t>
      </w:r>
      <w:r w:rsidR="00823D90">
        <w:rPr>
          <w:sz w:val="28"/>
          <w:szCs w:val="28"/>
          <w:lang w:val="en-HK" w:eastAsia="zh-TW"/>
        </w:rPr>
        <w:t xml:space="preserve">the insurance sector, </w:t>
      </w:r>
      <w:r w:rsidR="00DF097D">
        <w:rPr>
          <w:rFonts w:eastAsia="SimSun" w:hint="eastAsia"/>
          <w:sz w:val="28"/>
          <w:szCs w:val="28"/>
          <w:lang w:val="en-HK" w:eastAsia="zh-CN"/>
        </w:rPr>
        <w:t xml:space="preserve">and </w:t>
      </w:r>
      <w:r w:rsidR="00823D90">
        <w:rPr>
          <w:sz w:val="28"/>
          <w:szCs w:val="28"/>
          <w:lang w:val="en-HK" w:eastAsia="zh-TW"/>
        </w:rPr>
        <w:t>the human health activities sector</w:t>
      </w:r>
      <w:r w:rsidR="00C66891">
        <w:rPr>
          <w:sz w:val="28"/>
          <w:szCs w:val="28"/>
          <w:lang w:val="en-HK" w:eastAsia="zh-TW"/>
        </w:rPr>
        <w:t>, while those showing more notable quarter-to-quarter declines were</w:t>
      </w:r>
      <w:r w:rsidR="00311998" w:rsidRPr="00AC68E7">
        <w:rPr>
          <w:sz w:val="28"/>
          <w:szCs w:val="28"/>
          <w:lang w:val="en-HK" w:eastAsia="zh-TW"/>
        </w:rPr>
        <w:t xml:space="preserve"> </w:t>
      </w:r>
      <w:r w:rsidR="00311998" w:rsidRPr="007848F7">
        <w:rPr>
          <w:sz w:val="28"/>
          <w:szCs w:val="28"/>
          <w:lang w:val="en-HK" w:eastAsia="zh-TW"/>
        </w:rPr>
        <w:t xml:space="preserve">the </w:t>
      </w:r>
      <w:r w:rsidR="00AC68E7" w:rsidRPr="007848F7">
        <w:rPr>
          <w:sz w:val="28"/>
          <w:szCs w:val="28"/>
          <w:lang w:val="en-HK" w:eastAsia="zh-TW"/>
        </w:rPr>
        <w:t>retail</w:t>
      </w:r>
      <w:r w:rsidR="00311998" w:rsidRPr="007848F7">
        <w:rPr>
          <w:sz w:val="28"/>
          <w:szCs w:val="28"/>
          <w:lang w:val="en-HK" w:eastAsia="zh-TW"/>
        </w:rPr>
        <w:t xml:space="preserve"> sector, the </w:t>
      </w:r>
      <w:r w:rsidR="00AC68E7" w:rsidRPr="007848F7">
        <w:rPr>
          <w:sz w:val="28"/>
          <w:szCs w:val="28"/>
          <w:lang w:val="en-HK" w:eastAsia="zh-TW"/>
        </w:rPr>
        <w:t xml:space="preserve">construction </w:t>
      </w:r>
      <w:r w:rsidR="00311998" w:rsidRPr="007848F7">
        <w:rPr>
          <w:sz w:val="28"/>
          <w:szCs w:val="28"/>
          <w:lang w:val="en-HK" w:eastAsia="zh-TW"/>
        </w:rPr>
        <w:t>sector</w:t>
      </w:r>
      <w:r w:rsidR="00540E2C">
        <w:rPr>
          <w:sz w:val="28"/>
          <w:szCs w:val="28"/>
          <w:lang w:val="en-HK" w:eastAsia="zh-TW"/>
        </w:rPr>
        <w:t xml:space="preserve">, </w:t>
      </w:r>
      <w:r w:rsidR="00CC2408">
        <w:rPr>
          <w:sz w:val="28"/>
          <w:szCs w:val="28"/>
          <w:lang w:val="en-HK" w:eastAsia="zh-TW"/>
        </w:rPr>
        <w:t xml:space="preserve">the social work activities sector </w:t>
      </w:r>
      <w:r w:rsidR="00540E2C">
        <w:rPr>
          <w:sz w:val="28"/>
          <w:szCs w:val="28"/>
          <w:lang w:val="en-HK" w:eastAsia="zh-TW"/>
        </w:rPr>
        <w:t xml:space="preserve">and </w:t>
      </w:r>
      <w:r w:rsidR="00540E2C" w:rsidRPr="007848F7">
        <w:rPr>
          <w:sz w:val="28"/>
          <w:szCs w:val="28"/>
          <w:lang w:val="en-HK" w:eastAsia="zh-TW"/>
        </w:rPr>
        <w:t>the public administration sector</w:t>
      </w:r>
      <w:r w:rsidR="00311998" w:rsidRPr="00AC68E7">
        <w:rPr>
          <w:sz w:val="28"/>
          <w:szCs w:val="28"/>
          <w:lang w:val="en-HK" w:eastAsia="zh-TW"/>
        </w:rPr>
        <w:t>.</w:t>
      </w:r>
    </w:p>
    <w:bookmarkEnd w:id="24"/>
    <w:p w14:paraId="11BBA8B9" w14:textId="0E6972D6" w:rsidR="00B10086" w:rsidRDefault="00B10086" w:rsidP="00D43DBF">
      <w:pPr>
        <w:tabs>
          <w:tab w:val="left" w:pos="1077"/>
        </w:tabs>
        <w:overflowPunct w:val="0"/>
        <w:spacing w:line="360" w:lineRule="exact"/>
        <w:ind w:right="28"/>
        <w:jc w:val="both"/>
        <w:rPr>
          <w:sz w:val="28"/>
          <w:szCs w:val="28"/>
          <w:lang w:eastAsia="zh-TW"/>
        </w:rPr>
      </w:pPr>
    </w:p>
    <w:p w14:paraId="63580193" w14:textId="22C07544" w:rsidR="00173624" w:rsidRPr="00CC7D79" w:rsidRDefault="00854762" w:rsidP="00D43DBF">
      <w:pPr>
        <w:widowControl/>
        <w:suppressAutoHyphens w:val="0"/>
        <w:rPr>
          <w:color w:val="A6A6A6"/>
          <w:sz w:val="22"/>
          <w:szCs w:val="22"/>
        </w:rPr>
      </w:pPr>
      <w:r w:rsidRPr="00854762">
        <w:rPr>
          <w:noProof/>
        </w:rPr>
        <w:drawing>
          <wp:inline distT="0" distB="0" distL="0" distR="0" wp14:anchorId="2191255D" wp14:editId="6CB9AD64">
            <wp:extent cx="5731510" cy="3731260"/>
            <wp:effectExtent l="0" t="0" r="254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3731260"/>
                    </a:xfrm>
                    <a:prstGeom prst="rect">
                      <a:avLst/>
                    </a:prstGeom>
                    <a:noFill/>
                    <a:ln>
                      <a:noFill/>
                    </a:ln>
                  </pic:spPr>
                </pic:pic>
              </a:graphicData>
            </a:graphic>
          </wp:inline>
        </w:drawing>
      </w:r>
    </w:p>
    <w:p w14:paraId="7154571E" w14:textId="3FC35726" w:rsidR="00CC6826" w:rsidRPr="00137081" w:rsidRDefault="00BB46E4" w:rsidP="00724103">
      <w:pPr>
        <w:tabs>
          <w:tab w:val="left" w:pos="864"/>
        </w:tabs>
        <w:overflowPunct w:val="0"/>
        <w:snapToGrid w:val="0"/>
        <w:spacing w:after="120"/>
        <w:ind w:left="851" w:hanging="851"/>
        <w:jc w:val="both"/>
        <w:rPr>
          <w:bCs/>
          <w:sz w:val="22"/>
          <w:szCs w:val="22"/>
        </w:rPr>
      </w:pPr>
      <w:r w:rsidRPr="00C70CA9">
        <w:rPr>
          <w:color w:val="A6A6A6"/>
          <w:lang w:val="en-HK"/>
        </w:rPr>
        <w:br w:type="page"/>
      </w:r>
      <w:bookmarkStart w:id="25" w:name="_1386047617"/>
      <w:bookmarkStart w:id="26" w:name="_1386047578"/>
      <w:bookmarkStart w:id="27" w:name="_1385909604"/>
      <w:bookmarkStart w:id="28" w:name="_1358943954"/>
      <w:bookmarkStart w:id="29" w:name="_1358575522"/>
      <w:bookmarkStart w:id="30" w:name="_1357053278"/>
      <w:bookmarkStart w:id="31" w:name="_1356959830"/>
      <w:bookmarkStart w:id="32" w:name="_1356936545"/>
      <w:bookmarkStart w:id="33" w:name="_1356617055"/>
      <w:bookmarkStart w:id="34" w:name="_1356505493"/>
      <w:bookmarkStart w:id="35" w:name="_1349079948"/>
      <w:bookmarkEnd w:id="25"/>
      <w:bookmarkEnd w:id="26"/>
      <w:bookmarkEnd w:id="27"/>
      <w:bookmarkEnd w:id="28"/>
      <w:bookmarkEnd w:id="29"/>
      <w:bookmarkEnd w:id="30"/>
      <w:bookmarkEnd w:id="31"/>
      <w:bookmarkEnd w:id="32"/>
      <w:bookmarkEnd w:id="33"/>
      <w:bookmarkEnd w:id="34"/>
      <w:bookmarkEnd w:id="35"/>
    </w:p>
    <w:p w14:paraId="352ECFCC" w14:textId="220A3A39" w:rsidR="004C0520" w:rsidRPr="00145094" w:rsidRDefault="005E59A8" w:rsidP="004C0520">
      <w:pPr>
        <w:overflowPunct w:val="0"/>
        <w:spacing w:line="276" w:lineRule="auto"/>
        <w:ind w:rightChars="-69" w:right="-166"/>
        <w:jc w:val="center"/>
        <w:rPr>
          <w:sz w:val="28"/>
          <w:lang w:val="en-HK"/>
        </w:rPr>
      </w:pPr>
      <w:r>
        <w:rPr>
          <w:b/>
          <w:sz w:val="28"/>
          <w:szCs w:val="28"/>
          <w:lang w:val="en-HK" w:eastAsia="zh-TW"/>
        </w:rPr>
        <w:t>Table 5.</w:t>
      </w:r>
      <w:r w:rsidR="004C0520">
        <w:rPr>
          <w:b/>
          <w:sz w:val="28"/>
          <w:szCs w:val="28"/>
          <w:lang w:val="en-HK" w:eastAsia="zh-TW"/>
        </w:rPr>
        <w:t>1</w:t>
      </w:r>
      <w:r w:rsidR="004C0520" w:rsidRPr="00145094">
        <w:rPr>
          <w:b/>
          <w:sz w:val="28"/>
          <w:lang w:val="en-HK"/>
        </w:rPr>
        <w:t xml:space="preserve"> </w:t>
      </w:r>
      <w:r w:rsidR="00745526" w:rsidRPr="00145094">
        <w:rPr>
          <w:b/>
          <w:sz w:val="28"/>
          <w:lang w:val="en-HK"/>
        </w:rPr>
        <w:t xml:space="preserve">: </w:t>
      </w:r>
      <w:r w:rsidR="00CC6826" w:rsidRPr="00145094">
        <w:rPr>
          <w:rFonts w:hint="eastAsia"/>
          <w:b/>
          <w:sz w:val="28"/>
          <w:lang w:val="en-HK"/>
        </w:rPr>
        <w:t>W</w:t>
      </w:r>
      <w:r w:rsidR="00745526" w:rsidRPr="00145094">
        <w:rPr>
          <w:b/>
          <w:sz w:val="28"/>
          <w:lang w:val="en-HK"/>
        </w:rPr>
        <w:t>orking</w:t>
      </w:r>
      <w:r w:rsidR="00171BA2">
        <w:rPr>
          <w:b/>
          <w:sz w:val="28"/>
          <w:lang w:val="en-HK"/>
        </w:rPr>
        <w:t>-</w:t>
      </w:r>
      <w:r w:rsidR="00745526" w:rsidRPr="00145094">
        <w:rPr>
          <w:b/>
          <w:sz w:val="28"/>
          <w:lang w:val="en-HK"/>
        </w:rPr>
        <w:t>age population</w:t>
      </w:r>
      <w:r w:rsidR="00CB0CE1" w:rsidRPr="00145094">
        <w:rPr>
          <w:b/>
          <w:sz w:val="28"/>
          <w:lang w:val="en-HK"/>
        </w:rPr>
        <w:t xml:space="preserve">, labour force, </w:t>
      </w:r>
      <w:r w:rsidR="00CC6826" w:rsidRPr="00145094">
        <w:rPr>
          <w:rFonts w:hint="eastAsia"/>
          <w:b/>
          <w:sz w:val="28"/>
          <w:lang w:val="en-HK"/>
        </w:rPr>
        <w:t xml:space="preserve">and </w:t>
      </w:r>
      <w:r w:rsidR="00CC6826" w:rsidRPr="00145094">
        <w:rPr>
          <w:b/>
          <w:sz w:val="28"/>
          <w:lang w:val="en-HK"/>
        </w:rPr>
        <w:t>labour force participation rates</w:t>
      </w:r>
      <w:r w:rsidR="00CB0CE1" w:rsidRPr="00145094">
        <w:rPr>
          <w:b/>
          <w:sz w:val="28"/>
          <w:lang w:val="en-HK"/>
        </w:rPr>
        <w:t xml:space="preserve"> by gender and age group</w:t>
      </w:r>
    </w:p>
    <w:tbl>
      <w:tblPr>
        <w:tblW w:w="5001" w:type="pct"/>
        <w:tblLayout w:type="fixed"/>
        <w:tblLook w:val="0000" w:firstRow="0" w:lastRow="0" w:firstColumn="0" w:lastColumn="0" w:noHBand="0" w:noVBand="0"/>
      </w:tblPr>
      <w:tblGrid>
        <w:gridCol w:w="945"/>
        <w:gridCol w:w="1349"/>
        <w:gridCol w:w="1345"/>
        <w:gridCol w:w="1349"/>
        <w:gridCol w:w="1345"/>
        <w:gridCol w:w="1352"/>
        <w:gridCol w:w="1343"/>
      </w:tblGrid>
      <w:tr w:rsidR="00B6611E" w:rsidRPr="005F62D6" w14:paraId="093756B8" w14:textId="77777777" w:rsidTr="000B4A76">
        <w:tc>
          <w:tcPr>
            <w:tcW w:w="523" w:type="pct"/>
            <w:shd w:val="clear" w:color="auto" w:fill="auto"/>
          </w:tcPr>
          <w:p w14:paraId="4C3A598A" w14:textId="77777777" w:rsidR="00B6611E" w:rsidRPr="00724103" w:rsidRDefault="00B6611E" w:rsidP="00972DDC">
            <w:pPr>
              <w:overflowPunct w:val="0"/>
              <w:snapToGrid w:val="0"/>
              <w:ind w:left="-108"/>
              <w:rPr>
                <w:sz w:val="21"/>
                <w:szCs w:val="21"/>
                <w:u w:val="single"/>
              </w:rPr>
            </w:pPr>
          </w:p>
        </w:tc>
        <w:tc>
          <w:tcPr>
            <w:tcW w:w="2983" w:type="pct"/>
            <w:gridSpan w:val="4"/>
          </w:tcPr>
          <w:p w14:paraId="7589F34C" w14:textId="77777777" w:rsidR="00B6611E" w:rsidRPr="00724103" w:rsidRDefault="00B6611E" w:rsidP="00972DDC">
            <w:pPr>
              <w:overflowPunct w:val="0"/>
              <w:snapToGrid w:val="0"/>
              <w:jc w:val="center"/>
              <w:rPr>
                <w:sz w:val="21"/>
                <w:szCs w:val="21"/>
                <w:u w:val="single"/>
              </w:rPr>
            </w:pPr>
            <w:r w:rsidRPr="00724103">
              <w:rPr>
                <w:sz w:val="21"/>
                <w:szCs w:val="21"/>
                <w:u w:val="single"/>
              </w:rPr>
              <w:t>2025</w:t>
            </w:r>
          </w:p>
        </w:tc>
        <w:tc>
          <w:tcPr>
            <w:tcW w:w="1493" w:type="pct"/>
            <w:gridSpan w:val="2"/>
          </w:tcPr>
          <w:p w14:paraId="4847A797" w14:textId="77777777" w:rsidR="00B6611E" w:rsidRPr="00724103" w:rsidRDefault="00B6611E" w:rsidP="00972DDC">
            <w:pPr>
              <w:overflowPunct w:val="0"/>
              <w:snapToGrid w:val="0"/>
              <w:jc w:val="center"/>
              <w:rPr>
                <w:sz w:val="21"/>
                <w:szCs w:val="21"/>
                <w:u w:val="single"/>
              </w:rPr>
            </w:pPr>
            <w:r w:rsidRPr="00724103">
              <w:rPr>
                <w:sz w:val="21"/>
                <w:szCs w:val="21"/>
                <w:u w:val="single"/>
              </w:rPr>
              <w:t>2026</w:t>
            </w:r>
          </w:p>
        </w:tc>
      </w:tr>
      <w:tr w:rsidR="00B6611E" w:rsidRPr="005F62D6" w14:paraId="46100A51" w14:textId="77777777" w:rsidTr="000B4A76">
        <w:tc>
          <w:tcPr>
            <w:tcW w:w="523" w:type="pct"/>
            <w:shd w:val="clear" w:color="auto" w:fill="auto"/>
          </w:tcPr>
          <w:p w14:paraId="7A9170E2" w14:textId="77777777" w:rsidR="00B6611E" w:rsidRPr="00724103" w:rsidRDefault="00B6611E" w:rsidP="00972DDC">
            <w:pPr>
              <w:overflowPunct w:val="0"/>
              <w:snapToGrid w:val="0"/>
              <w:ind w:left="-108"/>
              <w:rPr>
                <w:sz w:val="21"/>
                <w:szCs w:val="21"/>
                <w:u w:val="single"/>
              </w:rPr>
            </w:pPr>
          </w:p>
        </w:tc>
        <w:tc>
          <w:tcPr>
            <w:tcW w:w="746" w:type="pct"/>
          </w:tcPr>
          <w:p w14:paraId="38A49918" w14:textId="77777777" w:rsidR="00B6611E" w:rsidRPr="00724103" w:rsidRDefault="00B6611E" w:rsidP="00972DDC">
            <w:pPr>
              <w:overflowPunct w:val="0"/>
              <w:snapToGrid w:val="0"/>
              <w:jc w:val="center"/>
              <w:rPr>
                <w:sz w:val="21"/>
                <w:szCs w:val="21"/>
                <w:u w:val="single"/>
              </w:rPr>
            </w:pPr>
          </w:p>
        </w:tc>
        <w:tc>
          <w:tcPr>
            <w:tcW w:w="745" w:type="pct"/>
          </w:tcPr>
          <w:p w14:paraId="1D920576" w14:textId="77777777" w:rsidR="00B6611E" w:rsidRPr="00724103" w:rsidRDefault="00B6611E" w:rsidP="00972DDC">
            <w:pPr>
              <w:overflowPunct w:val="0"/>
              <w:snapToGrid w:val="0"/>
              <w:jc w:val="center"/>
              <w:rPr>
                <w:sz w:val="21"/>
                <w:szCs w:val="21"/>
                <w:u w:val="single"/>
              </w:rPr>
            </w:pPr>
          </w:p>
        </w:tc>
        <w:tc>
          <w:tcPr>
            <w:tcW w:w="747" w:type="pct"/>
          </w:tcPr>
          <w:p w14:paraId="05E84E3F" w14:textId="77777777" w:rsidR="00B6611E" w:rsidRPr="00724103" w:rsidRDefault="00B6611E" w:rsidP="00972DDC">
            <w:pPr>
              <w:overflowPunct w:val="0"/>
              <w:snapToGrid w:val="0"/>
              <w:jc w:val="center"/>
              <w:rPr>
                <w:sz w:val="21"/>
                <w:szCs w:val="21"/>
                <w:u w:val="single"/>
              </w:rPr>
            </w:pPr>
          </w:p>
        </w:tc>
        <w:tc>
          <w:tcPr>
            <w:tcW w:w="745" w:type="pct"/>
          </w:tcPr>
          <w:p w14:paraId="3C0E7A37" w14:textId="77777777" w:rsidR="00B6611E" w:rsidRPr="00724103" w:rsidRDefault="00B6611E" w:rsidP="00972DDC">
            <w:pPr>
              <w:overflowPunct w:val="0"/>
              <w:snapToGrid w:val="0"/>
              <w:jc w:val="center"/>
              <w:rPr>
                <w:sz w:val="21"/>
                <w:szCs w:val="21"/>
                <w:u w:val="single"/>
              </w:rPr>
            </w:pPr>
          </w:p>
        </w:tc>
        <w:tc>
          <w:tcPr>
            <w:tcW w:w="749" w:type="pct"/>
          </w:tcPr>
          <w:p w14:paraId="127353B8" w14:textId="77777777" w:rsidR="00B6611E" w:rsidRPr="00724103" w:rsidRDefault="00B6611E" w:rsidP="00972DDC">
            <w:pPr>
              <w:overflowPunct w:val="0"/>
              <w:snapToGrid w:val="0"/>
              <w:jc w:val="center"/>
              <w:rPr>
                <w:sz w:val="21"/>
                <w:szCs w:val="21"/>
                <w:u w:val="single"/>
              </w:rPr>
            </w:pPr>
          </w:p>
        </w:tc>
        <w:tc>
          <w:tcPr>
            <w:tcW w:w="744" w:type="pct"/>
          </w:tcPr>
          <w:p w14:paraId="6D5F751C" w14:textId="77777777" w:rsidR="00B6611E" w:rsidRPr="00724103" w:rsidRDefault="00B6611E" w:rsidP="00972DDC">
            <w:pPr>
              <w:overflowPunct w:val="0"/>
              <w:snapToGrid w:val="0"/>
              <w:jc w:val="center"/>
              <w:rPr>
                <w:sz w:val="21"/>
                <w:szCs w:val="21"/>
                <w:u w:val="single"/>
              </w:rPr>
            </w:pPr>
          </w:p>
        </w:tc>
      </w:tr>
      <w:tr w:rsidR="00B6611E" w:rsidRPr="00BA51A9" w14:paraId="49BF8865" w14:textId="77777777" w:rsidTr="000B4A76">
        <w:tc>
          <w:tcPr>
            <w:tcW w:w="523" w:type="pct"/>
            <w:shd w:val="clear" w:color="auto" w:fill="auto"/>
          </w:tcPr>
          <w:p w14:paraId="203FF10A" w14:textId="77777777" w:rsidR="00B6611E" w:rsidRPr="00724103" w:rsidRDefault="00B6611E" w:rsidP="00972DDC">
            <w:pPr>
              <w:overflowPunct w:val="0"/>
              <w:snapToGrid w:val="0"/>
              <w:ind w:left="-108"/>
              <w:rPr>
                <w:sz w:val="21"/>
                <w:szCs w:val="21"/>
                <w:u w:val="single"/>
              </w:rPr>
            </w:pPr>
          </w:p>
        </w:tc>
        <w:tc>
          <w:tcPr>
            <w:tcW w:w="746" w:type="pct"/>
          </w:tcPr>
          <w:p w14:paraId="500EC308" w14:textId="77777777" w:rsidR="00B6611E" w:rsidRPr="00BA51A9" w:rsidRDefault="00B6611E" w:rsidP="00972DDC">
            <w:pPr>
              <w:overflowPunct w:val="0"/>
              <w:snapToGrid w:val="0"/>
              <w:ind w:left="32"/>
              <w:jc w:val="center"/>
              <w:rPr>
                <w:sz w:val="21"/>
                <w:szCs w:val="21"/>
                <w:u w:val="single"/>
              </w:rPr>
            </w:pPr>
            <w:r w:rsidRPr="00BA51A9">
              <w:rPr>
                <w:sz w:val="21"/>
                <w:szCs w:val="21"/>
                <w:u w:val="single"/>
              </w:rPr>
              <w:t>Q1</w:t>
            </w:r>
          </w:p>
        </w:tc>
        <w:tc>
          <w:tcPr>
            <w:tcW w:w="745" w:type="pct"/>
          </w:tcPr>
          <w:p w14:paraId="615CF5CD" w14:textId="77777777" w:rsidR="00B6611E" w:rsidRPr="00BA51A9" w:rsidRDefault="00B6611E" w:rsidP="00972DDC">
            <w:pPr>
              <w:overflowPunct w:val="0"/>
              <w:snapToGrid w:val="0"/>
              <w:ind w:left="32"/>
              <w:jc w:val="center"/>
              <w:rPr>
                <w:sz w:val="21"/>
                <w:szCs w:val="21"/>
                <w:u w:val="single"/>
              </w:rPr>
            </w:pPr>
            <w:r w:rsidRPr="00BA51A9">
              <w:rPr>
                <w:sz w:val="21"/>
                <w:szCs w:val="21"/>
                <w:u w:val="single"/>
              </w:rPr>
              <w:t>Q2</w:t>
            </w:r>
          </w:p>
        </w:tc>
        <w:tc>
          <w:tcPr>
            <w:tcW w:w="747" w:type="pct"/>
          </w:tcPr>
          <w:p w14:paraId="464EA8E4" w14:textId="77777777" w:rsidR="00B6611E" w:rsidRPr="00BA51A9" w:rsidRDefault="00B6611E" w:rsidP="00972DDC">
            <w:pPr>
              <w:overflowPunct w:val="0"/>
              <w:snapToGrid w:val="0"/>
              <w:ind w:left="32"/>
              <w:jc w:val="center"/>
              <w:rPr>
                <w:sz w:val="21"/>
                <w:szCs w:val="21"/>
                <w:u w:val="single"/>
              </w:rPr>
            </w:pPr>
            <w:r w:rsidRPr="00BA51A9">
              <w:rPr>
                <w:sz w:val="21"/>
                <w:szCs w:val="21"/>
                <w:u w:val="single"/>
              </w:rPr>
              <w:t>Q3</w:t>
            </w:r>
          </w:p>
        </w:tc>
        <w:tc>
          <w:tcPr>
            <w:tcW w:w="745" w:type="pct"/>
          </w:tcPr>
          <w:p w14:paraId="52B2107D" w14:textId="77777777" w:rsidR="00B6611E" w:rsidRPr="00BA51A9" w:rsidRDefault="00B6611E" w:rsidP="00972DDC">
            <w:pPr>
              <w:overflowPunct w:val="0"/>
              <w:snapToGrid w:val="0"/>
              <w:ind w:left="32"/>
              <w:jc w:val="center"/>
              <w:rPr>
                <w:sz w:val="21"/>
                <w:szCs w:val="21"/>
                <w:u w:val="single"/>
              </w:rPr>
            </w:pPr>
            <w:r w:rsidRPr="00BA51A9">
              <w:rPr>
                <w:sz w:val="21"/>
                <w:szCs w:val="21"/>
                <w:u w:val="single"/>
              </w:rPr>
              <w:t>Q4</w:t>
            </w:r>
          </w:p>
        </w:tc>
        <w:tc>
          <w:tcPr>
            <w:tcW w:w="749" w:type="pct"/>
          </w:tcPr>
          <w:p w14:paraId="142F6733" w14:textId="77777777" w:rsidR="00B6611E" w:rsidRPr="00BA51A9" w:rsidRDefault="00B6611E" w:rsidP="00972DDC">
            <w:pPr>
              <w:overflowPunct w:val="0"/>
              <w:snapToGrid w:val="0"/>
              <w:ind w:left="32"/>
              <w:jc w:val="center"/>
              <w:rPr>
                <w:sz w:val="21"/>
                <w:szCs w:val="21"/>
                <w:u w:val="single"/>
              </w:rPr>
            </w:pPr>
            <w:r w:rsidRPr="00BA51A9">
              <w:rPr>
                <w:sz w:val="21"/>
                <w:szCs w:val="21"/>
                <w:u w:val="single"/>
              </w:rPr>
              <w:t>Q1</w:t>
            </w:r>
          </w:p>
        </w:tc>
        <w:tc>
          <w:tcPr>
            <w:tcW w:w="744" w:type="pct"/>
          </w:tcPr>
          <w:p w14:paraId="7996D68E" w14:textId="77777777" w:rsidR="00B6611E" w:rsidRPr="00BA51A9" w:rsidRDefault="00B6611E" w:rsidP="00972DDC">
            <w:pPr>
              <w:overflowPunct w:val="0"/>
              <w:snapToGrid w:val="0"/>
              <w:ind w:left="32"/>
              <w:jc w:val="center"/>
              <w:rPr>
                <w:sz w:val="21"/>
                <w:szCs w:val="21"/>
                <w:u w:val="single"/>
              </w:rPr>
            </w:pPr>
            <w:r w:rsidRPr="00BA51A9">
              <w:rPr>
                <w:sz w:val="21"/>
                <w:szCs w:val="21"/>
                <w:u w:val="single"/>
              </w:rPr>
              <w:t>Q2</w:t>
            </w:r>
          </w:p>
        </w:tc>
      </w:tr>
      <w:tr w:rsidR="00B6611E" w:rsidRPr="00BA51A9" w14:paraId="2325517D" w14:textId="77777777" w:rsidTr="000B4A76">
        <w:tc>
          <w:tcPr>
            <w:tcW w:w="5000" w:type="pct"/>
            <w:gridSpan w:val="7"/>
            <w:shd w:val="clear" w:color="auto" w:fill="auto"/>
          </w:tcPr>
          <w:p w14:paraId="0BB45B33" w14:textId="77777777" w:rsidR="00B6611E" w:rsidRPr="00BA51A9" w:rsidRDefault="00B6611E" w:rsidP="00972DDC">
            <w:pPr>
              <w:overflowPunct w:val="0"/>
              <w:snapToGrid w:val="0"/>
              <w:ind w:left="-106" w:right="473"/>
              <w:rPr>
                <w:sz w:val="21"/>
                <w:szCs w:val="21"/>
                <w:u w:val="single"/>
              </w:rPr>
            </w:pPr>
          </w:p>
        </w:tc>
      </w:tr>
      <w:tr w:rsidR="00B6611E" w:rsidRPr="00BA51A9" w14:paraId="3512B91C" w14:textId="77777777" w:rsidTr="000B4A76">
        <w:tc>
          <w:tcPr>
            <w:tcW w:w="5000" w:type="pct"/>
            <w:gridSpan w:val="7"/>
            <w:shd w:val="clear" w:color="auto" w:fill="auto"/>
          </w:tcPr>
          <w:p w14:paraId="35C0E6B7" w14:textId="71261BD3" w:rsidR="00B6611E" w:rsidRPr="00BA51A9" w:rsidRDefault="00B6611E" w:rsidP="00972DDC">
            <w:pPr>
              <w:overflowPunct w:val="0"/>
              <w:snapToGrid w:val="0"/>
              <w:ind w:left="-106" w:right="473"/>
              <w:rPr>
                <w:sz w:val="21"/>
                <w:szCs w:val="21"/>
                <w:u w:val="single"/>
              </w:rPr>
            </w:pPr>
            <w:r w:rsidRPr="00BA51A9">
              <w:rPr>
                <w:sz w:val="21"/>
                <w:szCs w:val="21"/>
                <w:u w:val="single"/>
              </w:rPr>
              <w:t>Working</w:t>
            </w:r>
            <w:r w:rsidR="00171BA2">
              <w:rPr>
                <w:sz w:val="21"/>
                <w:szCs w:val="21"/>
                <w:u w:val="single"/>
              </w:rPr>
              <w:t>-</w:t>
            </w:r>
            <w:r w:rsidRPr="00BA51A9">
              <w:rPr>
                <w:sz w:val="21"/>
                <w:szCs w:val="21"/>
                <w:u w:val="single"/>
              </w:rPr>
              <w:t>age population</w:t>
            </w:r>
          </w:p>
        </w:tc>
      </w:tr>
      <w:tr w:rsidR="00B6611E" w:rsidRPr="00BA51A9" w14:paraId="20A60CB1" w14:textId="77777777" w:rsidTr="000B4A76">
        <w:tc>
          <w:tcPr>
            <w:tcW w:w="523" w:type="pct"/>
            <w:shd w:val="clear" w:color="auto" w:fill="auto"/>
          </w:tcPr>
          <w:p w14:paraId="284AA307" w14:textId="77777777" w:rsidR="00B6611E" w:rsidRPr="00BA51A9" w:rsidRDefault="00B6611E" w:rsidP="00972DDC">
            <w:pPr>
              <w:overflowPunct w:val="0"/>
              <w:snapToGrid w:val="0"/>
              <w:ind w:left="-108"/>
              <w:rPr>
                <w:sz w:val="21"/>
                <w:szCs w:val="21"/>
                <w:u w:val="single"/>
              </w:rPr>
            </w:pPr>
          </w:p>
        </w:tc>
        <w:tc>
          <w:tcPr>
            <w:tcW w:w="746" w:type="pct"/>
          </w:tcPr>
          <w:p w14:paraId="525D0B53" w14:textId="77777777" w:rsidR="00B6611E" w:rsidRPr="00BA51A9" w:rsidRDefault="00B6611E" w:rsidP="00972DDC">
            <w:pPr>
              <w:overflowPunct w:val="0"/>
              <w:snapToGrid w:val="0"/>
              <w:ind w:left="32"/>
              <w:jc w:val="center"/>
              <w:rPr>
                <w:sz w:val="21"/>
                <w:szCs w:val="21"/>
                <w:u w:val="single"/>
              </w:rPr>
            </w:pPr>
          </w:p>
        </w:tc>
        <w:tc>
          <w:tcPr>
            <w:tcW w:w="745" w:type="pct"/>
          </w:tcPr>
          <w:p w14:paraId="56884971" w14:textId="77777777" w:rsidR="00B6611E" w:rsidRPr="00BA51A9" w:rsidRDefault="00B6611E" w:rsidP="00972DDC">
            <w:pPr>
              <w:overflowPunct w:val="0"/>
              <w:snapToGrid w:val="0"/>
              <w:ind w:left="32"/>
              <w:jc w:val="center"/>
              <w:rPr>
                <w:sz w:val="21"/>
                <w:szCs w:val="21"/>
                <w:u w:val="single"/>
              </w:rPr>
            </w:pPr>
          </w:p>
        </w:tc>
        <w:tc>
          <w:tcPr>
            <w:tcW w:w="747" w:type="pct"/>
          </w:tcPr>
          <w:p w14:paraId="4576492B" w14:textId="77777777" w:rsidR="00B6611E" w:rsidRPr="00BA51A9" w:rsidRDefault="00B6611E" w:rsidP="00972DDC">
            <w:pPr>
              <w:overflowPunct w:val="0"/>
              <w:snapToGrid w:val="0"/>
              <w:ind w:left="32"/>
              <w:jc w:val="center"/>
              <w:rPr>
                <w:sz w:val="21"/>
                <w:szCs w:val="21"/>
                <w:u w:val="single"/>
              </w:rPr>
            </w:pPr>
          </w:p>
        </w:tc>
        <w:tc>
          <w:tcPr>
            <w:tcW w:w="745" w:type="pct"/>
          </w:tcPr>
          <w:p w14:paraId="65E1DDA5" w14:textId="77777777" w:rsidR="00B6611E" w:rsidRPr="00BA51A9" w:rsidRDefault="00B6611E" w:rsidP="00972DDC">
            <w:pPr>
              <w:overflowPunct w:val="0"/>
              <w:snapToGrid w:val="0"/>
              <w:ind w:left="32"/>
              <w:jc w:val="center"/>
              <w:rPr>
                <w:sz w:val="21"/>
                <w:szCs w:val="21"/>
                <w:u w:val="single"/>
              </w:rPr>
            </w:pPr>
          </w:p>
        </w:tc>
        <w:tc>
          <w:tcPr>
            <w:tcW w:w="749" w:type="pct"/>
          </w:tcPr>
          <w:p w14:paraId="2500F9C8" w14:textId="77777777" w:rsidR="00B6611E" w:rsidRPr="00BA51A9" w:rsidRDefault="00B6611E" w:rsidP="00972DDC">
            <w:pPr>
              <w:overflowPunct w:val="0"/>
              <w:snapToGrid w:val="0"/>
              <w:ind w:left="32"/>
              <w:jc w:val="center"/>
              <w:rPr>
                <w:sz w:val="21"/>
                <w:szCs w:val="21"/>
                <w:u w:val="single"/>
              </w:rPr>
            </w:pPr>
          </w:p>
        </w:tc>
        <w:tc>
          <w:tcPr>
            <w:tcW w:w="744" w:type="pct"/>
          </w:tcPr>
          <w:p w14:paraId="317B2448" w14:textId="77777777" w:rsidR="00B6611E" w:rsidRPr="00BA51A9" w:rsidRDefault="00B6611E" w:rsidP="00972DDC">
            <w:pPr>
              <w:overflowPunct w:val="0"/>
              <w:snapToGrid w:val="0"/>
              <w:ind w:left="32"/>
              <w:jc w:val="center"/>
              <w:rPr>
                <w:sz w:val="21"/>
                <w:szCs w:val="21"/>
                <w:u w:val="single"/>
              </w:rPr>
            </w:pPr>
          </w:p>
        </w:tc>
      </w:tr>
      <w:tr w:rsidR="00B6611E" w:rsidRPr="00BA51A9" w14:paraId="7B1CC554" w14:textId="77777777" w:rsidTr="000B4A76">
        <w:tc>
          <w:tcPr>
            <w:tcW w:w="523" w:type="pct"/>
            <w:shd w:val="clear" w:color="auto" w:fill="auto"/>
          </w:tcPr>
          <w:p w14:paraId="10E309FB" w14:textId="77777777" w:rsidR="00B6611E" w:rsidRPr="00BA51A9" w:rsidRDefault="00B6611E" w:rsidP="00972DDC">
            <w:pPr>
              <w:overflowPunct w:val="0"/>
              <w:snapToGrid w:val="0"/>
              <w:ind w:left="-108" w:rightChars="-63" w:right="-151"/>
              <w:rPr>
                <w:sz w:val="21"/>
                <w:szCs w:val="21"/>
                <w:lang w:eastAsia="zh-TW"/>
              </w:rPr>
            </w:pPr>
            <w:r w:rsidRPr="00BA51A9">
              <w:rPr>
                <w:sz w:val="21"/>
                <w:szCs w:val="21"/>
                <w:lang w:eastAsia="zh-TW"/>
              </w:rPr>
              <w:t>By gender</w:t>
            </w:r>
          </w:p>
        </w:tc>
        <w:tc>
          <w:tcPr>
            <w:tcW w:w="746" w:type="pct"/>
          </w:tcPr>
          <w:p w14:paraId="710299C7" w14:textId="77777777" w:rsidR="00B6611E" w:rsidRPr="00BA51A9" w:rsidRDefault="00B6611E" w:rsidP="00972DDC">
            <w:pPr>
              <w:overflowPunct w:val="0"/>
              <w:snapToGrid w:val="0"/>
              <w:ind w:left="32"/>
              <w:jc w:val="center"/>
              <w:rPr>
                <w:sz w:val="21"/>
                <w:szCs w:val="21"/>
                <w:u w:val="single"/>
              </w:rPr>
            </w:pPr>
          </w:p>
        </w:tc>
        <w:tc>
          <w:tcPr>
            <w:tcW w:w="745" w:type="pct"/>
          </w:tcPr>
          <w:p w14:paraId="0BD25EF5" w14:textId="77777777" w:rsidR="00B6611E" w:rsidRPr="00BA51A9" w:rsidRDefault="00B6611E" w:rsidP="00972DDC">
            <w:pPr>
              <w:overflowPunct w:val="0"/>
              <w:snapToGrid w:val="0"/>
              <w:ind w:left="32"/>
              <w:jc w:val="center"/>
              <w:rPr>
                <w:sz w:val="21"/>
                <w:szCs w:val="21"/>
                <w:u w:val="single"/>
              </w:rPr>
            </w:pPr>
          </w:p>
        </w:tc>
        <w:tc>
          <w:tcPr>
            <w:tcW w:w="747" w:type="pct"/>
          </w:tcPr>
          <w:p w14:paraId="209193A1" w14:textId="77777777" w:rsidR="00B6611E" w:rsidRPr="00BA51A9" w:rsidRDefault="00B6611E" w:rsidP="00972DDC">
            <w:pPr>
              <w:overflowPunct w:val="0"/>
              <w:snapToGrid w:val="0"/>
              <w:ind w:left="32"/>
              <w:jc w:val="center"/>
              <w:rPr>
                <w:sz w:val="21"/>
                <w:szCs w:val="21"/>
                <w:u w:val="single"/>
              </w:rPr>
            </w:pPr>
          </w:p>
        </w:tc>
        <w:tc>
          <w:tcPr>
            <w:tcW w:w="745" w:type="pct"/>
          </w:tcPr>
          <w:p w14:paraId="0BD94AED" w14:textId="77777777" w:rsidR="00B6611E" w:rsidRPr="00BA51A9" w:rsidRDefault="00B6611E" w:rsidP="00972DDC">
            <w:pPr>
              <w:overflowPunct w:val="0"/>
              <w:snapToGrid w:val="0"/>
              <w:ind w:left="32"/>
              <w:jc w:val="center"/>
              <w:rPr>
                <w:sz w:val="21"/>
                <w:szCs w:val="21"/>
                <w:u w:val="single"/>
              </w:rPr>
            </w:pPr>
          </w:p>
        </w:tc>
        <w:tc>
          <w:tcPr>
            <w:tcW w:w="749" w:type="pct"/>
          </w:tcPr>
          <w:p w14:paraId="2A1C2BDC" w14:textId="77777777" w:rsidR="00B6611E" w:rsidRPr="00BA51A9" w:rsidRDefault="00B6611E" w:rsidP="00972DDC">
            <w:pPr>
              <w:overflowPunct w:val="0"/>
              <w:snapToGrid w:val="0"/>
              <w:ind w:left="32"/>
              <w:jc w:val="center"/>
              <w:rPr>
                <w:sz w:val="21"/>
                <w:szCs w:val="21"/>
                <w:u w:val="single"/>
              </w:rPr>
            </w:pPr>
          </w:p>
        </w:tc>
        <w:tc>
          <w:tcPr>
            <w:tcW w:w="744" w:type="pct"/>
          </w:tcPr>
          <w:p w14:paraId="15CB4E86" w14:textId="77777777" w:rsidR="00B6611E" w:rsidRPr="00BA51A9" w:rsidRDefault="00B6611E" w:rsidP="00972DDC">
            <w:pPr>
              <w:overflowPunct w:val="0"/>
              <w:snapToGrid w:val="0"/>
              <w:ind w:left="32"/>
              <w:jc w:val="center"/>
              <w:rPr>
                <w:sz w:val="21"/>
                <w:szCs w:val="21"/>
                <w:u w:val="single"/>
              </w:rPr>
            </w:pPr>
          </w:p>
        </w:tc>
      </w:tr>
      <w:tr w:rsidR="00B6611E" w:rsidRPr="00BA51A9" w14:paraId="071B046E" w14:textId="77777777" w:rsidTr="000B4A76">
        <w:tc>
          <w:tcPr>
            <w:tcW w:w="523" w:type="pct"/>
            <w:shd w:val="clear" w:color="auto" w:fill="auto"/>
          </w:tcPr>
          <w:p w14:paraId="399A04F2" w14:textId="77777777" w:rsidR="00B6611E" w:rsidRPr="00BA51A9" w:rsidRDefault="00B6611E" w:rsidP="00972DDC">
            <w:pPr>
              <w:overflowPunct w:val="0"/>
              <w:snapToGrid w:val="0"/>
              <w:ind w:left="-108"/>
              <w:rPr>
                <w:sz w:val="21"/>
                <w:szCs w:val="21"/>
                <w:u w:val="single"/>
              </w:rPr>
            </w:pPr>
            <w:r w:rsidRPr="00BA51A9">
              <w:rPr>
                <w:sz w:val="21"/>
                <w:szCs w:val="21"/>
              </w:rPr>
              <w:t>Male</w:t>
            </w:r>
          </w:p>
        </w:tc>
        <w:tc>
          <w:tcPr>
            <w:tcW w:w="746" w:type="pct"/>
          </w:tcPr>
          <w:p w14:paraId="64BC9ABE" w14:textId="77777777" w:rsidR="00B6611E" w:rsidRPr="00BA51A9" w:rsidRDefault="00B6611E" w:rsidP="00972DDC">
            <w:pPr>
              <w:overflowPunct w:val="0"/>
              <w:snapToGrid w:val="0"/>
              <w:ind w:left="32" w:right="171"/>
              <w:jc w:val="right"/>
              <w:rPr>
                <w:sz w:val="21"/>
                <w:szCs w:val="21"/>
              </w:rPr>
            </w:pPr>
            <w:r w:rsidRPr="00BA51A9">
              <w:rPr>
                <w:sz w:val="21"/>
                <w:szCs w:val="21"/>
              </w:rPr>
              <w:t>2 9</w:t>
            </w:r>
            <w:r>
              <w:rPr>
                <w:rFonts w:hint="eastAsia"/>
                <w:sz w:val="21"/>
                <w:szCs w:val="21"/>
                <w:lang w:eastAsia="zh-TW"/>
              </w:rPr>
              <w:t>8</w:t>
            </w:r>
            <w:r w:rsidRPr="00BA51A9">
              <w:rPr>
                <w:sz w:val="21"/>
                <w:szCs w:val="21"/>
              </w:rPr>
              <w:t xml:space="preserve">5 </w:t>
            </w:r>
            <w:r>
              <w:rPr>
                <w:rFonts w:hint="eastAsia"/>
                <w:sz w:val="21"/>
                <w:szCs w:val="21"/>
                <w:lang w:eastAsia="zh-TW"/>
              </w:rPr>
              <w:t>6</w:t>
            </w:r>
            <w:r w:rsidRPr="00BA51A9">
              <w:rPr>
                <w:sz w:val="21"/>
                <w:szCs w:val="21"/>
              </w:rPr>
              <w:t>00</w:t>
            </w:r>
          </w:p>
        </w:tc>
        <w:tc>
          <w:tcPr>
            <w:tcW w:w="745" w:type="pct"/>
          </w:tcPr>
          <w:p w14:paraId="32895B44" w14:textId="77777777" w:rsidR="00B6611E" w:rsidRPr="00BA51A9" w:rsidRDefault="00B6611E" w:rsidP="00972DDC">
            <w:pPr>
              <w:overflowPunct w:val="0"/>
              <w:snapToGrid w:val="0"/>
              <w:ind w:left="32" w:right="171"/>
              <w:jc w:val="right"/>
              <w:rPr>
                <w:sz w:val="21"/>
                <w:szCs w:val="21"/>
              </w:rPr>
            </w:pPr>
            <w:r w:rsidRPr="00BA51A9">
              <w:rPr>
                <w:sz w:val="21"/>
                <w:szCs w:val="21"/>
              </w:rPr>
              <w:t>2 98</w:t>
            </w:r>
            <w:r>
              <w:rPr>
                <w:rFonts w:hint="eastAsia"/>
                <w:sz w:val="21"/>
                <w:szCs w:val="21"/>
                <w:lang w:eastAsia="zh-TW"/>
              </w:rPr>
              <w:t>9</w:t>
            </w:r>
            <w:r w:rsidRPr="00BA51A9">
              <w:rPr>
                <w:sz w:val="21"/>
                <w:szCs w:val="21"/>
              </w:rPr>
              <w:t xml:space="preserve"> </w:t>
            </w:r>
            <w:r>
              <w:rPr>
                <w:rFonts w:hint="eastAsia"/>
                <w:sz w:val="21"/>
                <w:szCs w:val="21"/>
                <w:lang w:eastAsia="zh-TW"/>
              </w:rPr>
              <w:t>0</w:t>
            </w:r>
            <w:r w:rsidRPr="00BA51A9">
              <w:rPr>
                <w:sz w:val="21"/>
                <w:szCs w:val="21"/>
              </w:rPr>
              <w:t>00</w:t>
            </w:r>
          </w:p>
        </w:tc>
        <w:tc>
          <w:tcPr>
            <w:tcW w:w="747" w:type="pct"/>
          </w:tcPr>
          <w:p w14:paraId="5A7F1D4A" w14:textId="77777777" w:rsidR="00B6611E" w:rsidRPr="00BA51A9" w:rsidRDefault="00B6611E" w:rsidP="00972DDC">
            <w:pPr>
              <w:overflowPunct w:val="0"/>
              <w:snapToGrid w:val="0"/>
              <w:ind w:left="32" w:right="171"/>
              <w:jc w:val="right"/>
              <w:rPr>
                <w:sz w:val="21"/>
                <w:szCs w:val="21"/>
              </w:rPr>
            </w:pPr>
            <w:r w:rsidRPr="00BA51A9">
              <w:rPr>
                <w:sz w:val="21"/>
                <w:szCs w:val="21"/>
              </w:rPr>
              <w:t>2 9</w:t>
            </w:r>
            <w:r>
              <w:rPr>
                <w:rFonts w:hint="eastAsia"/>
                <w:sz w:val="21"/>
                <w:szCs w:val="21"/>
                <w:lang w:eastAsia="zh-TW"/>
              </w:rPr>
              <w:t>84</w:t>
            </w:r>
            <w:r w:rsidRPr="00BA51A9">
              <w:rPr>
                <w:sz w:val="21"/>
                <w:szCs w:val="21"/>
              </w:rPr>
              <w:t xml:space="preserve"> </w:t>
            </w:r>
            <w:r>
              <w:rPr>
                <w:rFonts w:hint="eastAsia"/>
                <w:sz w:val="21"/>
                <w:szCs w:val="21"/>
                <w:lang w:eastAsia="zh-TW"/>
              </w:rPr>
              <w:t>0</w:t>
            </w:r>
            <w:r w:rsidRPr="00BA51A9">
              <w:rPr>
                <w:sz w:val="21"/>
                <w:szCs w:val="21"/>
              </w:rPr>
              <w:t>00</w:t>
            </w:r>
          </w:p>
        </w:tc>
        <w:tc>
          <w:tcPr>
            <w:tcW w:w="745" w:type="pct"/>
          </w:tcPr>
          <w:p w14:paraId="599374B3" w14:textId="77777777" w:rsidR="00B6611E" w:rsidRPr="00BA51A9" w:rsidRDefault="00B6611E" w:rsidP="00972DDC">
            <w:pPr>
              <w:overflowPunct w:val="0"/>
              <w:snapToGrid w:val="0"/>
              <w:ind w:left="32" w:right="171"/>
              <w:jc w:val="right"/>
              <w:rPr>
                <w:sz w:val="21"/>
                <w:szCs w:val="21"/>
              </w:rPr>
            </w:pPr>
            <w:r w:rsidRPr="00BA51A9">
              <w:rPr>
                <w:sz w:val="21"/>
                <w:szCs w:val="21"/>
              </w:rPr>
              <w:t>2 9</w:t>
            </w:r>
            <w:r>
              <w:rPr>
                <w:rFonts w:hint="eastAsia"/>
                <w:sz w:val="21"/>
                <w:szCs w:val="21"/>
                <w:lang w:eastAsia="zh-TW"/>
              </w:rPr>
              <w:t>89</w:t>
            </w:r>
            <w:r w:rsidRPr="00BA51A9">
              <w:rPr>
                <w:sz w:val="21"/>
                <w:szCs w:val="21"/>
              </w:rPr>
              <w:t xml:space="preserve"> </w:t>
            </w:r>
            <w:r>
              <w:rPr>
                <w:rFonts w:hint="eastAsia"/>
                <w:sz w:val="21"/>
                <w:szCs w:val="21"/>
                <w:lang w:eastAsia="zh-TW"/>
              </w:rPr>
              <w:t>5</w:t>
            </w:r>
            <w:r w:rsidRPr="00BA51A9">
              <w:rPr>
                <w:sz w:val="21"/>
                <w:szCs w:val="21"/>
              </w:rPr>
              <w:t>00</w:t>
            </w:r>
          </w:p>
        </w:tc>
        <w:tc>
          <w:tcPr>
            <w:tcW w:w="749" w:type="pct"/>
          </w:tcPr>
          <w:p w14:paraId="08F0E88C" w14:textId="77777777" w:rsidR="00B6611E" w:rsidRPr="00BA51A9" w:rsidRDefault="00B6611E" w:rsidP="00972DDC">
            <w:pPr>
              <w:overflowPunct w:val="0"/>
              <w:snapToGrid w:val="0"/>
              <w:ind w:left="32" w:right="171"/>
              <w:jc w:val="right"/>
              <w:rPr>
                <w:sz w:val="21"/>
                <w:szCs w:val="21"/>
              </w:rPr>
            </w:pPr>
            <w:r w:rsidRPr="00BA51A9">
              <w:rPr>
                <w:sz w:val="21"/>
                <w:szCs w:val="21"/>
              </w:rPr>
              <w:t>2 998 500</w:t>
            </w:r>
          </w:p>
        </w:tc>
        <w:tc>
          <w:tcPr>
            <w:tcW w:w="744" w:type="pct"/>
          </w:tcPr>
          <w:p w14:paraId="1D15FD75" w14:textId="77777777" w:rsidR="00B6611E" w:rsidRPr="00BA51A9" w:rsidRDefault="00B6611E" w:rsidP="00972DDC">
            <w:pPr>
              <w:overflowPunct w:val="0"/>
              <w:snapToGrid w:val="0"/>
              <w:ind w:left="32" w:right="171"/>
              <w:jc w:val="right"/>
              <w:rPr>
                <w:sz w:val="21"/>
                <w:szCs w:val="21"/>
              </w:rPr>
            </w:pPr>
            <w:r w:rsidRPr="00BA51A9">
              <w:rPr>
                <w:sz w:val="21"/>
                <w:szCs w:val="21"/>
              </w:rPr>
              <w:t>3 004 600</w:t>
            </w:r>
          </w:p>
        </w:tc>
      </w:tr>
      <w:tr w:rsidR="00B6611E" w:rsidRPr="00BA51A9" w14:paraId="271DDD1F" w14:textId="77777777" w:rsidTr="000B4A76">
        <w:tc>
          <w:tcPr>
            <w:tcW w:w="523" w:type="pct"/>
            <w:shd w:val="clear" w:color="auto" w:fill="auto"/>
          </w:tcPr>
          <w:p w14:paraId="473BC003" w14:textId="77777777" w:rsidR="00B6611E" w:rsidRPr="00BA51A9" w:rsidRDefault="00B6611E" w:rsidP="00972DDC">
            <w:pPr>
              <w:overflowPunct w:val="0"/>
              <w:snapToGrid w:val="0"/>
              <w:ind w:left="-108"/>
              <w:rPr>
                <w:sz w:val="21"/>
                <w:szCs w:val="21"/>
                <w:u w:val="single"/>
              </w:rPr>
            </w:pPr>
            <w:r w:rsidRPr="00BA51A9">
              <w:rPr>
                <w:sz w:val="21"/>
                <w:szCs w:val="21"/>
              </w:rPr>
              <w:t>Female</w:t>
            </w:r>
          </w:p>
        </w:tc>
        <w:tc>
          <w:tcPr>
            <w:tcW w:w="746" w:type="pct"/>
          </w:tcPr>
          <w:p w14:paraId="5A41FE8B" w14:textId="77777777" w:rsidR="00B6611E" w:rsidRPr="00BA51A9" w:rsidRDefault="00B6611E" w:rsidP="00972DDC">
            <w:pPr>
              <w:overflowPunct w:val="0"/>
              <w:snapToGrid w:val="0"/>
              <w:ind w:left="32" w:right="171"/>
              <w:jc w:val="right"/>
              <w:rPr>
                <w:sz w:val="21"/>
                <w:szCs w:val="21"/>
              </w:rPr>
            </w:pPr>
            <w:r w:rsidRPr="00BA51A9">
              <w:rPr>
                <w:sz w:val="21"/>
                <w:szCs w:val="21"/>
              </w:rPr>
              <w:t>3 7</w:t>
            </w:r>
            <w:r>
              <w:rPr>
                <w:rFonts w:hint="eastAsia"/>
                <w:sz w:val="21"/>
                <w:szCs w:val="21"/>
                <w:lang w:eastAsia="zh-TW"/>
              </w:rPr>
              <w:t>01</w:t>
            </w:r>
            <w:r w:rsidRPr="00BA51A9">
              <w:rPr>
                <w:sz w:val="21"/>
                <w:szCs w:val="21"/>
              </w:rPr>
              <w:t xml:space="preserve"> </w:t>
            </w:r>
            <w:r>
              <w:rPr>
                <w:rFonts w:hint="eastAsia"/>
                <w:sz w:val="21"/>
                <w:szCs w:val="21"/>
                <w:lang w:eastAsia="zh-TW"/>
              </w:rPr>
              <w:t>2</w:t>
            </w:r>
            <w:r w:rsidRPr="00BA51A9">
              <w:rPr>
                <w:sz w:val="21"/>
                <w:szCs w:val="21"/>
              </w:rPr>
              <w:t>00</w:t>
            </w:r>
          </w:p>
        </w:tc>
        <w:tc>
          <w:tcPr>
            <w:tcW w:w="745" w:type="pct"/>
          </w:tcPr>
          <w:p w14:paraId="30CEF0F7" w14:textId="77777777" w:rsidR="00B6611E" w:rsidRPr="00BA51A9" w:rsidRDefault="00B6611E" w:rsidP="00972DDC">
            <w:pPr>
              <w:overflowPunct w:val="0"/>
              <w:snapToGrid w:val="0"/>
              <w:ind w:left="32" w:right="171"/>
              <w:jc w:val="right"/>
              <w:rPr>
                <w:sz w:val="21"/>
                <w:szCs w:val="21"/>
              </w:rPr>
            </w:pPr>
            <w:r w:rsidRPr="00BA51A9">
              <w:rPr>
                <w:sz w:val="21"/>
                <w:szCs w:val="21"/>
              </w:rPr>
              <w:t>3 70</w:t>
            </w:r>
            <w:r>
              <w:rPr>
                <w:rFonts w:hint="eastAsia"/>
                <w:sz w:val="21"/>
                <w:szCs w:val="21"/>
                <w:lang w:eastAsia="zh-TW"/>
              </w:rPr>
              <w:t>7</w:t>
            </w:r>
            <w:r w:rsidRPr="00BA51A9">
              <w:rPr>
                <w:sz w:val="21"/>
                <w:szCs w:val="21"/>
              </w:rPr>
              <w:t xml:space="preserve"> 200</w:t>
            </w:r>
          </w:p>
        </w:tc>
        <w:tc>
          <w:tcPr>
            <w:tcW w:w="747" w:type="pct"/>
          </w:tcPr>
          <w:p w14:paraId="0DFEFEBD" w14:textId="77777777" w:rsidR="00B6611E" w:rsidRPr="00BA51A9" w:rsidRDefault="00B6611E" w:rsidP="00972DDC">
            <w:pPr>
              <w:overflowPunct w:val="0"/>
              <w:snapToGrid w:val="0"/>
              <w:ind w:left="32" w:right="171"/>
              <w:jc w:val="right"/>
              <w:rPr>
                <w:sz w:val="21"/>
                <w:szCs w:val="21"/>
              </w:rPr>
            </w:pPr>
            <w:r w:rsidRPr="00BA51A9">
              <w:rPr>
                <w:sz w:val="21"/>
                <w:szCs w:val="21"/>
              </w:rPr>
              <w:t>3 70</w:t>
            </w:r>
            <w:r>
              <w:rPr>
                <w:rFonts w:hint="eastAsia"/>
                <w:sz w:val="21"/>
                <w:szCs w:val="21"/>
                <w:lang w:eastAsia="zh-TW"/>
              </w:rPr>
              <w:t>4</w:t>
            </w:r>
            <w:r w:rsidRPr="00BA51A9">
              <w:rPr>
                <w:sz w:val="21"/>
                <w:szCs w:val="21"/>
              </w:rPr>
              <w:t xml:space="preserve"> </w:t>
            </w:r>
            <w:r>
              <w:rPr>
                <w:rFonts w:hint="eastAsia"/>
                <w:sz w:val="21"/>
                <w:szCs w:val="21"/>
                <w:lang w:eastAsia="zh-TW"/>
              </w:rPr>
              <w:t>8</w:t>
            </w:r>
            <w:r w:rsidRPr="00BA51A9">
              <w:rPr>
                <w:sz w:val="21"/>
                <w:szCs w:val="21"/>
              </w:rPr>
              <w:t>00</w:t>
            </w:r>
          </w:p>
        </w:tc>
        <w:tc>
          <w:tcPr>
            <w:tcW w:w="745" w:type="pct"/>
          </w:tcPr>
          <w:p w14:paraId="0A7F4552" w14:textId="77777777" w:rsidR="00B6611E" w:rsidRPr="00BA51A9" w:rsidRDefault="00B6611E" w:rsidP="00972DDC">
            <w:pPr>
              <w:overflowPunct w:val="0"/>
              <w:snapToGrid w:val="0"/>
              <w:ind w:left="32" w:right="171"/>
              <w:jc w:val="right"/>
              <w:rPr>
                <w:sz w:val="21"/>
                <w:szCs w:val="21"/>
              </w:rPr>
            </w:pPr>
            <w:r w:rsidRPr="00BA51A9">
              <w:rPr>
                <w:sz w:val="21"/>
                <w:szCs w:val="21"/>
              </w:rPr>
              <w:t xml:space="preserve">3 711 </w:t>
            </w:r>
            <w:r>
              <w:rPr>
                <w:rFonts w:hint="eastAsia"/>
                <w:sz w:val="21"/>
                <w:szCs w:val="21"/>
                <w:lang w:eastAsia="zh-TW"/>
              </w:rPr>
              <w:t>2</w:t>
            </w:r>
            <w:r w:rsidRPr="00BA51A9">
              <w:rPr>
                <w:sz w:val="21"/>
                <w:szCs w:val="21"/>
              </w:rPr>
              <w:t>00</w:t>
            </w:r>
          </w:p>
        </w:tc>
        <w:tc>
          <w:tcPr>
            <w:tcW w:w="749" w:type="pct"/>
          </w:tcPr>
          <w:p w14:paraId="4F931828" w14:textId="77777777" w:rsidR="00B6611E" w:rsidRPr="00BA51A9" w:rsidRDefault="00B6611E" w:rsidP="00972DDC">
            <w:pPr>
              <w:overflowPunct w:val="0"/>
              <w:snapToGrid w:val="0"/>
              <w:ind w:left="32" w:right="171"/>
              <w:jc w:val="right"/>
              <w:rPr>
                <w:sz w:val="21"/>
                <w:szCs w:val="21"/>
              </w:rPr>
            </w:pPr>
            <w:r w:rsidRPr="00BA51A9">
              <w:rPr>
                <w:sz w:val="21"/>
                <w:szCs w:val="21"/>
              </w:rPr>
              <w:t>3 724 800</w:t>
            </w:r>
          </w:p>
        </w:tc>
        <w:tc>
          <w:tcPr>
            <w:tcW w:w="744" w:type="pct"/>
          </w:tcPr>
          <w:p w14:paraId="5912874E" w14:textId="77777777" w:rsidR="00B6611E" w:rsidRPr="00BA51A9" w:rsidRDefault="00B6611E" w:rsidP="00972DDC">
            <w:pPr>
              <w:overflowPunct w:val="0"/>
              <w:snapToGrid w:val="0"/>
              <w:ind w:left="32" w:right="171"/>
              <w:jc w:val="right"/>
              <w:rPr>
                <w:sz w:val="21"/>
                <w:szCs w:val="21"/>
              </w:rPr>
            </w:pPr>
            <w:r w:rsidRPr="00BA51A9">
              <w:rPr>
                <w:sz w:val="21"/>
                <w:szCs w:val="21"/>
              </w:rPr>
              <w:t>3 732 500</w:t>
            </w:r>
          </w:p>
        </w:tc>
      </w:tr>
      <w:tr w:rsidR="00B6611E" w:rsidRPr="00BA51A9" w14:paraId="2370A68E" w14:textId="77777777" w:rsidTr="000B4A76">
        <w:tc>
          <w:tcPr>
            <w:tcW w:w="523" w:type="pct"/>
            <w:shd w:val="clear" w:color="auto" w:fill="auto"/>
          </w:tcPr>
          <w:p w14:paraId="6C96FDB1" w14:textId="77777777" w:rsidR="00B6611E" w:rsidRPr="00BA51A9" w:rsidRDefault="00B6611E" w:rsidP="00972DDC">
            <w:pPr>
              <w:overflowPunct w:val="0"/>
              <w:snapToGrid w:val="0"/>
              <w:ind w:left="-108"/>
              <w:rPr>
                <w:sz w:val="21"/>
                <w:szCs w:val="21"/>
                <w:u w:val="single"/>
              </w:rPr>
            </w:pPr>
          </w:p>
        </w:tc>
        <w:tc>
          <w:tcPr>
            <w:tcW w:w="746" w:type="pct"/>
          </w:tcPr>
          <w:p w14:paraId="778F5CEB" w14:textId="77777777" w:rsidR="00B6611E" w:rsidRPr="00BA51A9" w:rsidRDefault="00B6611E" w:rsidP="00972DDC">
            <w:pPr>
              <w:overflowPunct w:val="0"/>
              <w:snapToGrid w:val="0"/>
              <w:ind w:left="32"/>
              <w:jc w:val="center"/>
              <w:rPr>
                <w:sz w:val="21"/>
                <w:szCs w:val="21"/>
                <w:u w:val="single"/>
              </w:rPr>
            </w:pPr>
          </w:p>
        </w:tc>
        <w:tc>
          <w:tcPr>
            <w:tcW w:w="745" w:type="pct"/>
          </w:tcPr>
          <w:p w14:paraId="51EC99AF" w14:textId="77777777" w:rsidR="00B6611E" w:rsidRPr="00BA51A9" w:rsidRDefault="00B6611E" w:rsidP="00972DDC">
            <w:pPr>
              <w:overflowPunct w:val="0"/>
              <w:snapToGrid w:val="0"/>
              <w:ind w:left="32"/>
              <w:jc w:val="center"/>
              <w:rPr>
                <w:sz w:val="21"/>
                <w:szCs w:val="21"/>
                <w:u w:val="single"/>
              </w:rPr>
            </w:pPr>
          </w:p>
        </w:tc>
        <w:tc>
          <w:tcPr>
            <w:tcW w:w="747" w:type="pct"/>
          </w:tcPr>
          <w:p w14:paraId="7CD0A137" w14:textId="77777777" w:rsidR="00B6611E" w:rsidRPr="00BA51A9" w:rsidRDefault="00B6611E" w:rsidP="00972DDC">
            <w:pPr>
              <w:overflowPunct w:val="0"/>
              <w:snapToGrid w:val="0"/>
              <w:ind w:left="32"/>
              <w:jc w:val="center"/>
              <w:rPr>
                <w:sz w:val="21"/>
                <w:szCs w:val="21"/>
                <w:u w:val="single"/>
              </w:rPr>
            </w:pPr>
          </w:p>
        </w:tc>
        <w:tc>
          <w:tcPr>
            <w:tcW w:w="745" w:type="pct"/>
          </w:tcPr>
          <w:p w14:paraId="6AC5C898" w14:textId="77777777" w:rsidR="00B6611E" w:rsidRPr="00BA51A9" w:rsidRDefault="00B6611E" w:rsidP="00972DDC">
            <w:pPr>
              <w:overflowPunct w:val="0"/>
              <w:snapToGrid w:val="0"/>
              <w:ind w:left="32"/>
              <w:jc w:val="center"/>
              <w:rPr>
                <w:sz w:val="21"/>
                <w:szCs w:val="21"/>
                <w:u w:val="single"/>
              </w:rPr>
            </w:pPr>
          </w:p>
        </w:tc>
        <w:tc>
          <w:tcPr>
            <w:tcW w:w="749" w:type="pct"/>
          </w:tcPr>
          <w:p w14:paraId="40AD54BF" w14:textId="77777777" w:rsidR="00B6611E" w:rsidRPr="00BA51A9" w:rsidRDefault="00B6611E" w:rsidP="00972DDC">
            <w:pPr>
              <w:overflowPunct w:val="0"/>
              <w:snapToGrid w:val="0"/>
              <w:ind w:left="32"/>
              <w:jc w:val="center"/>
              <w:rPr>
                <w:sz w:val="21"/>
                <w:szCs w:val="21"/>
                <w:u w:val="single"/>
              </w:rPr>
            </w:pPr>
          </w:p>
        </w:tc>
        <w:tc>
          <w:tcPr>
            <w:tcW w:w="744" w:type="pct"/>
          </w:tcPr>
          <w:p w14:paraId="54990205" w14:textId="77777777" w:rsidR="00B6611E" w:rsidRPr="00BA51A9" w:rsidRDefault="00B6611E" w:rsidP="00972DDC">
            <w:pPr>
              <w:overflowPunct w:val="0"/>
              <w:snapToGrid w:val="0"/>
              <w:ind w:left="32"/>
              <w:jc w:val="center"/>
              <w:rPr>
                <w:sz w:val="21"/>
                <w:szCs w:val="21"/>
                <w:u w:val="single"/>
              </w:rPr>
            </w:pPr>
          </w:p>
        </w:tc>
      </w:tr>
      <w:tr w:rsidR="000B4A76" w:rsidRPr="00BA51A9" w14:paraId="2F1596E9" w14:textId="77777777" w:rsidTr="000B4A76">
        <w:tc>
          <w:tcPr>
            <w:tcW w:w="1270" w:type="pct"/>
            <w:gridSpan w:val="2"/>
            <w:shd w:val="clear" w:color="auto" w:fill="auto"/>
          </w:tcPr>
          <w:p w14:paraId="56C7AA6A" w14:textId="77777777" w:rsidR="000B4A76" w:rsidRPr="00BA51A9" w:rsidRDefault="000B4A76" w:rsidP="00972DDC">
            <w:pPr>
              <w:overflowPunct w:val="0"/>
              <w:snapToGrid w:val="0"/>
              <w:ind w:left="-106" w:right="473"/>
              <w:rPr>
                <w:sz w:val="21"/>
                <w:szCs w:val="21"/>
                <w:u w:val="single"/>
              </w:rPr>
            </w:pPr>
            <w:r w:rsidRPr="00BA51A9">
              <w:rPr>
                <w:sz w:val="21"/>
                <w:szCs w:val="21"/>
              </w:rPr>
              <w:t>By age group</w:t>
            </w:r>
          </w:p>
        </w:tc>
        <w:tc>
          <w:tcPr>
            <w:tcW w:w="745" w:type="pct"/>
          </w:tcPr>
          <w:p w14:paraId="44E18AB6" w14:textId="77777777" w:rsidR="000B4A76" w:rsidRPr="00BA51A9" w:rsidRDefault="000B4A76" w:rsidP="00972DDC">
            <w:pPr>
              <w:overflowPunct w:val="0"/>
              <w:snapToGrid w:val="0"/>
              <w:ind w:left="32"/>
              <w:jc w:val="center"/>
              <w:rPr>
                <w:sz w:val="21"/>
                <w:szCs w:val="21"/>
                <w:u w:val="single"/>
              </w:rPr>
            </w:pPr>
          </w:p>
        </w:tc>
        <w:tc>
          <w:tcPr>
            <w:tcW w:w="747" w:type="pct"/>
          </w:tcPr>
          <w:p w14:paraId="1B9338AB" w14:textId="77777777" w:rsidR="000B4A76" w:rsidRPr="00BA51A9" w:rsidRDefault="000B4A76" w:rsidP="00972DDC">
            <w:pPr>
              <w:overflowPunct w:val="0"/>
              <w:snapToGrid w:val="0"/>
              <w:ind w:left="32"/>
              <w:jc w:val="center"/>
              <w:rPr>
                <w:sz w:val="21"/>
                <w:szCs w:val="21"/>
                <w:u w:val="single"/>
              </w:rPr>
            </w:pPr>
          </w:p>
        </w:tc>
        <w:tc>
          <w:tcPr>
            <w:tcW w:w="745" w:type="pct"/>
          </w:tcPr>
          <w:p w14:paraId="79F1B5B5" w14:textId="77777777" w:rsidR="000B4A76" w:rsidRPr="00BA51A9" w:rsidRDefault="000B4A76" w:rsidP="00972DDC">
            <w:pPr>
              <w:overflowPunct w:val="0"/>
              <w:snapToGrid w:val="0"/>
              <w:ind w:left="32"/>
              <w:jc w:val="center"/>
              <w:rPr>
                <w:sz w:val="21"/>
                <w:szCs w:val="21"/>
                <w:u w:val="single"/>
              </w:rPr>
            </w:pPr>
          </w:p>
        </w:tc>
        <w:tc>
          <w:tcPr>
            <w:tcW w:w="749" w:type="pct"/>
          </w:tcPr>
          <w:p w14:paraId="48D4ECCB" w14:textId="77777777" w:rsidR="000B4A76" w:rsidRPr="00BA51A9" w:rsidRDefault="000B4A76" w:rsidP="00972DDC">
            <w:pPr>
              <w:overflowPunct w:val="0"/>
              <w:snapToGrid w:val="0"/>
              <w:ind w:left="32"/>
              <w:jc w:val="center"/>
              <w:rPr>
                <w:sz w:val="21"/>
                <w:szCs w:val="21"/>
                <w:u w:val="single"/>
              </w:rPr>
            </w:pPr>
          </w:p>
        </w:tc>
        <w:tc>
          <w:tcPr>
            <w:tcW w:w="744" w:type="pct"/>
          </w:tcPr>
          <w:p w14:paraId="2B8D1452" w14:textId="77777777" w:rsidR="000B4A76" w:rsidRPr="00BA51A9" w:rsidRDefault="000B4A76" w:rsidP="00972DDC">
            <w:pPr>
              <w:overflowPunct w:val="0"/>
              <w:snapToGrid w:val="0"/>
              <w:ind w:left="32"/>
              <w:jc w:val="center"/>
              <w:rPr>
                <w:sz w:val="21"/>
                <w:szCs w:val="21"/>
                <w:u w:val="single"/>
              </w:rPr>
            </w:pPr>
          </w:p>
        </w:tc>
      </w:tr>
      <w:tr w:rsidR="00B6611E" w:rsidRPr="00BA51A9" w14:paraId="30C524F6" w14:textId="77777777" w:rsidTr="000B4A76">
        <w:tc>
          <w:tcPr>
            <w:tcW w:w="523" w:type="pct"/>
            <w:shd w:val="clear" w:color="auto" w:fill="auto"/>
          </w:tcPr>
          <w:p w14:paraId="6853C638" w14:textId="77777777" w:rsidR="00B6611E" w:rsidRPr="00BA51A9" w:rsidRDefault="00B6611E" w:rsidP="00972DDC">
            <w:pPr>
              <w:overflowPunct w:val="0"/>
              <w:snapToGrid w:val="0"/>
              <w:ind w:left="-108"/>
              <w:rPr>
                <w:sz w:val="21"/>
                <w:szCs w:val="21"/>
                <w:u w:val="single"/>
              </w:rPr>
            </w:pPr>
            <w:r w:rsidRPr="00BA51A9">
              <w:rPr>
                <w:sz w:val="21"/>
                <w:szCs w:val="21"/>
              </w:rPr>
              <w:t>15-24</w:t>
            </w:r>
          </w:p>
        </w:tc>
        <w:tc>
          <w:tcPr>
            <w:tcW w:w="746" w:type="pct"/>
          </w:tcPr>
          <w:p w14:paraId="70E8468E" w14:textId="77777777" w:rsidR="00B6611E" w:rsidRPr="00BA51A9" w:rsidRDefault="00B6611E" w:rsidP="00972DDC">
            <w:pPr>
              <w:overflowPunct w:val="0"/>
              <w:snapToGrid w:val="0"/>
              <w:ind w:left="32" w:right="171"/>
              <w:jc w:val="right"/>
              <w:rPr>
                <w:sz w:val="21"/>
                <w:szCs w:val="21"/>
              </w:rPr>
            </w:pPr>
            <w:r w:rsidRPr="00BA51A9">
              <w:rPr>
                <w:sz w:val="21"/>
                <w:szCs w:val="21"/>
              </w:rPr>
              <w:t>57</w:t>
            </w:r>
            <w:r>
              <w:rPr>
                <w:rFonts w:hint="eastAsia"/>
                <w:sz w:val="21"/>
                <w:szCs w:val="21"/>
                <w:lang w:eastAsia="zh-TW"/>
              </w:rPr>
              <w:t>7</w:t>
            </w:r>
            <w:r w:rsidRPr="00BA51A9">
              <w:rPr>
                <w:sz w:val="21"/>
                <w:szCs w:val="21"/>
              </w:rPr>
              <w:t xml:space="preserve"> </w:t>
            </w:r>
            <w:r>
              <w:rPr>
                <w:rFonts w:hint="eastAsia"/>
                <w:sz w:val="21"/>
                <w:szCs w:val="21"/>
                <w:lang w:eastAsia="zh-TW"/>
              </w:rPr>
              <w:t>8</w:t>
            </w:r>
            <w:r w:rsidRPr="00BA51A9">
              <w:rPr>
                <w:sz w:val="21"/>
                <w:szCs w:val="21"/>
              </w:rPr>
              <w:t>00</w:t>
            </w:r>
          </w:p>
        </w:tc>
        <w:tc>
          <w:tcPr>
            <w:tcW w:w="745" w:type="pct"/>
          </w:tcPr>
          <w:p w14:paraId="19E7AB3A" w14:textId="77777777" w:rsidR="00B6611E" w:rsidRPr="00BA51A9" w:rsidRDefault="00B6611E" w:rsidP="00972DDC">
            <w:pPr>
              <w:overflowPunct w:val="0"/>
              <w:snapToGrid w:val="0"/>
              <w:ind w:left="32" w:right="171"/>
              <w:jc w:val="right"/>
              <w:rPr>
                <w:sz w:val="21"/>
                <w:szCs w:val="21"/>
              </w:rPr>
            </w:pPr>
            <w:r w:rsidRPr="00BA51A9">
              <w:rPr>
                <w:sz w:val="21"/>
                <w:szCs w:val="21"/>
              </w:rPr>
              <w:t>5</w:t>
            </w:r>
            <w:r>
              <w:rPr>
                <w:rFonts w:hint="eastAsia"/>
                <w:sz w:val="21"/>
                <w:szCs w:val="21"/>
                <w:lang w:eastAsia="zh-TW"/>
              </w:rPr>
              <w:t>79</w:t>
            </w:r>
            <w:r w:rsidRPr="00BA51A9">
              <w:rPr>
                <w:sz w:val="21"/>
                <w:szCs w:val="21"/>
              </w:rPr>
              <w:t xml:space="preserve"> 800</w:t>
            </w:r>
          </w:p>
        </w:tc>
        <w:tc>
          <w:tcPr>
            <w:tcW w:w="747" w:type="pct"/>
          </w:tcPr>
          <w:p w14:paraId="67A08A70" w14:textId="77777777" w:rsidR="00B6611E" w:rsidRPr="00BA51A9" w:rsidRDefault="00B6611E" w:rsidP="00972DDC">
            <w:pPr>
              <w:overflowPunct w:val="0"/>
              <w:snapToGrid w:val="0"/>
              <w:ind w:left="32" w:right="171"/>
              <w:jc w:val="right"/>
              <w:rPr>
                <w:sz w:val="21"/>
                <w:szCs w:val="21"/>
              </w:rPr>
            </w:pPr>
            <w:r w:rsidRPr="00BA51A9">
              <w:rPr>
                <w:sz w:val="21"/>
                <w:szCs w:val="21"/>
              </w:rPr>
              <w:t>5</w:t>
            </w:r>
            <w:r>
              <w:rPr>
                <w:rFonts w:hint="eastAsia"/>
                <w:sz w:val="21"/>
                <w:szCs w:val="21"/>
                <w:lang w:eastAsia="zh-TW"/>
              </w:rPr>
              <w:t>7</w:t>
            </w:r>
            <w:r w:rsidRPr="00BA51A9">
              <w:rPr>
                <w:sz w:val="21"/>
                <w:szCs w:val="21"/>
              </w:rPr>
              <w:t xml:space="preserve">6 </w:t>
            </w:r>
            <w:r>
              <w:rPr>
                <w:rFonts w:hint="eastAsia"/>
                <w:sz w:val="21"/>
                <w:szCs w:val="21"/>
                <w:lang w:eastAsia="zh-TW"/>
              </w:rPr>
              <w:t>4</w:t>
            </w:r>
            <w:r w:rsidRPr="00BA51A9">
              <w:rPr>
                <w:sz w:val="21"/>
                <w:szCs w:val="21"/>
              </w:rPr>
              <w:t>00</w:t>
            </w:r>
          </w:p>
        </w:tc>
        <w:tc>
          <w:tcPr>
            <w:tcW w:w="745" w:type="pct"/>
          </w:tcPr>
          <w:p w14:paraId="14EBD7A3" w14:textId="77777777" w:rsidR="00B6611E" w:rsidRPr="00BA51A9" w:rsidRDefault="00B6611E" w:rsidP="00972DDC">
            <w:pPr>
              <w:overflowPunct w:val="0"/>
              <w:snapToGrid w:val="0"/>
              <w:ind w:left="32" w:right="171"/>
              <w:jc w:val="right"/>
              <w:rPr>
                <w:sz w:val="21"/>
                <w:szCs w:val="21"/>
              </w:rPr>
            </w:pPr>
            <w:r w:rsidRPr="00BA51A9">
              <w:rPr>
                <w:sz w:val="21"/>
                <w:szCs w:val="21"/>
              </w:rPr>
              <w:t>5</w:t>
            </w:r>
            <w:r>
              <w:rPr>
                <w:rFonts w:hint="eastAsia"/>
                <w:sz w:val="21"/>
                <w:szCs w:val="21"/>
                <w:lang w:eastAsia="zh-TW"/>
              </w:rPr>
              <w:t>80</w:t>
            </w:r>
            <w:r w:rsidRPr="00BA51A9">
              <w:rPr>
                <w:sz w:val="21"/>
                <w:szCs w:val="21"/>
              </w:rPr>
              <w:t xml:space="preserve"> </w:t>
            </w:r>
            <w:r>
              <w:rPr>
                <w:rFonts w:hint="eastAsia"/>
                <w:sz w:val="21"/>
                <w:szCs w:val="21"/>
                <w:lang w:eastAsia="zh-TW"/>
              </w:rPr>
              <w:t>7</w:t>
            </w:r>
            <w:r w:rsidRPr="00BA51A9">
              <w:rPr>
                <w:sz w:val="21"/>
                <w:szCs w:val="21"/>
              </w:rPr>
              <w:t>00</w:t>
            </w:r>
          </w:p>
        </w:tc>
        <w:tc>
          <w:tcPr>
            <w:tcW w:w="749" w:type="pct"/>
          </w:tcPr>
          <w:p w14:paraId="36BC3FBD" w14:textId="77777777" w:rsidR="00B6611E" w:rsidRPr="00BA51A9" w:rsidRDefault="00B6611E" w:rsidP="00972DDC">
            <w:pPr>
              <w:overflowPunct w:val="0"/>
              <w:snapToGrid w:val="0"/>
              <w:ind w:left="32" w:right="171"/>
              <w:jc w:val="right"/>
              <w:rPr>
                <w:sz w:val="21"/>
                <w:szCs w:val="21"/>
              </w:rPr>
            </w:pPr>
            <w:r w:rsidRPr="00BA51A9">
              <w:rPr>
                <w:sz w:val="21"/>
                <w:szCs w:val="21"/>
              </w:rPr>
              <w:t>580 900</w:t>
            </w:r>
          </w:p>
        </w:tc>
        <w:tc>
          <w:tcPr>
            <w:tcW w:w="744" w:type="pct"/>
          </w:tcPr>
          <w:p w14:paraId="6EE5FFFD" w14:textId="77777777" w:rsidR="00B6611E" w:rsidRPr="00BA51A9" w:rsidRDefault="00B6611E" w:rsidP="00972DDC">
            <w:pPr>
              <w:overflowPunct w:val="0"/>
              <w:snapToGrid w:val="0"/>
              <w:ind w:left="32" w:right="171"/>
              <w:jc w:val="right"/>
              <w:rPr>
                <w:sz w:val="21"/>
                <w:szCs w:val="21"/>
              </w:rPr>
            </w:pPr>
            <w:r w:rsidRPr="00BA51A9">
              <w:rPr>
                <w:sz w:val="21"/>
                <w:szCs w:val="21"/>
              </w:rPr>
              <w:t>578 100</w:t>
            </w:r>
          </w:p>
        </w:tc>
      </w:tr>
      <w:tr w:rsidR="00B6611E" w:rsidRPr="00BA51A9" w14:paraId="5CE33F65" w14:textId="77777777" w:rsidTr="000B4A76">
        <w:tc>
          <w:tcPr>
            <w:tcW w:w="523" w:type="pct"/>
            <w:shd w:val="clear" w:color="auto" w:fill="auto"/>
          </w:tcPr>
          <w:p w14:paraId="27789915" w14:textId="77777777" w:rsidR="00B6611E" w:rsidRPr="00BA51A9" w:rsidRDefault="00B6611E" w:rsidP="00972DDC">
            <w:pPr>
              <w:overflowPunct w:val="0"/>
              <w:snapToGrid w:val="0"/>
              <w:ind w:left="-108"/>
              <w:rPr>
                <w:sz w:val="21"/>
                <w:szCs w:val="21"/>
                <w:u w:val="single"/>
              </w:rPr>
            </w:pPr>
            <w:r w:rsidRPr="00BA51A9">
              <w:rPr>
                <w:sz w:val="21"/>
                <w:szCs w:val="21"/>
              </w:rPr>
              <w:t>25-59</w:t>
            </w:r>
          </w:p>
        </w:tc>
        <w:tc>
          <w:tcPr>
            <w:tcW w:w="746" w:type="pct"/>
          </w:tcPr>
          <w:p w14:paraId="58958EFF" w14:textId="77777777" w:rsidR="00B6611E" w:rsidRPr="00BA51A9" w:rsidRDefault="00B6611E" w:rsidP="00972DDC">
            <w:pPr>
              <w:overflowPunct w:val="0"/>
              <w:snapToGrid w:val="0"/>
              <w:ind w:left="32" w:right="171"/>
              <w:jc w:val="right"/>
              <w:rPr>
                <w:sz w:val="21"/>
                <w:szCs w:val="21"/>
              </w:rPr>
            </w:pPr>
            <w:r w:rsidRPr="00BA51A9">
              <w:rPr>
                <w:sz w:val="21"/>
                <w:szCs w:val="21"/>
              </w:rPr>
              <w:t>3 7</w:t>
            </w:r>
            <w:r>
              <w:rPr>
                <w:rFonts w:hint="eastAsia"/>
                <w:sz w:val="21"/>
                <w:szCs w:val="21"/>
                <w:lang w:eastAsia="zh-TW"/>
              </w:rPr>
              <w:t>70</w:t>
            </w:r>
            <w:r w:rsidRPr="00BA51A9">
              <w:rPr>
                <w:sz w:val="21"/>
                <w:szCs w:val="21"/>
              </w:rPr>
              <w:t xml:space="preserve"> </w:t>
            </w:r>
            <w:r>
              <w:rPr>
                <w:rFonts w:hint="eastAsia"/>
                <w:sz w:val="21"/>
                <w:szCs w:val="21"/>
                <w:lang w:eastAsia="zh-TW"/>
              </w:rPr>
              <w:t>8</w:t>
            </w:r>
            <w:r w:rsidRPr="00BA51A9">
              <w:rPr>
                <w:sz w:val="21"/>
                <w:szCs w:val="21"/>
              </w:rPr>
              <w:t>00</w:t>
            </w:r>
          </w:p>
        </w:tc>
        <w:tc>
          <w:tcPr>
            <w:tcW w:w="745" w:type="pct"/>
          </w:tcPr>
          <w:p w14:paraId="7C9BBAB4" w14:textId="77777777" w:rsidR="00B6611E" w:rsidRPr="00BA51A9" w:rsidRDefault="00B6611E" w:rsidP="00972DDC">
            <w:pPr>
              <w:overflowPunct w:val="0"/>
              <w:snapToGrid w:val="0"/>
              <w:ind w:left="32" w:right="171"/>
              <w:jc w:val="right"/>
              <w:rPr>
                <w:sz w:val="21"/>
                <w:szCs w:val="21"/>
              </w:rPr>
            </w:pPr>
            <w:r w:rsidRPr="00BA51A9">
              <w:rPr>
                <w:sz w:val="21"/>
                <w:szCs w:val="21"/>
              </w:rPr>
              <w:t>3 7</w:t>
            </w:r>
            <w:r>
              <w:rPr>
                <w:rFonts w:hint="eastAsia"/>
                <w:sz w:val="21"/>
                <w:szCs w:val="21"/>
                <w:lang w:eastAsia="zh-TW"/>
              </w:rPr>
              <w:t>72</w:t>
            </w:r>
            <w:r w:rsidRPr="00BA51A9">
              <w:rPr>
                <w:sz w:val="21"/>
                <w:szCs w:val="21"/>
              </w:rPr>
              <w:t xml:space="preserve"> </w:t>
            </w:r>
            <w:r>
              <w:rPr>
                <w:rFonts w:hint="eastAsia"/>
                <w:sz w:val="21"/>
                <w:szCs w:val="21"/>
                <w:lang w:eastAsia="zh-TW"/>
              </w:rPr>
              <w:t>0</w:t>
            </w:r>
            <w:r w:rsidRPr="00BA51A9">
              <w:rPr>
                <w:sz w:val="21"/>
                <w:szCs w:val="21"/>
              </w:rPr>
              <w:t>00</w:t>
            </w:r>
          </w:p>
        </w:tc>
        <w:tc>
          <w:tcPr>
            <w:tcW w:w="747" w:type="pct"/>
          </w:tcPr>
          <w:p w14:paraId="7D568512" w14:textId="77777777" w:rsidR="00B6611E" w:rsidRPr="00BA51A9" w:rsidRDefault="00B6611E" w:rsidP="00972DDC">
            <w:pPr>
              <w:overflowPunct w:val="0"/>
              <w:snapToGrid w:val="0"/>
              <w:ind w:left="32" w:right="171"/>
              <w:jc w:val="right"/>
              <w:rPr>
                <w:sz w:val="21"/>
                <w:szCs w:val="21"/>
              </w:rPr>
            </w:pPr>
            <w:r w:rsidRPr="00BA51A9">
              <w:rPr>
                <w:sz w:val="21"/>
                <w:szCs w:val="21"/>
              </w:rPr>
              <w:t>3 7</w:t>
            </w:r>
            <w:r>
              <w:rPr>
                <w:rFonts w:hint="eastAsia"/>
                <w:sz w:val="21"/>
                <w:szCs w:val="21"/>
                <w:lang w:eastAsia="zh-TW"/>
              </w:rPr>
              <w:t>63</w:t>
            </w:r>
            <w:r w:rsidRPr="00BA51A9">
              <w:rPr>
                <w:sz w:val="21"/>
                <w:szCs w:val="21"/>
              </w:rPr>
              <w:t xml:space="preserve"> </w:t>
            </w:r>
            <w:r>
              <w:rPr>
                <w:rFonts w:hint="eastAsia"/>
                <w:sz w:val="21"/>
                <w:szCs w:val="21"/>
                <w:lang w:eastAsia="zh-TW"/>
              </w:rPr>
              <w:t>8</w:t>
            </w:r>
            <w:r w:rsidRPr="00BA51A9">
              <w:rPr>
                <w:sz w:val="21"/>
                <w:szCs w:val="21"/>
              </w:rPr>
              <w:t>00</w:t>
            </w:r>
          </w:p>
        </w:tc>
        <w:tc>
          <w:tcPr>
            <w:tcW w:w="745" w:type="pct"/>
          </w:tcPr>
          <w:p w14:paraId="7B3C0323" w14:textId="77777777" w:rsidR="00B6611E" w:rsidRPr="00BA51A9" w:rsidRDefault="00B6611E" w:rsidP="00972DDC">
            <w:pPr>
              <w:overflowPunct w:val="0"/>
              <w:snapToGrid w:val="0"/>
              <w:ind w:left="32" w:right="171"/>
              <w:jc w:val="right"/>
              <w:rPr>
                <w:sz w:val="21"/>
                <w:szCs w:val="21"/>
              </w:rPr>
            </w:pPr>
            <w:r w:rsidRPr="00BA51A9">
              <w:rPr>
                <w:sz w:val="21"/>
                <w:szCs w:val="21"/>
              </w:rPr>
              <w:t>3 7</w:t>
            </w:r>
            <w:r>
              <w:rPr>
                <w:rFonts w:hint="eastAsia"/>
                <w:sz w:val="21"/>
                <w:szCs w:val="21"/>
                <w:lang w:eastAsia="zh-TW"/>
              </w:rPr>
              <w:t>56</w:t>
            </w:r>
            <w:r w:rsidRPr="00BA51A9">
              <w:rPr>
                <w:sz w:val="21"/>
                <w:szCs w:val="21"/>
              </w:rPr>
              <w:t xml:space="preserve"> </w:t>
            </w:r>
            <w:r>
              <w:rPr>
                <w:rFonts w:hint="eastAsia"/>
                <w:sz w:val="21"/>
                <w:szCs w:val="21"/>
                <w:lang w:eastAsia="zh-TW"/>
              </w:rPr>
              <w:t>2</w:t>
            </w:r>
            <w:r w:rsidRPr="00BA51A9">
              <w:rPr>
                <w:sz w:val="21"/>
                <w:szCs w:val="21"/>
              </w:rPr>
              <w:t>00</w:t>
            </w:r>
          </w:p>
        </w:tc>
        <w:tc>
          <w:tcPr>
            <w:tcW w:w="749" w:type="pct"/>
          </w:tcPr>
          <w:p w14:paraId="485162CE" w14:textId="77777777" w:rsidR="00B6611E" w:rsidRPr="00BA51A9" w:rsidRDefault="00B6611E" w:rsidP="00972DDC">
            <w:pPr>
              <w:overflowPunct w:val="0"/>
              <w:snapToGrid w:val="0"/>
              <w:ind w:left="32" w:right="171"/>
              <w:jc w:val="right"/>
              <w:rPr>
                <w:sz w:val="21"/>
                <w:szCs w:val="21"/>
              </w:rPr>
            </w:pPr>
            <w:r w:rsidRPr="00BA51A9">
              <w:rPr>
                <w:sz w:val="21"/>
                <w:szCs w:val="21"/>
              </w:rPr>
              <w:t>3 764 100</w:t>
            </w:r>
          </w:p>
        </w:tc>
        <w:tc>
          <w:tcPr>
            <w:tcW w:w="744" w:type="pct"/>
          </w:tcPr>
          <w:p w14:paraId="754853DF" w14:textId="77777777" w:rsidR="00B6611E" w:rsidRPr="00BA51A9" w:rsidRDefault="00B6611E" w:rsidP="00972DDC">
            <w:pPr>
              <w:overflowPunct w:val="0"/>
              <w:snapToGrid w:val="0"/>
              <w:ind w:left="32" w:right="171"/>
              <w:jc w:val="right"/>
              <w:rPr>
                <w:sz w:val="21"/>
                <w:szCs w:val="21"/>
              </w:rPr>
            </w:pPr>
            <w:r w:rsidRPr="00BA51A9">
              <w:rPr>
                <w:sz w:val="21"/>
                <w:szCs w:val="21"/>
              </w:rPr>
              <w:t>3 764 900</w:t>
            </w:r>
          </w:p>
        </w:tc>
      </w:tr>
      <w:tr w:rsidR="00B6611E" w:rsidRPr="00BA51A9" w14:paraId="6F324B90" w14:textId="77777777" w:rsidTr="000B4A76">
        <w:tc>
          <w:tcPr>
            <w:tcW w:w="523" w:type="pct"/>
            <w:shd w:val="clear" w:color="auto" w:fill="auto"/>
          </w:tcPr>
          <w:p w14:paraId="4520CE1B" w14:textId="77777777" w:rsidR="00B6611E" w:rsidRPr="00BA51A9" w:rsidRDefault="00B6611E" w:rsidP="00972DDC">
            <w:pPr>
              <w:overflowPunct w:val="0"/>
              <w:snapToGrid w:val="0"/>
              <w:ind w:left="-108"/>
              <w:rPr>
                <w:sz w:val="21"/>
                <w:szCs w:val="21"/>
                <w:u w:val="single"/>
              </w:rPr>
            </w:pPr>
            <w:r w:rsidRPr="00BA51A9">
              <w:rPr>
                <w:sz w:val="21"/>
                <w:szCs w:val="21"/>
              </w:rPr>
              <w:t>60-64</w:t>
            </w:r>
          </w:p>
        </w:tc>
        <w:tc>
          <w:tcPr>
            <w:tcW w:w="746" w:type="pct"/>
          </w:tcPr>
          <w:p w14:paraId="168FC40B" w14:textId="77777777" w:rsidR="00B6611E" w:rsidRPr="00BA51A9" w:rsidRDefault="00B6611E" w:rsidP="00972DDC">
            <w:pPr>
              <w:overflowPunct w:val="0"/>
              <w:snapToGrid w:val="0"/>
              <w:ind w:left="32" w:right="171"/>
              <w:jc w:val="right"/>
              <w:rPr>
                <w:sz w:val="21"/>
                <w:szCs w:val="21"/>
              </w:rPr>
            </w:pPr>
            <w:r w:rsidRPr="00BA51A9">
              <w:rPr>
                <w:sz w:val="21"/>
                <w:szCs w:val="21"/>
              </w:rPr>
              <w:t>63</w:t>
            </w:r>
            <w:r>
              <w:rPr>
                <w:rFonts w:hint="eastAsia"/>
                <w:sz w:val="21"/>
                <w:szCs w:val="21"/>
                <w:lang w:eastAsia="zh-TW"/>
              </w:rPr>
              <w:t>5</w:t>
            </w:r>
            <w:r w:rsidRPr="00BA51A9">
              <w:rPr>
                <w:sz w:val="21"/>
                <w:szCs w:val="21"/>
              </w:rPr>
              <w:t xml:space="preserve"> </w:t>
            </w:r>
            <w:r>
              <w:rPr>
                <w:rFonts w:hint="eastAsia"/>
                <w:sz w:val="21"/>
                <w:szCs w:val="21"/>
                <w:lang w:eastAsia="zh-TW"/>
              </w:rPr>
              <w:t>3</w:t>
            </w:r>
            <w:r w:rsidRPr="00BA51A9">
              <w:rPr>
                <w:sz w:val="21"/>
                <w:szCs w:val="21"/>
              </w:rPr>
              <w:t>00</w:t>
            </w:r>
          </w:p>
        </w:tc>
        <w:tc>
          <w:tcPr>
            <w:tcW w:w="745" w:type="pct"/>
          </w:tcPr>
          <w:p w14:paraId="2460927E" w14:textId="77777777" w:rsidR="00B6611E" w:rsidRPr="00BA51A9" w:rsidRDefault="00B6611E" w:rsidP="00972DDC">
            <w:pPr>
              <w:overflowPunct w:val="0"/>
              <w:snapToGrid w:val="0"/>
              <w:ind w:left="32" w:right="171"/>
              <w:jc w:val="right"/>
              <w:rPr>
                <w:sz w:val="21"/>
                <w:szCs w:val="21"/>
              </w:rPr>
            </w:pPr>
            <w:r w:rsidRPr="00BA51A9">
              <w:rPr>
                <w:sz w:val="21"/>
                <w:szCs w:val="21"/>
              </w:rPr>
              <w:t>63</w:t>
            </w:r>
            <w:r>
              <w:rPr>
                <w:rFonts w:hint="eastAsia"/>
                <w:sz w:val="21"/>
                <w:szCs w:val="21"/>
                <w:lang w:eastAsia="zh-TW"/>
              </w:rPr>
              <w:t>1</w:t>
            </w:r>
            <w:r w:rsidRPr="00BA51A9">
              <w:rPr>
                <w:sz w:val="21"/>
                <w:szCs w:val="21"/>
              </w:rPr>
              <w:t xml:space="preserve"> </w:t>
            </w:r>
            <w:r>
              <w:rPr>
                <w:rFonts w:hint="eastAsia"/>
                <w:sz w:val="21"/>
                <w:szCs w:val="21"/>
                <w:lang w:eastAsia="zh-TW"/>
              </w:rPr>
              <w:t>0</w:t>
            </w:r>
            <w:r w:rsidRPr="00BA51A9">
              <w:rPr>
                <w:sz w:val="21"/>
                <w:szCs w:val="21"/>
              </w:rPr>
              <w:t>00</w:t>
            </w:r>
          </w:p>
        </w:tc>
        <w:tc>
          <w:tcPr>
            <w:tcW w:w="747" w:type="pct"/>
          </w:tcPr>
          <w:p w14:paraId="27E0C3F7" w14:textId="77777777" w:rsidR="00B6611E" w:rsidRPr="00BA51A9" w:rsidRDefault="00B6611E" w:rsidP="00972DDC">
            <w:pPr>
              <w:overflowPunct w:val="0"/>
              <w:snapToGrid w:val="0"/>
              <w:ind w:left="32" w:right="171"/>
              <w:jc w:val="right"/>
              <w:rPr>
                <w:sz w:val="21"/>
                <w:szCs w:val="21"/>
              </w:rPr>
            </w:pPr>
            <w:r w:rsidRPr="00BA51A9">
              <w:rPr>
                <w:sz w:val="21"/>
                <w:szCs w:val="21"/>
              </w:rPr>
              <w:t xml:space="preserve">624 </w:t>
            </w:r>
            <w:r>
              <w:rPr>
                <w:rFonts w:hint="eastAsia"/>
                <w:sz w:val="21"/>
                <w:szCs w:val="21"/>
                <w:lang w:eastAsia="zh-TW"/>
              </w:rPr>
              <w:t>4</w:t>
            </w:r>
            <w:r w:rsidRPr="00BA51A9">
              <w:rPr>
                <w:sz w:val="21"/>
                <w:szCs w:val="21"/>
              </w:rPr>
              <w:t>00</w:t>
            </w:r>
          </w:p>
        </w:tc>
        <w:tc>
          <w:tcPr>
            <w:tcW w:w="745" w:type="pct"/>
          </w:tcPr>
          <w:p w14:paraId="74CAAC8D" w14:textId="77777777" w:rsidR="00B6611E" w:rsidRPr="00BA51A9" w:rsidRDefault="00B6611E" w:rsidP="00972DDC">
            <w:pPr>
              <w:overflowPunct w:val="0"/>
              <w:snapToGrid w:val="0"/>
              <w:ind w:left="32" w:right="171"/>
              <w:jc w:val="right"/>
              <w:rPr>
                <w:sz w:val="21"/>
                <w:szCs w:val="21"/>
              </w:rPr>
            </w:pPr>
            <w:r w:rsidRPr="00BA51A9">
              <w:rPr>
                <w:sz w:val="21"/>
                <w:szCs w:val="21"/>
              </w:rPr>
              <w:t>6</w:t>
            </w:r>
            <w:r>
              <w:rPr>
                <w:rFonts w:hint="eastAsia"/>
                <w:sz w:val="21"/>
                <w:szCs w:val="21"/>
                <w:lang w:eastAsia="zh-TW"/>
              </w:rPr>
              <w:t>20</w:t>
            </w:r>
            <w:r w:rsidRPr="00BA51A9">
              <w:rPr>
                <w:sz w:val="21"/>
                <w:szCs w:val="21"/>
              </w:rPr>
              <w:t xml:space="preserve"> </w:t>
            </w:r>
            <w:r>
              <w:rPr>
                <w:rFonts w:hint="eastAsia"/>
                <w:sz w:val="21"/>
                <w:szCs w:val="21"/>
                <w:lang w:eastAsia="zh-TW"/>
              </w:rPr>
              <w:t>7</w:t>
            </w:r>
            <w:r w:rsidRPr="00BA51A9">
              <w:rPr>
                <w:sz w:val="21"/>
                <w:szCs w:val="21"/>
              </w:rPr>
              <w:t>00</w:t>
            </w:r>
          </w:p>
        </w:tc>
        <w:tc>
          <w:tcPr>
            <w:tcW w:w="749" w:type="pct"/>
          </w:tcPr>
          <w:p w14:paraId="1E4A848D" w14:textId="77777777" w:rsidR="00B6611E" w:rsidRPr="00BA51A9" w:rsidRDefault="00B6611E" w:rsidP="00972DDC">
            <w:pPr>
              <w:overflowPunct w:val="0"/>
              <w:snapToGrid w:val="0"/>
              <w:ind w:left="32" w:right="171"/>
              <w:jc w:val="right"/>
              <w:rPr>
                <w:sz w:val="21"/>
                <w:szCs w:val="21"/>
              </w:rPr>
            </w:pPr>
            <w:r w:rsidRPr="00BA51A9">
              <w:rPr>
                <w:sz w:val="21"/>
                <w:szCs w:val="21"/>
              </w:rPr>
              <w:t>616 700</w:t>
            </w:r>
          </w:p>
        </w:tc>
        <w:tc>
          <w:tcPr>
            <w:tcW w:w="744" w:type="pct"/>
          </w:tcPr>
          <w:p w14:paraId="2BCBDB48" w14:textId="77777777" w:rsidR="00B6611E" w:rsidRPr="00BA51A9" w:rsidRDefault="00B6611E" w:rsidP="00972DDC">
            <w:pPr>
              <w:overflowPunct w:val="0"/>
              <w:snapToGrid w:val="0"/>
              <w:ind w:left="32" w:right="171"/>
              <w:jc w:val="right"/>
              <w:rPr>
                <w:sz w:val="21"/>
                <w:szCs w:val="21"/>
              </w:rPr>
            </w:pPr>
            <w:r w:rsidRPr="00BA51A9">
              <w:rPr>
                <w:sz w:val="21"/>
                <w:szCs w:val="21"/>
              </w:rPr>
              <w:t>616 900</w:t>
            </w:r>
          </w:p>
        </w:tc>
      </w:tr>
      <w:tr w:rsidR="00B6611E" w:rsidRPr="00BA51A9" w14:paraId="2F7BB203" w14:textId="77777777" w:rsidTr="000B4A76">
        <w:tc>
          <w:tcPr>
            <w:tcW w:w="523" w:type="pct"/>
            <w:shd w:val="clear" w:color="auto" w:fill="auto"/>
          </w:tcPr>
          <w:p w14:paraId="3CC4DD4D" w14:textId="77777777" w:rsidR="00B6611E" w:rsidRPr="00BA51A9" w:rsidRDefault="00B6611E" w:rsidP="00972DDC">
            <w:pPr>
              <w:overflowPunct w:val="0"/>
              <w:snapToGrid w:val="0"/>
              <w:ind w:left="-108"/>
              <w:rPr>
                <w:sz w:val="21"/>
                <w:szCs w:val="21"/>
                <w:u w:val="single"/>
              </w:rPr>
            </w:pPr>
            <w:r w:rsidRPr="00BA51A9">
              <w:rPr>
                <w:sz w:val="21"/>
                <w:szCs w:val="21"/>
              </w:rPr>
              <w:sym w:font="Symbol" w:char="F0B3"/>
            </w:r>
            <w:r w:rsidRPr="00BA51A9">
              <w:rPr>
                <w:sz w:val="21"/>
                <w:szCs w:val="21"/>
              </w:rPr>
              <w:t> 65</w:t>
            </w:r>
          </w:p>
        </w:tc>
        <w:tc>
          <w:tcPr>
            <w:tcW w:w="746" w:type="pct"/>
          </w:tcPr>
          <w:p w14:paraId="676AB161" w14:textId="77777777" w:rsidR="00B6611E" w:rsidRPr="00BA51A9" w:rsidRDefault="00B6611E" w:rsidP="00972DDC">
            <w:pPr>
              <w:overflowPunct w:val="0"/>
              <w:snapToGrid w:val="0"/>
              <w:ind w:left="32" w:right="171"/>
              <w:jc w:val="right"/>
              <w:rPr>
                <w:sz w:val="21"/>
                <w:szCs w:val="21"/>
              </w:rPr>
            </w:pPr>
            <w:r w:rsidRPr="00BA51A9">
              <w:rPr>
                <w:sz w:val="21"/>
                <w:szCs w:val="21"/>
              </w:rPr>
              <w:t>1 70</w:t>
            </w:r>
            <w:r>
              <w:rPr>
                <w:rFonts w:hint="eastAsia"/>
                <w:sz w:val="21"/>
                <w:szCs w:val="21"/>
                <w:lang w:eastAsia="zh-TW"/>
              </w:rPr>
              <w:t>2</w:t>
            </w:r>
            <w:r w:rsidRPr="00BA51A9">
              <w:rPr>
                <w:sz w:val="21"/>
                <w:szCs w:val="21"/>
              </w:rPr>
              <w:t xml:space="preserve"> </w:t>
            </w:r>
            <w:r>
              <w:rPr>
                <w:rFonts w:hint="eastAsia"/>
                <w:sz w:val="21"/>
                <w:szCs w:val="21"/>
                <w:lang w:eastAsia="zh-TW"/>
              </w:rPr>
              <w:t>9</w:t>
            </w:r>
            <w:r w:rsidRPr="00BA51A9">
              <w:rPr>
                <w:sz w:val="21"/>
                <w:szCs w:val="21"/>
              </w:rPr>
              <w:t>00</w:t>
            </w:r>
          </w:p>
        </w:tc>
        <w:tc>
          <w:tcPr>
            <w:tcW w:w="745" w:type="pct"/>
          </w:tcPr>
          <w:p w14:paraId="0323D159" w14:textId="77777777" w:rsidR="00B6611E" w:rsidRPr="00BA51A9" w:rsidRDefault="00B6611E" w:rsidP="00972DDC">
            <w:pPr>
              <w:overflowPunct w:val="0"/>
              <w:snapToGrid w:val="0"/>
              <w:ind w:left="32" w:right="171"/>
              <w:jc w:val="right"/>
              <w:rPr>
                <w:sz w:val="21"/>
                <w:szCs w:val="21"/>
              </w:rPr>
            </w:pPr>
            <w:r w:rsidRPr="00BA51A9">
              <w:rPr>
                <w:sz w:val="21"/>
                <w:szCs w:val="21"/>
              </w:rPr>
              <w:t>1 7</w:t>
            </w:r>
            <w:r>
              <w:rPr>
                <w:rFonts w:hint="eastAsia"/>
                <w:sz w:val="21"/>
                <w:szCs w:val="21"/>
                <w:lang w:eastAsia="zh-TW"/>
              </w:rPr>
              <w:t>13</w:t>
            </w:r>
            <w:r w:rsidRPr="00BA51A9">
              <w:rPr>
                <w:sz w:val="21"/>
                <w:szCs w:val="21"/>
              </w:rPr>
              <w:t xml:space="preserve"> </w:t>
            </w:r>
            <w:r>
              <w:rPr>
                <w:rFonts w:hint="eastAsia"/>
                <w:sz w:val="21"/>
                <w:szCs w:val="21"/>
                <w:lang w:eastAsia="zh-TW"/>
              </w:rPr>
              <w:t>5</w:t>
            </w:r>
            <w:r w:rsidRPr="00BA51A9">
              <w:rPr>
                <w:sz w:val="21"/>
                <w:szCs w:val="21"/>
              </w:rPr>
              <w:t>00</w:t>
            </w:r>
          </w:p>
        </w:tc>
        <w:tc>
          <w:tcPr>
            <w:tcW w:w="747" w:type="pct"/>
          </w:tcPr>
          <w:p w14:paraId="10230785" w14:textId="77777777" w:rsidR="00B6611E" w:rsidRPr="00BA51A9" w:rsidRDefault="00B6611E" w:rsidP="00972DDC">
            <w:pPr>
              <w:overflowPunct w:val="0"/>
              <w:snapToGrid w:val="0"/>
              <w:ind w:left="32" w:right="171"/>
              <w:jc w:val="right"/>
              <w:rPr>
                <w:sz w:val="21"/>
                <w:szCs w:val="21"/>
              </w:rPr>
            </w:pPr>
            <w:r w:rsidRPr="00BA51A9">
              <w:rPr>
                <w:sz w:val="21"/>
                <w:szCs w:val="21"/>
              </w:rPr>
              <w:t>1 7</w:t>
            </w:r>
            <w:r>
              <w:rPr>
                <w:rFonts w:hint="eastAsia"/>
                <w:sz w:val="21"/>
                <w:szCs w:val="21"/>
                <w:lang w:eastAsia="zh-TW"/>
              </w:rPr>
              <w:t>24</w:t>
            </w:r>
            <w:r w:rsidRPr="00BA51A9">
              <w:rPr>
                <w:sz w:val="21"/>
                <w:szCs w:val="21"/>
              </w:rPr>
              <w:t xml:space="preserve"> </w:t>
            </w:r>
            <w:r>
              <w:rPr>
                <w:rFonts w:hint="eastAsia"/>
                <w:sz w:val="21"/>
                <w:szCs w:val="21"/>
                <w:lang w:eastAsia="zh-TW"/>
              </w:rPr>
              <w:t>2</w:t>
            </w:r>
            <w:r w:rsidRPr="00BA51A9">
              <w:rPr>
                <w:sz w:val="21"/>
                <w:szCs w:val="21"/>
              </w:rPr>
              <w:t>00</w:t>
            </w:r>
          </w:p>
        </w:tc>
        <w:tc>
          <w:tcPr>
            <w:tcW w:w="745" w:type="pct"/>
          </w:tcPr>
          <w:p w14:paraId="2AE43809" w14:textId="77777777" w:rsidR="00B6611E" w:rsidRPr="00BA51A9" w:rsidRDefault="00B6611E" w:rsidP="00972DDC">
            <w:pPr>
              <w:overflowPunct w:val="0"/>
              <w:snapToGrid w:val="0"/>
              <w:ind w:left="32" w:right="171"/>
              <w:jc w:val="right"/>
              <w:rPr>
                <w:sz w:val="21"/>
                <w:szCs w:val="21"/>
              </w:rPr>
            </w:pPr>
            <w:r w:rsidRPr="00BA51A9">
              <w:rPr>
                <w:sz w:val="21"/>
                <w:szCs w:val="21"/>
              </w:rPr>
              <w:t>1 7</w:t>
            </w:r>
            <w:r>
              <w:rPr>
                <w:rFonts w:hint="eastAsia"/>
                <w:sz w:val="21"/>
                <w:szCs w:val="21"/>
                <w:lang w:eastAsia="zh-TW"/>
              </w:rPr>
              <w:t>43</w:t>
            </w:r>
            <w:r w:rsidRPr="00BA51A9">
              <w:rPr>
                <w:sz w:val="21"/>
                <w:szCs w:val="21"/>
              </w:rPr>
              <w:t xml:space="preserve"> </w:t>
            </w:r>
            <w:r>
              <w:rPr>
                <w:rFonts w:hint="eastAsia"/>
                <w:sz w:val="21"/>
                <w:szCs w:val="21"/>
                <w:lang w:eastAsia="zh-TW"/>
              </w:rPr>
              <w:t>1</w:t>
            </w:r>
            <w:r w:rsidRPr="00BA51A9">
              <w:rPr>
                <w:sz w:val="21"/>
                <w:szCs w:val="21"/>
              </w:rPr>
              <w:t>00</w:t>
            </w:r>
          </w:p>
        </w:tc>
        <w:tc>
          <w:tcPr>
            <w:tcW w:w="749" w:type="pct"/>
          </w:tcPr>
          <w:p w14:paraId="10467D06" w14:textId="77777777" w:rsidR="00B6611E" w:rsidRPr="00BA51A9" w:rsidRDefault="00B6611E" w:rsidP="00972DDC">
            <w:pPr>
              <w:overflowPunct w:val="0"/>
              <w:snapToGrid w:val="0"/>
              <w:ind w:left="32" w:right="171"/>
              <w:jc w:val="right"/>
              <w:rPr>
                <w:sz w:val="21"/>
                <w:szCs w:val="21"/>
              </w:rPr>
            </w:pPr>
            <w:r w:rsidRPr="00BA51A9">
              <w:rPr>
                <w:sz w:val="21"/>
                <w:szCs w:val="21"/>
              </w:rPr>
              <w:t>1 761 600</w:t>
            </w:r>
          </w:p>
        </w:tc>
        <w:tc>
          <w:tcPr>
            <w:tcW w:w="744" w:type="pct"/>
          </w:tcPr>
          <w:p w14:paraId="7B371B27" w14:textId="77777777" w:rsidR="00B6611E" w:rsidRPr="00BA51A9" w:rsidRDefault="00B6611E" w:rsidP="00972DDC">
            <w:pPr>
              <w:overflowPunct w:val="0"/>
              <w:snapToGrid w:val="0"/>
              <w:ind w:left="32" w:right="171"/>
              <w:jc w:val="right"/>
              <w:rPr>
                <w:sz w:val="21"/>
                <w:szCs w:val="21"/>
              </w:rPr>
            </w:pPr>
            <w:r w:rsidRPr="00BA51A9">
              <w:rPr>
                <w:sz w:val="21"/>
                <w:szCs w:val="21"/>
              </w:rPr>
              <w:t>1 777 200</w:t>
            </w:r>
          </w:p>
        </w:tc>
      </w:tr>
      <w:tr w:rsidR="00B6611E" w:rsidRPr="00BA51A9" w14:paraId="675EFAE2" w14:textId="77777777" w:rsidTr="000B4A76">
        <w:tc>
          <w:tcPr>
            <w:tcW w:w="523" w:type="pct"/>
            <w:shd w:val="clear" w:color="auto" w:fill="auto"/>
          </w:tcPr>
          <w:p w14:paraId="5044ED1A" w14:textId="77777777" w:rsidR="00B6611E" w:rsidRPr="00BA51A9" w:rsidRDefault="00B6611E" w:rsidP="00972DDC">
            <w:pPr>
              <w:overflowPunct w:val="0"/>
              <w:snapToGrid w:val="0"/>
              <w:ind w:left="-108"/>
              <w:rPr>
                <w:sz w:val="21"/>
                <w:szCs w:val="21"/>
                <w:u w:val="single"/>
              </w:rPr>
            </w:pPr>
            <w:r w:rsidRPr="00BA51A9">
              <w:rPr>
                <w:sz w:val="21"/>
                <w:szCs w:val="21"/>
              </w:rPr>
              <w:t>Overall</w:t>
            </w:r>
          </w:p>
        </w:tc>
        <w:tc>
          <w:tcPr>
            <w:tcW w:w="746" w:type="pct"/>
          </w:tcPr>
          <w:p w14:paraId="7F48DB0E" w14:textId="77777777" w:rsidR="00B6611E" w:rsidRPr="00BA51A9" w:rsidRDefault="00B6611E" w:rsidP="00972DDC">
            <w:pPr>
              <w:overflowPunct w:val="0"/>
              <w:snapToGrid w:val="0"/>
              <w:ind w:left="32" w:right="171"/>
              <w:jc w:val="right"/>
              <w:rPr>
                <w:sz w:val="21"/>
                <w:szCs w:val="21"/>
              </w:rPr>
            </w:pPr>
            <w:r w:rsidRPr="00BA51A9">
              <w:rPr>
                <w:sz w:val="21"/>
                <w:szCs w:val="21"/>
              </w:rPr>
              <w:t xml:space="preserve">6 </w:t>
            </w:r>
            <w:r>
              <w:rPr>
                <w:rFonts w:hint="eastAsia"/>
                <w:sz w:val="21"/>
                <w:szCs w:val="21"/>
                <w:lang w:eastAsia="zh-TW"/>
              </w:rPr>
              <w:t>686</w:t>
            </w:r>
            <w:r w:rsidRPr="00BA51A9">
              <w:rPr>
                <w:sz w:val="21"/>
                <w:szCs w:val="21"/>
              </w:rPr>
              <w:t xml:space="preserve"> 800</w:t>
            </w:r>
          </w:p>
        </w:tc>
        <w:tc>
          <w:tcPr>
            <w:tcW w:w="745" w:type="pct"/>
          </w:tcPr>
          <w:p w14:paraId="29089568" w14:textId="77777777" w:rsidR="00B6611E" w:rsidRPr="00BA51A9" w:rsidRDefault="00B6611E" w:rsidP="00972DDC">
            <w:pPr>
              <w:overflowPunct w:val="0"/>
              <w:snapToGrid w:val="0"/>
              <w:ind w:left="32" w:right="171"/>
              <w:jc w:val="right"/>
              <w:rPr>
                <w:sz w:val="21"/>
                <w:szCs w:val="21"/>
              </w:rPr>
            </w:pPr>
            <w:r w:rsidRPr="00BA51A9">
              <w:rPr>
                <w:sz w:val="21"/>
                <w:szCs w:val="21"/>
              </w:rPr>
              <w:t>6 69</w:t>
            </w:r>
            <w:r>
              <w:rPr>
                <w:rFonts w:hint="eastAsia"/>
                <w:sz w:val="21"/>
                <w:szCs w:val="21"/>
                <w:lang w:eastAsia="zh-TW"/>
              </w:rPr>
              <w:t>6</w:t>
            </w:r>
            <w:r w:rsidRPr="00BA51A9">
              <w:rPr>
                <w:sz w:val="21"/>
                <w:szCs w:val="21"/>
              </w:rPr>
              <w:t xml:space="preserve"> </w:t>
            </w:r>
            <w:r>
              <w:rPr>
                <w:rFonts w:hint="eastAsia"/>
                <w:sz w:val="21"/>
                <w:szCs w:val="21"/>
                <w:lang w:eastAsia="zh-TW"/>
              </w:rPr>
              <w:t>2</w:t>
            </w:r>
            <w:r w:rsidRPr="00BA51A9">
              <w:rPr>
                <w:sz w:val="21"/>
                <w:szCs w:val="21"/>
              </w:rPr>
              <w:t>00</w:t>
            </w:r>
          </w:p>
        </w:tc>
        <w:tc>
          <w:tcPr>
            <w:tcW w:w="747" w:type="pct"/>
          </w:tcPr>
          <w:p w14:paraId="49589138" w14:textId="77777777" w:rsidR="00B6611E" w:rsidRPr="00BA51A9" w:rsidRDefault="00B6611E" w:rsidP="00972DDC">
            <w:pPr>
              <w:overflowPunct w:val="0"/>
              <w:snapToGrid w:val="0"/>
              <w:ind w:left="32" w:right="171"/>
              <w:jc w:val="right"/>
              <w:rPr>
                <w:sz w:val="21"/>
                <w:szCs w:val="21"/>
              </w:rPr>
            </w:pPr>
            <w:r w:rsidRPr="00BA51A9">
              <w:rPr>
                <w:sz w:val="21"/>
                <w:szCs w:val="21"/>
              </w:rPr>
              <w:t xml:space="preserve">6 </w:t>
            </w:r>
            <w:r>
              <w:rPr>
                <w:rFonts w:hint="eastAsia"/>
                <w:sz w:val="21"/>
                <w:szCs w:val="21"/>
                <w:lang w:eastAsia="zh-TW"/>
              </w:rPr>
              <w:t>688</w:t>
            </w:r>
            <w:r w:rsidRPr="00BA51A9">
              <w:rPr>
                <w:sz w:val="21"/>
                <w:szCs w:val="21"/>
              </w:rPr>
              <w:t xml:space="preserve"> </w:t>
            </w:r>
            <w:r>
              <w:rPr>
                <w:rFonts w:hint="eastAsia"/>
                <w:sz w:val="21"/>
                <w:szCs w:val="21"/>
                <w:lang w:eastAsia="zh-TW"/>
              </w:rPr>
              <w:t>8</w:t>
            </w:r>
            <w:r w:rsidRPr="00BA51A9">
              <w:rPr>
                <w:sz w:val="21"/>
                <w:szCs w:val="21"/>
              </w:rPr>
              <w:t>00</w:t>
            </w:r>
          </w:p>
        </w:tc>
        <w:tc>
          <w:tcPr>
            <w:tcW w:w="745" w:type="pct"/>
          </w:tcPr>
          <w:p w14:paraId="65C7F466" w14:textId="77777777" w:rsidR="00B6611E" w:rsidRPr="00BA51A9" w:rsidRDefault="00B6611E" w:rsidP="00972DDC">
            <w:pPr>
              <w:overflowPunct w:val="0"/>
              <w:snapToGrid w:val="0"/>
              <w:ind w:left="32" w:right="171"/>
              <w:jc w:val="right"/>
              <w:rPr>
                <w:sz w:val="21"/>
                <w:szCs w:val="21"/>
              </w:rPr>
            </w:pPr>
            <w:r w:rsidRPr="00BA51A9">
              <w:rPr>
                <w:sz w:val="21"/>
                <w:szCs w:val="21"/>
              </w:rPr>
              <w:t>6 70</w:t>
            </w:r>
            <w:r>
              <w:rPr>
                <w:rFonts w:hint="eastAsia"/>
                <w:sz w:val="21"/>
                <w:szCs w:val="21"/>
                <w:lang w:eastAsia="zh-TW"/>
              </w:rPr>
              <w:t>0</w:t>
            </w:r>
            <w:r w:rsidRPr="00BA51A9">
              <w:rPr>
                <w:sz w:val="21"/>
                <w:szCs w:val="21"/>
              </w:rPr>
              <w:t xml:space="preserve"> </w:t>
            </w:r>
            <w:r>
              <w:rPr>
                <w:rFonts w:hint="eastAsia"/>
                <w:sz w:val="21"/>
                <w:szCs w:val="21"/>
                <w:lang w:eastAsia="zh-TW"/>
              </w:rPr>
              <w:t>7</w:t>
            </w:r>
            <w:r w:rsidRPr="00BA51A9">
              <w:rPr>
                <w:sz w:val="21"/>
                <w:szCs w:val="21"/>
              </w:rPr>
              <w:t>00</w:t>
            </w:r>
          </w:p>
        </w:tc>
        <w:tc>
          <w:tcPr>
            <w:tcW w:w="749" w:type="pct"/>
          </w:tcPr>
          <w:p w14:paraId="42F7CBD7" w14:textId="77777777" w:rsidR="00B6611E" w:rsidRPr="00BA51A9" w:rsidRDefault="00B6611E" w:rsidP="00972DDC">
            <w:pPr>
              <w:overflowPunct w:val="0"/>
              <w:snapToGrid w:val="0"/>
              <w:ind w:left="32" w:right="171"/>
              <w:jc w:val="right"/>
              <w:rPr>
                <w:sz w:val="21"/>
                <w:szCs w:val="21"/>
              </w:rPr>
            </w:pPr>
            <w:r w:rsidRPr="00BA51A9">
              <w:rPr>
                <w:sz w:val="21"/>
                <w:szCs w:val="21"/>
              </w:rPr>
              <w:t>6 723 300</w:t>
            </w:r>
          </w:p>
        </w:tc>
        <w:tc>
          <w:tcPr>
            <w:tcW w:w="744" w:type="pct"/>
          </w:tcPr>
          <w:p w14:paraId="3753C854" w14:textId="77777777" w:rsidR="00B6611E" w:rsidRPr="00BA51A9" w:rsidRDefault="00B6611E" w:rsidP="00972DDC">
            <w:pPr>
              <w:overflowPunct w:val="0"/>
              <w:snapToGrid w:val="0"/>
              <w:ind w:left="32" w:right="171"/>
              <w:jc w:val="right"/>
              <w:rPr>
                <w:sz w:val="21"/>
                <w:szCs w:val="21"/>
              </w:rPr>
            </w:pPr>
            <w:r w:rsidRPr="00BA51A9">
              <w:rPr>
                <w:sz w:val="21"/>
                <w:szCs w:val="21"/>
              </w:rPr>
              <w:t>6 737 100</w:t>
            </w:r>
          </w:p>
        </w:tc>
      </w:tr>
      <w:tr w:rsidR="00B6611E" w:rsidRPr="00BA51A9" w14:paraId="5354127C" w14:textId="77777777" w:rsidTr="000B4A76">
        <w:tc>
          <w:tcPr>
            <w:tcW w:w="5000" w:type="pct"/>
            <w:gridSpan w:val="7"/>
            <w:shd w:val="clear" w:color="auto" w:fill="auto"/>
          </w:tcPr>
          <w:p w14:paraId="3CD2B375" w14:textId="77777777" w:rsidR="00B6611E" w:rsidRPr="00BA51A9" w:rsidRDefault="00B6611E" w:rsidP="00972DDC">
            <w:pPr>
              <w:overflowPunct w:val="0"/>
              <w:snapToGrid w:val="0"/>
              <w:ind w:left="-106" w:right="473"/>
              <w:rPr>
                <w:sz w:val="21"/>
                <w:szCs w:val="21"/>
                <w:u w:val="single"/>
              </w:rPr>
            </w:pPr>
          </w:p>
        </w:tc>
      </w:tr>
      <w:tr w:rsidR="00B6611E" w:rsidRPr="00BA51A9" w14:paraId="0C5F4C75" w14:textId="77777777" w:rsidTr="000B4A76">
        <w:tc>
          <w:tcPr>
            <w:tcW w:w="5000" w:type="pct"/>
            <w:gridSpan w:val="7"/>
            <w:shd w:val="clear" w:color="auto" w:fill="auto"/>
          </w:tcPr>
          <w:p w14:paraId="51D282D5" w14:textId="733E5F24" w:rsidR="00B6611E" w:rsidRPr="00BA51A9" w:rsidRDefault="00B6611E" w:rsidP="00972DDC">
            <w:pPr>
              <w:overflowPunct w:val="0"/>
              <w:snapToGrid w:val="0"/>
              <w:ind w:left="-106" w:right="473"/>
              <w:rPr>
                <w:sz w:val="21"/>
                <w:szCs w:val="21"/>
                <w:u w:val="single"/>
              </w:rPr>
            </w:pPr>
            <w:r w:rsidRPr="00BA51A9">
              <w:rPr>
                <w:sz w:val="21"/>
                <w:szCs w:val="21"/>
                <w:u w:val="single"/>
              </w:rPr>
              <w:t>Share of working</w:t>
            </w:r>
            <w:r w:rsidR="00171BA2">
              <w:rPr>
                <w:sz w:val="21"/>
                <w:szCs w:val="21"/>
                <w:u w:val="single"/>
              </w:rPr>
              <w:t>-</w:t>
            </w:r>
            <w:r w:rsidRPr="00BA51A9">
              <w:rPr>
                <w:sz w:val="21"/>
                <w:szCs w:val="21"/>
                <w:u w:val="single"/>
              </w:rPr>
              <w:t>age population (%)</w:t>
            </w:r>
          </w:p>
        </w:tc>
      </w:tr>
      <w:tr w:rsidR="00B6611E" w:rsidRPr="00BA51A9" w14:paraId="5C4FE340" w14:textId="77777777" w:rsidTr="000B4A76">
        <w:tc>
          <w:tcPr>
            <w:tcW w:w="523" w:type="pct"/>
            <w:shd w:val="clear" w:color="auto" w:fill="auto"/>
          </w:tcPr>
          <w:p w14:paraId="482EBE1E" w14:textId="77777777" w:rsidR="00B6611E" w:rsidRPr="00BA51A9" w:rsidRDefault="00B6611E" w:rsidP="00972DDC">
            <w:pPr>
              <w:overflowPunct w:val="0"/>
              <w:snapToGrid w:val="0"/>
              <w:ind w:left="-108"/>
              <w:rPr>
                <w:sz w:val="21"/>
                <w:szCs w:val="21"/>
              </w:rPr>
            </w:pPr>
          </w:p>
        </w:tc>
        <w:tc>
          <w:tcPr>
            <w:tcW w:w="746" w:type="pct"/>
          </w:tcPr>
          <w:p w14:paraId="4440511A" w14:textId="77777777" w:rsidR="00B6611E" w:rsidRPr="00BA51A9" w:rsidRDefault="00B6611E" w:rsidP="00972DDC">
            <w:pPr>
              <w:tabs>
                <w:tab w:val="decimal" w:pos="251"/>
              </w:tabs>
              <w:overflowPunct w:val="0"/>
              <w:snapToGrid w:val="0"/>
              <w:ind w:left="-106" w:right="511"/>
              <w:jc w:val="right"/>
              <w:rPr>
                <w:sz w:val="21"/>
                <w:szCs w:val="21"/>
                <w:lang w:val="en-HK"/>
              </w:rPr>
            </w:pPr>
          </w:p>
        </w:tc>
        <w:tc>
          <w:tcPr>
            <w:tcW w:w="745" w:type="pct"/>
          </w:tcPr>
          <w:p w14:paraId="727421DE" w14:textId="77777777" w:rsidR="00B6611E" w:rsidRPr="00BA51A9" w:rsidRDefault="00B6611E" w:rsidP="00972DDC">
            <w:pPr>
              <w:overflowPunct w:val="0"/>
              <w:snapToGrid w:val="0"/>
              <w:ind w:left="-106" w:right="511"/>
              <w:jc w:val="right"/>
              <w:rPr>
                <w:sz w:val="21"/>
                <w:szCs w:val="21"/>
                <w:lang w:val="en-HK"/>
              </w:rPr>
            </w:pPr>
          </w:p>
        </w:tc>
        <w:tc>
          <w:tcPr>
            <w:tcW w:w="747" w:type="pct"/>
          </w:tcPr>
          <w:p w14:paraId="6C44302A" w14:textId="77777777" w:rsidR="00B6611E" w:rsidRPr="00BA51A9" w:rsidRDefault="00B6611E" w:rsidP="00972DDC">
            <w:pPr>
              <w:overflowPunct w:val="0"/>
              <w:snapToGrid w:val="0"/>
              <w:ind w:left="-106" w:right="511"/>
              <w:jc w:val="right"/>
              <w:rPr>
                <w:sz w:val="21"/>
                <w:szCs w:val="21"/>
              </w:rPr>
            </w:pPr>
          </w:p>
        </w:tc>
        <w:tc>
          <w:tcPr>
            <w:tcW w:w="745" w:type="pct"/>
          </w:tcPr>
          <w:p w14:paraId="0EF8B877" w14:textId="77777777" w:rsidR="00B6611E" w:rsidRPr="00BA51A9" w:rsidRDefault="00B6611E" w:rsidP="00972DDC">
            <w:pPr>
              <w:overflowPunct w:val="0"/>
              <w:snapToGrid w:val="0"/>
              <w:ind w:left="-106" w:right="511"/>
              <w:jc w:val="right"/>
              <w:rPr>
                <w:sz w:val="21"/>
                <w:szCs w:val="21"/>
              </w:rPr>
            </w:pPr>
          </w:p>
        </w:tc>
        <w:tc>
          <w:tcPr>
            <w:tcW w:w="749" w:type="pct"/>
          </w:tcPr>
          <w:p w14:paraId="76C974C9" w14:textId="77777777" w:rsidR="00B6611E" w:rsidRPr="00BA51A9" w:rsidRDefault="00B6611E" w:rsidP="00972DDC">
            <w:pPr>
              <w:overflowPunct w:val="0"/>
              <w:snapToGrid w:val="0"/>
              <w:ind w:left="-106" w:right="473"/>
              <w:jc w:val="right"/>
              <w:rPr>
                <w:sz w:val="21"/>
                <w:szCs w:val="21"/>
              </w:rPr>
            </w:pPr>
          </w:p>
        </w:tc>
        <w:tc>
          <w:tcPr>
            <w:tcW w:w="744" w:type="pct"/>
          </w:tcPr>
          <w:p w14:paraId="29922EC5" w14:textId="77777777" w:rsidR="00B6611E" w:rsidRPr="00BA51A9" w:rsidRDefault="00B6611E" w:rsidP="00972DDC">
            <w:pPr>
              <w:overflowPunct w:val="0"/>
              <w:snapToGrid w:val="0"/>
              <w:ind w:left="-106" w:right="473"/>
              <w:jc w:val="right"/>
              <w:rPr>
                <w:sz w:val="21"/>
                <w:szCs w:val="21"/>
              </w:rPr>
            </w:pPr>
          </w:p>
        </w:tc>
      </w:tr>
      <w:tr w:rsidR="00B6611E" w:rsidRPr="00BA51A9" w14:paraId="043D3D7F" w14:textId="77777777" w:rsidTr="000B4A76">
        <w:tc>
          <w:tcPr>
            <w:tcW w:w="523" w:type="pct"/>
            <w:shd w:val="clear" w:color="auto" w:fill="auto"/>
          </w:tcPr>
          <w:p w14:paraId="20C23D38" w14:textId="77777777" w:rsidR="00B6611E" w:rsidRPr="00BA51A9" w:rsidRDefault="00B6611E" w:rsidP="00972DDC">
            <w:pPr>
              <w:overflowPunct w:val="0"/>
              <w:snapToGrid w:val="0"/>
              <w:ind w:left="-108" w:rightChars="-63" w:right="-151"/>
              <w:rPr>
                <w:sz w:val="21"/>
                <w:szCs w:val="21"/>
                <w:lang w:eastAsia="zh-TW"/>
              </w:rPr>
            </w:pPr>
            <w:r w:rsidRPr="00BA51A9">
              <w:rPr>
                <w:sz w:val="21"/>
                <w:szCs w:val="21"/>
                <w:lang w:eastAsia="zh-TW"/>
              </w:rPr>
              <w:t>By gender</w:t>
            </w:r>
          </w:p>
        </w:tc>
        <w:tc>
          <w:tcPr>
            <w:tcW w:w="746" w:type="pct"/>
          </w:tcPr>
          <w:p w14:paraId="56B36023" w14:textId="77777777" w:rsidR="00B6611E" w:rsidRPr="00BA51A9" w:rsidRDefault="00B6611E" w:rsidP="00972DDC">
            <w:pPr>
              <w:tabs>
                <w:tab w:val="decimal" w:pos="251"/>
              </w:tabs>
              <w:overflowPunct w:val="0"/>
              <w:snapToGrid w:val="0"/>
              <w:ind w:left="-106" w:right="511"/>
              <w:jc w:val="right"/>
              <w:rPr>
                <w:sz w:val="21"/>
                <w:szCs w:val="21"/>
                <w:lang w:val="en-HK" w:eastAsia="zh-TW"/>
              </w:rPr>
            </w:pPr>
          </w:p>
        </w:tc>
        <w:tc>
          <w:tcPr>
            <w:tcW w:w="745" w:type="pct"/>
          </w:tcPr>
          <w:p w14:paraId="3A7C13E7" w14:textId="77777777" w:rsidR="00B6611E" w:rsidRPr="00BA51A9" w:rsidRDefault="00B6611E" w:rsidP="00972DDC">
            <w:pPr>
              <w:overflowPunct w:val="0"/>
              <w:snapToGrid w:val="0"/>
              <w:ind w:left="-106" w:right="511"/>
              <w:jc w:val="right"/>
              <w:rPr>
                <w:sz w:val="21"/>
                <w:szCs w:val="21"/>
                <w:lang w:val="en-HK" w:eastAsia="zh-TW"/>
              </w:rPr>
            </w:pPr>
          </w:p>
        </w:tc>
        <w:tc>
          <w:tcPr>
            <w:tcW w:w="747" w:type="pct"/>
          </w:tcPr>
          <w:p w14:paraId="4514620E" w14:textId="77777777" w:rsidR="00B6611E" w:rsidRPr="00BA51A9" w:rsidRDefault="00B6611E" w:rsidP="00972DDC">
            <w:pPr>
              <w:overflowPunct w:val="0"/>
              <w:snapToGrid w:val="0"/>
              <w:ind w:left="-106" w:right="511"/>
              <w:jc w:val="right"/>
              <w:rPr>
                <w:sz w:val="21"/>
                <w:szCs w:val="21"/>
                <w:lang w:eastAsia="zh-TW"/>
              </w:rPr>
            </w:pPr>
          </w:p>
        </w:tc>
        <w:tc>
          <w:tcPr>
            <w:tcW w:w="745" w:type="pct"/>
          </w:tcPr>
          <w:p w14:paraId="3A028475" w14:textId="77777777" w:rsidR="00B6611E" w:rsidRPr="00BA51A9" w:rsidRDefault="00B6611E" w:rsidP="00972DDC">
            <w:pPr>
              <w:overflowPunct w:val="0"/>
              <w:snapToGrid w:val="0"/>
              <w:ind w:left="-106" w:right="511"/>
              <w:jc w:val="right"/>
              <w:rPr>
                <w:sz w:val="21"/>
                <w:szCs w:val="21"/>
              </w:rPr>
            </w:pPr>
          </w:p>
        </w:tc>
        <w:tc>
          <w:tcPr>
            <w:tcW w:w="749" w:type="pct"/>
          </w:tcPr>
          <w:p w14:paraId="0DA06063" w14:textId="77777777" w:rsidR="00B6611E" w:rsidRPr="00BA51A9" w:rsidRDefault="00B6611E" w:rsidP="00972DDC">
            <w:pPr>
              <w:overflowPunct w:val="0"/>
              <w:snapToGrid w:val="0"/>
              <w:ind w:left="-106" w:right="473"/>
              <w:jc w:val="right"/>
              <w:rPr>
                <w:sz w:val="21"/>
                <w:szCs w:val="21"/>
              </w:rPr>
            </w:pPr>
          </w:p>
        </w:tc>
        <w:tc>
          <w:tcPr>
            <w:tcW w:w="744" w:type="pct"/>
          </w:tcPr>
          <w:p w14:paraId="5C9E6E4F" w14:textId="77777777" w:rsidR="00B6611E" w:rsidRPr="00BA51A9" w:rsidRDefault="00B6611E" w:rsidP="00972DDC">
            <w:pPr>
              <w:overflowPunct w:val="0"/>
              <w:snapToGrid w:val="0"/>
              <w:ind w:left="-106" w:right="473"/>
              <w:jc w:val="right"/>
              <w:rPr>
                <w:sz w:val="21"/>
                <w:szCs w:val="21"/>
              </w:rPr>
            </w:pPr>
          </w:p>
        </w:tc>
      </w:tr>
      <w:tr w:rsidR="00B6611E" w:rsidRPr="00BA51A9" w14:paraId="635DCED1" w14:textId="77777777" w:rsidTr="000B4A76">
        <w:tc>
          <w:tcPr>
            <w:tcW w:w="523" w:type="pct"/>
            <w:shd w:val="clear" w:color="auto" w:fill="auto"/>
          </w:tcPr>
          <w:p w14:paraId="623DA67D" w14:textId="77777777" w:rsidR="00B6611E" w:rsidRPr="00BA51A9" w:rsidRDefault="00B6611E" w:rsidP="00972DDC">
            <w:pPr>
              <w:overflowPunct w:val="0"/>
              <w:snapToGrid w:val="0"/>
              <w:ind w:left="-108"/>
              <w:rPr>
                <w:sz w:val="21"/>
                <w:szCs w:val="21"/>
              </w:rPr>
            </w:pPr>
            <w:r w:rsidRPr="00BA51A9">
              <w:rPr>
                <w:sz w:val="21"/>
                <w:szCs w:val="21"/>
              </w:rPr>
              <w:t>Male</w:t>
            </w:r>
          </w:p>
        </w:tc>
        <w:tc>
          <w:tcPr>
            <w:tcW w:w="746" w:type="pct"/>
          </w:tcPr>
          <w:p w14:paraId="7228EFFC" w14:textId="77777777" w:rsidR="00B6611E" w:rsidRPr="00BA51A9" w:rsidRDefault="00B6611E" w:rsidP="00972DDC">
            <w:pPr>
              <w:tabs>
                <w:tab w:val="decimal" w:pos="251"/>
              </w:tabs>
              <w:overflowPunct w:val="0"/>
              <w:snapToGrid w:val="0"/>
              <w:ind w:left="-106" w:right="179"/>
              <w:jc w:val="right"/>
              <w:rPr>
                <w:sz w:val="21"/>
                <w:szCs w:val="21"/>
                <w:lang w:val="en-HK"/>
              </w:rPr>
            </w:pPr>
            <w:r w:rsidRPr="00BA51A9">
              <w:rPr>
                <w:sz w:val="21"/>
                <w:szCs w:val="21"/>
                <w:lang w:val="en-HK"/>
              </w:rPr>
              <w:t>44.6</w:t>
            </w:r>
          </w:p>
        </w:tc>
        <w:tc>
          <w:tcPr>
            <w:tcW w:w="745" w:type="pct"/>
          </w:tcPr>
          <w:p w14:paraId="278B89F0" w14:textId="77777777" w:rsidR="00B6611E" w:rsidRPr="00BA51A9" w:rsidRDefault="00B6611E" w:rsidP="00972DDC">
            <w:pPr>
              <w:overflowPunct w:val="0"/>
              <w:snapToGrid w:val="0"/>
              <w:ind w:left="-106" w:right="179"/>
              <w:jc w:val="right"/>
              <w:rPr>
                <w:sz w:val="21"/>
                <w:szCs w:val="21"/>
                <w:lang w:val="en-HK"/>
              </w:rPr>
            </w:pPr>
            <w:r w:rsidRPr="00BA51A9">
              <w:rPr>
                <w:sz w:val="21"/>
                <w:szCs w:val="21"/>
                <w:lang w:val="en-HK"/>
              </w:rPr>
              <w:t>44.6</w:t>
            </w:r>
          </w:p>
        </w:tc>
        <w:tc>
          <w:tcPr>
            <w:tcW w:w="747" w:type="pct"/>
          </w:tcPr>
          <w:p w14:paraId="2F378B8A" w14:textId="77777777" w:rsidR="00B6611E" w:rsidRPr="00BA51A9" w:rsidRDefault="00B6611E" w:rsidP="00972DDC">
            <w:pPr>
              <w:overflowPunct w:val="0"/>
              <w:snapToGrid w:val="0"/>
              <w:ind w:left="-106" w:right="179"/>
              <w:jc w:val="right"/>
              <w:rPr>
                <w:sz w:val="21"/>
                <w:szCs w:val="21"/>
                <w:lang w:eastAsia="zh-TW"/>
              </w:rPr>
            </w:pPr>
            <w:r w:rsidRPr="00BA51A9">
              <w:rPr>
                <w:sz w:val="21"/>
                <w:szCs w:val="21"/>
              </w:rPr>
              <w:t>44.</w:t>
            </w:r>
            <w:r>
              <w:rPr>
                <w:rFonts w:hint="eastAsia"/>
                <w:sz w:val="21"/>
                <w:szCs w:val="21"/>
                <w:lang w:eastAsia="zh-TW"/>
              </w:rPr>
              <w:t>6</w:t>
            </w:r>
          </w:p>
        </w:tc>
        <w:tc>
          <w:tcPr>
            <w:tcW w:w="745" w:type="pct"/>
          </w:tcPr>
          <w:p w14:paraId="00F0EE53" w14:textId="77777777" w:rsidR="00B6611E" w:rsidRPr="00BA51A9" w:rsidRDefault="00B6611E" w:rsidP="00972DDC">
            <w:pPr>
              <w:overflowPunct w:val="0"/>
              <w:snapToGrid w:val="0"/>
              <w:ind w:left="-106" w:right="179"/>
              <w:jc w:val="right"/>
              <w:rPr>
                <w:sz w:val="21"/>
                <w:szCs w:val="21"/>
                <w:lang w:eastAsia="zh-TW"/>
              </w:rPr>
            </w:pPr>
            <w:r w:rsidRPr="00BA51A9">
              <w:rPr>
                <w:sz w:val="21"/>
                <w:szCs w:val="21"/>
              </w:rPr>
              <w:t>44.</w:t>
            </w:r>
            <w:r>
              <w:rPr>
                <w:rFonts w:hint="eastAsia"/>
                <w:sz w:val="21"/>
                <w:szCs w:val="21"/>
                <w:lang w:eastAsia="zh-TW"/>
              </w:rPr>
              <w:t>6</w:t>
            </w:r>
          </w:p>
        </w:tc>
        <w:tc>
          <w:tcPr>
            <w:tcW w:w="749" w:type="pct"/>
          </w:tcPr>
          <w:p w14:paraId="35F39AAE" w14:textId="77777777" w:rsidR="00B6611E" w:rsidRPr="00BA51A9" w:rsidRDefault="00B6611E" w:rsidP="00972DDC">
            <w:pPr>
              <w:overflowPunct w:val="0"/>
              <w:snapToGrid w:val="0"/>
              <w:ind w:left="-106" w:right="179"/>
              <w:jc w:val="right"/>
              <w:rPr>
                <w:sz w:val="21"/>
                <w:szCs w:val="21"/>
              </w:rPr>
            </w:pPr>
            <w:r w:rsidRPr="00BA51A9">
              <w:rPr>
                <w:sz w:val="21"/>
                <w:szCs w:val="21"/>
              </w:rPr>
              <w:t>44.6</w:t>
            </w:r>
          </w:p>
        </w:tc>
        <w:tc>
          <w:tcPr>
            <w:tcW w:w="744" w:type="pct"/>
          </w:tcPr>
          <w:p w14:paraId="5D81C559" w14:textId="77777777" w:rsidR="00B6611E" w:rsidRPr="00BA51A9" w:rsidRDefault="00B6611E" w:rsidP="00972DDC">
            <w:pPr>
              <w:overflowPunct w:val="0"/>
              <w:snapToGrid w:val="0"/>
              <w:ind w:left="-106" w:right="179"/>
              <w:jc w:val="right"/>
              <w:rPr>
                <w:sz w:val="21"/>
                <w:szCs w:val="21"/>
              </w:rPr>
            </w:pPr>
            <w:r w:rsidRPr="00BA51A9">
              <w:rPr>
                <w:sz w:val="21"/>
                <w:szCs w:val="21"/>
              </w:rPr>
              <w:t>44.6</w:t>
            </w:r>
          </w:p>
        </w:tc>
      </w:tr>
      <w:tr w:rsidR="00B6611E" w:rsidRPr="00BA51A9" w14:paraId="1DE1DBCA" w14:textId="77777777" w:rsidTr="000B4A76">
        <w:tc>
          <w:tcPr>
            <w:tcW w:w="523" w:type="pct"/>
            <w:shd w:val="clear" w:color="auto" w:fill="auto"/>
          </w:tcPr>
          <w:p w14:paraId="0F8C32CD" w14:textId="77777777" w:rsidR="00B6611E" w:rsidRPr="00BA51A9" w:rsidRDefault="00B6611E" w:rsidP="00972DDC">
            <w:pPr>
              <w:overflowPunct w:val="0"/>
              <w:snapToGrid w:val="0"/>
              <w:ind w:left="-108"/>
              <w:rPr>
                <w:sz w:val="21"/>
                <w:szCs w:val="21"/>
              </w:rPr>
            </w:pPr>
            <w:r w:rsidRPr="00BA51A9">
              <w:rPr>
                <w:sz w:val="21"/>
                <w:szCs w:val="21"/>
              </w:rPr>
              <w:t>Female</w:t>
            </w:r>
          </w:p>
        </w:tc>
        <w:tc>
          <w:tcPr>
            <w:tcW w:w="746" w:type="pct"/>
          </w:tcPr>
          <w:p w14:paraId="10859294" w14:textId="77777777" w:rsidR="00B6611E" w:rsidRPr="00BA51A9" w:rsidRDefault="00B6611E" w:rsidP="00972DDC">
            <w:pPr>
              <w:tabs>
                <w:tab w:val="decimal" w:pos="251"/>
              </w:tabs>
              <w:overflowPunct w:val="0"/>
              <w:snapToGrid w:val="0"/>
              <w:ind w:left="-106" w:right="179"/>
              <w:jc w:val="right"/>
              <w:rPr>
                <w:sz w:val="21"/>
                <w:szCs w:val="21"/>
                <w:lang w:val="en-HK"/>
              </w:rPr>
            </w:pPr>
            <w:r w:rsidRPr="00BA51A9">
              <w:rPr>
                <w:sz w:val="21"/>
                <w:szCs w:val="21"/>
                <w:lang w:val="en-HK"/>
              </w:rPr>
              <w:t>55.4</w:t>
            </w:r>
          </w:p>
        </w:tc>
        <w:tc>
          <w:tcPr>
            <w:tcW w:w="745" w:type="pct"/>
          </w:tcPr>
          <w:p w14:paraId="6F5502C4" w14:textId="77777777" w:rsidR="00B6611E" w:rsidRPr="00BA51A9" w:rsidRDefault="00B6611E" w:rsidP="00972DDC">
            <w:pPr>
              <w:overflowPunct w:val="0"/>
              <w:snapToGrid w:val="0"/>
              <w:ind w:left="-106" w:right="179"/>
              <w:jc w:val="right"/>
              <w:rPr>
                <w:sz w:val="21"/>
                <w:szCs w:val="21"/>
                <w:lang w:val="en-HK"/>
              </w:rPr>
            </w:pPr>
            <w:r w:rsidRPr="00BA51A9">
              <w:rPr>
                <w:sz w:val="21"/>
                <w:szCs w:val="21"/>
                <w:lang w:val="en-HK"/>
              </w:rPr>
              <w:t>55.4</w:t>
            </w:r>
          </w:p>
        </w:tc>
        <w:tc>
          <w:tcPr>
            <w:tcW w:w="747" w:type="pct"/>
          </w:tcPr>
          <w:p w14:paraId="2B581297" w14:textId="77777777" w:rsidR="00B6611E" w:rsidRPr="00BA51A9" w:rsidRDefault="00B6611E" w:rsidP="00972DDC">
            <w:pPr>
              <w:overflowPunct w:val="0"/>
              <w:snapToGrid w:val="0"/>
              <w:ind w:left="-106" w:right="179"/>
              <w:jc w:val="right"/>
              <w:rPr>
                <w:sz w:val="21"/>
                <w:szCs w:val="21"/>
                <w:lang w:eastAsia="zh-TW"/>
              </w:rPr>
            </w:pPr>
            <w:r w:rsidRPr="00BA51A9">
              <w:rPr>
                <w:sz w:val="21"/>
                <w:szCs w:val="21"/>
              </w:rPr>
              <w:t>55.</w:t>
            </w:r>
            <w:r>
              <w:rPr>
                <w:rFonts w:hint="eastAsia"/>
                <w:sz w:val="21"/>
                <w:szCs w:val="21"/>
                <w:lang w:eastAsia="zh-TW"/>
              </w:rPr>
              <w:t>4</w:t>
            </w:r>
          </w:p>
        </w:tc>
        <w:tc>
          <w:tcPr>
            <w:tcW w:w="745" w:type="pct"/>
          </w:tcPr>
          <w:p w14:paraId="6CCDE838" w14:textId="77777777" w:rsidR="00B6611E" w:rsidRPr="00BA51A9" w:rsidRDefault="00B6611E" w:rsidP="00972DDC">
            <w:pPr>
              <w:overflowPunct w:val="0"/>
              <w:snapToGrid w:val="0"/>
              <w:ind w:left="-106" w:right="179"/>
              <w:jc w:val="right"/>
              <w:rPr>
                <w:sz w:val="21"/>
                <w:szCs w:val="21"/>
                <w:lang w:eastAsia="zh-TW"/>
              </w:rPr>
            </w:pPr>
            <w:r w:rsidRPr="00BA51A9">
              <w:rPr>
                <w:sz w:val="21"/>
                <w:szCs w:val="21"/>
              </w:rPr>
              <w:t>55.</w:t>
            </w:r>
            <w:r>
              <w:rPr>
                <w:rFonts w:hint="eastAsia"/>
                <w:sz w:val="21"/>
                <w:szCs w:val="21"/>
                <w:lang w:eastAsia="zh-TW"/>
              </w:rPr>
              <w:t>4</w:t>
            </w:r>
          </w:p>
        </w:tc>
        <w:tc>
          <w:tcPr>
            <w:tcW w:w="749" w:type="pct"/>
          </w:tcPr>
          <w:p w14:paraId="3252A37B" w14:textId="77777777" w:rsidR="00B6611E" w:rsidRPr="00BA51A9" w:rsidRDefault="00B6611E" w:rsidP="00972DDC">
            <w:pPr>
              <w:overflowPunct w:val="0"/>
              <w:snapToGrid w:val="0"/>
              <w:ind w:left="-106" w:right="179"/>
              <w:jc w:val="right"/>
              <w:rPr>
                <w:sz w:val="21"/>
                <w:szCs w:val="21"/>
              </w:rPr>
            </w:pPr>
            <w:r w:rsidRPr="00BA51A9">
              <w:rPr>
                <w:sz w:val="21"/>
                <w:szCs w:val="21"/>
              </w:rPr>
              <w:t>55.4</w:t>
            </w:r>
          </w:p>
        </w:tc>
        <w:tc>
          <w:tcPr>
            <w:tcW w:w="744" w:type="pct"/>
          </w:tcPr>
          <w:p w14:paraId="27567855" w14:textId="77777777" w:rsidR="00B6611E" w:rsidRPr="00BA51A9" w:rsidRDefault="00B6611E" w:rsidP="00972DDC">
            <w:pPr>
              <w:overflowPunct w:val="0"/>
              <w:snapToGrid w:val="0"/>
              <w:ind w:left="-106" w:right="179"/>
              <w:jc w:val="right"/>
              <w:rPr>
                <w:sz w:val="21"/>
                <w:szCs w:val="21"/>
              </w:rPr>
            </w:pPr>
            <w:r w:rsidRPr="00BA51A9">
              <w:rPr>
                <w:sz w:val="21"/>
                <w:szCs w:val="21"/>
              </w:rPr>
              <w:t>55.4</w:t>
            </w:r>
          </w:p>
        </w:tc>
      </w:tr>
      <w:tr w:rsidR="00B6611E" w:rsidRPr="00BA51A9" w14:paraId="67215DB1" w14:textId="77777777" w:rsidTr="000B4A76">
        <w:tc>
          <w:tcPr>
            <w:tcW w:w="523" w:type="pct"/>
            <w:shd w:val="clear" w:color="auto" w:fill="auto"/>
          </w:tcPr>
          <w:p w14:paraId="7D76E594" w14:textId="77777777" w:rsidR="00B6611E" w:rsidRPr="00BA51A9" w:rsidRDefault="00B6611E" w:rsidP="00972DDC">
            <w:pPr>
              <w:overflowPunct w:val="0"/>
              <w:snapToGrid w:val="0"/>
              <w:ind w:left="-108"/>
              <w:rPr>
                <w:sz w:val="21"/>
                <w:szCs w:val="21"/>
              </w:rPr>
            </w:pPr>
          </w:p>
        </w:tc>
        <w:tc>
          <w:tcPr>
            <w:tcW w:w="746" w:type="pct"/>
          </w:tcPr>
          <w:p w14:paraId="555255C0" w14:textId="77777777" w:rsidR="00B6611E" w:rsidRPr="00BA51A9" w:rsidRDefault="00B6611E" w:rsidP="00972DDC">
            <w:pPr>
              <w:tabs>
                <w:tab w:val="decimal" w:pos="251"/>
              </w:tabs>
              <w:overflowPunct w:val="0"/>
              <w:snapToGrid w:val="0"/>
              <w:ind w:left="-106" w:right="511"/>
              <w:jc w:val="right"/>
              <w:rPr>
                <w:sz w:val="21"/>
                <w:szCs w:val="21"/>
                <w:lang w:val="en-HK"/>
              </w:rPr>
            </w:pPr>
          </w:p>
        </w:tc>
        <w:tc>
          <w:tcPr>
            <w:tcW w:w="745" w:type="pct"/>
          </w:tcPr>
          <w:p w14:paraId="52B091AC" w14:textId="77777777" w:rsidR="00B6611E" w:rsidRPr="00BA51A9" w:rsidRDefault="00B6611E" w:rsidP="00972DDC">
            <w:pPr>
              <w:overflowPunct w:val="0"/>
              <w:snapToGrid w:val="0"/>
              <w:ind w:left="-106" w:right="511"/>
              <w:jc w:val="right"/>
              <w:rPr>
                <w:sz w:val="21"/>
                <w:szCs w:val="21"/>
                <w:lang w:val="en-HK"/>
              </w:rPr>
            </w:pPr>
          </w:p>
        </w:tc>
        <w:tc>
          <w:tcPr>
            <w:tcW w:w="747" w:type="pct"/>
          </w:tcPr>
          <w:p w14:paraId="5AD1550A" w14:textId="77777777" w:rsidR="00B6611E" w:rsidRPr="00BA51A9" w:rsidRDefault="00B6611E" w:rsidP="00972DDC">
            <w:pPr>
              <w:overflowPunct w:val="0"/>
              <w:snapToGrid w:val="0"/>
              <w:ind w:left="-106" w:right="511"/>
              <w:jc w:val="right"/>
              <w:rPr>
                <w:sz w:val="21"/>
                <w:szCs w:val="21"/>
              </w:rPr>
            </w:pPr>
          </w:p>
        </w:tc>
        <w:tc>
          <w:tcPr>
            <w:tcW w:w="745" w:type="pct"/>
          </w:tcPr>
          <w:p w14:paraId="2BB84D81" w14:textId="77777777" w:rsidR="00B6611E" w:rsidRPr="00BA51A9" w:rsidRDefault="00B6611E" w:rsidP="00972DDC">
            <w:pPr>
              <w:overflowPunct w:val="0"/>
              <w:snapToGrid w:val="0"/>
              <w:ind w:left="-106" w:right="511"/>
              <w:jc w:val="right"/>
              <w:rPr>
                <w:sz w:val="21"/>
                <w:szCs w:val="21"/>
              </w:rPr>
            </w:pPr>
          </w:p>
        </w:tc>
        <w:tc>
          <w:tcPr>
            <w:tcW w:w="749" w:type="pct"/>
          </w:tcPr>
          <w:p w14:paraId="588224C7" w14:textId="77777777" w:rsidR="00B6611E" w:rsidRPr="00BA51A9" w:rsidRDefault="00B6611E" w:rsidP="00972DDC">
            <w:pPr>
              <w:overflowPunct w:val="0"/>
              <w:snapToGrid w:val="0"/>
              <w:ind w:left="-106" w:right="473"/>
              <w:jc w:val="right"/>
              <w:rPr>
                <w:sz w:val="21"/>
                <w:szCs w:val="21"/>
              </w:rPr>
            </w:pPr>
          </w:p>
        </w:tc>
        <w:tc>
          <w:tcPr>
            <w:tcW w:w="744" w:type="pct"/>
          </w:tcPr>
          <w:p w14:paraId="13C9DB1C" w14:textId="77777777" w:rsidR="00B6611E" w:rsidRPr="00BA51A9" w:rsidRDefault="00B6611E" w:rsidP="00972DDC">
            <w:pPr>
              <w:overflowPunct w:val="0"/>
              <w:snapToGrid w:val="0"/>
              <w:ind w:left="-106" w:right="473"/>
              <w:jc w:val="right"/>
              <w:rPr>
                <w:sz w:val="21"/>
                <w:szCs w:val="21"/>
              </w:rPr>
            </w:pPr>
          </w:p>
        </w:tc>
      </w:tr>
      <w:tr w:rsidR="00B6611E" w:rsidRPr="00BA51A9" w14:paraId="01A12925" w14:textId="77777777" w:rsidTr="000B4A76">
        <w:tc>
          <w:tcPr>
            <w:tcW w:w="5000" w:type="pct"/>
            <w:gridSpan w:val="7"/>
            <w:shd w:val="clear" w:color="auto" w:fill="auto"/>
          </w:tcPr>
          <w:p w14:paraId="68786A35" w14:textId="77777777" w:rsidR="00B6611E" w:rsidRPr="00BA51A9" w:rsidRDefault="00B6611E" w:rsidP="00972DDC">
            <w:pPr>
              <w:overflowPunct w:val="0"/>
              <w:snapToGrid w:val="0"/>
              <w:ind w:left="-106" w:right="473"/>
              <w:rPr>
                <w:sz w:val="21"/>
                <w:szCs w:val="21"/>
              </w:rPr>
            </w:pPr>
            <w:r w:rsidRPr="00BA51A9">
              <w:rPr>
                <w:sz w:val="21"/>
                <w:szCs w:val="21"/>
              </w:rPr>
              <w:t>By age group</w:t>
            </w:r>
          </w:p>
        </w:tc>
      </w:tr>
      <w:tr w:rsidR="00B6611E" w:rsidRPr="00BA51A9" w14:paraId="5C5DE36F" w14:textId="77777777" w:rsidTr="000B4A76">
        <w:tc>
          <w:tcPr>
            <w:tcW w:w="523" w:type="pct"/>
            <w:shd w:val="clear" w:color="auto" w:fill="auto"/>
          </w:tcPr>
          <w:p w14:paraId="0BC6B54C" w14:textId="77777777" w:rsidR="00B6611E" w:rsidRPr="00BA51A9" w:rsidRDefault="00B6611E" w:rsidP="00972DDC">
            <w:pPr>
              <w:overflowPunct w:val="0"/>
              <w:snapToGrid w:val="0"/>
              <w:ind w:left="-108"/>
              <w:rPr>
                <w:sz w:val="21"/>
                <w:szCs w:val="21"/>
              </w:rPr>
            </w:pPr>
            <w:r w:rsidRPr="00BA51A9">
              <w:rPr>
                <w:sz w:val="21"/>
                <w:szCs w:val="21"/>
              </w:rPr>
              <w:t>15-24</w:t>
            </w:r>
          </w:p>
        </w:tc>
        <w:tc>
          <w:tcPr>
            <w:tcW w:w="746" w:type="pct"/>
          </w:tcPr>
          <w:p w14:paraId="6125E2E0" w14:textId="77777777" w:rsidR="00B6611E" w:rsidRPr="00BA51A9" w:rsidRDefault="00B6611E" w:rsidP="00972DDC">
            <w:pPr>
              <w:tabs>
                <w:tab w:val="decimal" w:pos="251"/>
              </w:tabs>
              <w:overflowPunct w:val="0"/>
              <w:snapToGrid w:val="0"/>
              <w:ind w:left="-106" w:right="179"/>
              <w:jc w:val="right"/>
              <w:rPr>
                <w:sz w:val="21"/>
                <w:szCs w:val="21"/>
                <w:lang w:val="en-HK"/>
              </w:rPr>
            </w:pPr>
            <w:r w:rsidRPr="00BA51A9">
              <w:rPr>
                <w:sz w:val="21"/>
                <w:szCs w:val="21"/>
                <w:lang w:val="en-HK"/>
              </w:rPr>
              <w:t>8.6</w:t>
            </w:r>
          </w:p>
        </w:tc>
        <w:tc>
          <w:tcPr>
            <w:tcW w:w="745" w:type="pct"/>
          </w:tcPr>
          <w:p w14:paraId="057D830C" w14:textId="77777777" w:rsidR="00B6611E" w:rsidRPr="00BA51A9" w:rsidRDefault="00B6611E" w:rsidP="00972DDC">
            <w:pPr>
              <w:overflowPunct w:val="0"/>
              <w:snapToGrid w:val="0"/>
              <w:ind w:left="-106" w:right="179"/>
              <w:jc w:val="right"/>
              <w:rPr>
                <w:sz w:val="21"/>
                <w:szCs w:val="21"/>
                <w:lang w:val="en-HK" w:eastAsia="zh-TW"/>
              </w:rPr>
            </w:pPr>
            <w:r w:rsidRPr="00BA51A9">
              <w:rPr>
                <w:sz w:val="21"/>
                <w:szCs w:val="21"/>
                <w:lang w:val="en-HK"/>
              </w:rPr>
              <w:t>8.</w:t>
            </w:r>
            <w:r>
              <w:rPr>
                <w:rFonts w:hint="eastAsia"/>
                <w:sz w:val="21"/>
                <w:szCs w:val="21"/>
                <w:lang w:val="en-HK" w:eastAsia="zh-TW"/>
              </w:rPr>
              <w:t>7</w:t>
            </w:r>
          </w:p>
        </w:tc>
        <w:tc>
          <w:tcPr>
            <w:tcW w:w="747" w:type="pct"/>
          </w:tcPr>
          <w:p w14:paraId="3B190467" w14:textId="77777777" w:rsidR="00B6611E" w:rsidRPr="00BA51A9" w:rsidRDefault="00B6611E" w:rsidP="00972DDC">
            <w:pPr>
              <w:overflowPunct w:val="0"/>
              <w:snapToGrid w:val="0"/>
              <w:ind w:left="-106" w:right="179"/>
              <w:jc w:val="right"/>
              <w:rPr>
                <w:sz w:val="21"/>
                <w:szCs w:val="21"/>
                <w:lang w:eastAsia="zh-TW"/>
              </w:rPr>
            </w:pPr>
            <w:r w:rsidRPr="00BA51A9">
              <w:rPr>
                <w:sz w:val="21"/>
                <w:szCs w:val="21"/>
              </w:rPr>
              <w:t>8.</w:t>
            </w:r>
            <w:r>
              <w:rPr>
                <w:rFonts w:hint="eastAsia"/>
                <w:sz w:val="21"/>
                <w:szCs w:val="21"/>
                <w:lang w:eastAsia="zh-TW"/>
              </w:rPr>
              <w:t>6</w:t>
            </w:r>
          </w:p>
        </w:tc>
        <w:tc>
          <w:tcPr>
            <w:tcW w:w="745" w:type="pct"/>
          </w:tcPr>
          <w:p w14:paraId="49CAC13A" w14:textId="77777777" w:rsidR="00B6611E" w:rsidRPr="00BA51A9" w:rsidRDefault="00B6611E" w:rsidP="00972DDC">
            <w:pPr>
              <w:overflowPunct w:val="0"/>
              <w:snapToGrid w:val="0"/>
              <w:ind w:left="-106" w:right="179"/>
              <w:jc w:val="right"/>
              <w:rPr>
                <w:sz w:val="21"/>
                <w:szCs w:val="21"/>
                <w:lang w:eastAsia="zh-TW"/>
              </w:rPr>
            </w:pPr>
            <w:r w:rsidRPr="00BA51A9">
              <w:rPr>
                <w:sz w:val="21"/>
                <w:szCs w:val="21"/>
              </w:rPr>
              <w:t>8.</w:t>
            </w:r>
            <w:r>
              <w:rPr>
                <w:rFonts w:hint="eastAsia"/>
                <w:sz w:val="21"/>
                <w:szCs w:val="21"/>
                <w:lang w:eastAsia="zh-TW"/>
              </w:rPr>
              <w:t>7</w:t>
            </w:r>
          </w:p>
        </w:tc>
        <w:tc>
          <w:tcPr>
            <w:tcW w:w="749" w:type="pct"/>
          </w:tcPr>
          <w:p w14:paraId="0263B7CC" w14:textId="77777777" w:rsidR="00B6611E" w:rsidRPr="00BA51A9" w:rsidRDefault="00B6611E" w:rsidP="00972DDC">
            <w:pPr>
              <w:overflowPunct w:val="0"/>
              <w:snapToGrid w:val="0"/>
              <w:ind w:left="-106" w:right="179"/>
              <w:jc w:val="right"/>
              <w:rPr>
                <w:sz w:val="21"/>
                <w:szCs w:val="21"/>
              </w:rPr>
            </w:pPr>
            <w:r w:rsidRPr="00BA51A9">
              <w:rPr>
                <w:sz w:val="21"/>
                <w:szCs w:val="21"/>
              </w:rPr>
              <w:t>8.6</w:t>
            </w:r>
          </w:p>
        </w:tc>
        <w:tc>
          <w:tcPr>
            <w:tcW w:w="744" w:type="pct"/>
          </w:tcPr>
          <w:p w14:paraId="468ECBE6" w14:textId="77777777" w:rsidR="00B6611E" w:rsidRPr="00BA51A9" w:rsidRDefault="00B6611E" w:rsidP="00972DDC">
            <w:pPr>
              <w:overflowPunct w:val="0"/>
              <w:snapToGrid w:val="0"/>
              <w:ind w:left="-106" w:right="179"/>
              <w:jc w:val="right"/>
              <w:rPr>
                <w:sz w:val="21"/>
                <w:szCs w:val="21"/>
              </w:rPr>
            </w:pPr>
            <w:r w:rsidRPr="00BA51A9">
              <w:rPr>
                <w:sz w:val="21"/>
                <w:szCs w:val="21"/>
              </w:rPr>
              <w:t>8.6</w:t>
            </w:r>
          </w:p>
        </w:tc>
      </w:tr>
      <w:tr w:rsidR="00B6611E" w:rsidRPr="00BA51A9" w14:paraId="557517B5" w14:textId="77777777" w:rsidTr="000B4A76">
        <w:tc>
          <w:tcPr>
            <w:tcW w:w="523" w:type="pct"/>
            <w:shd w:val="clear" w:color="auto" w:fill="auto"/>
          </w:tcPr>
          <w:p w14:paraId="498B0D24" w14:textId="77777777" w:rsidR="00B6611E" w:rsidRPr="00BA51A9" w:rsidRDefault="00B6611E" w:rsidP="00972DDC">
            <w:pPr>
              <w:overflowPunct w:val="0"/>
              <w:snapToGrid w:val="0"/>
              <w:ind w:left="-108"/>
              <w:rPr>
                <w:sz w:val="21"/>
                <w:szCs w:val="21"/>
              </w:rPr>
            </w:pPr>
            <w:r w:rsidRPr="00BA51A9">
              <w:rPr>
                <w:sz w:val="21"/>
                <w:szCs w:val="21"/>
              </w:rPr>
              <w:t>25-59</w:t>
            </w:r>
          </w:p>
        </w:tc>
        <w:tc>
          <w:tcPr>
            <w:tcW w:w="746" w:type="pct"/>
          </w:tcPr>
          <w:p w14:paraId="7683F584" w14:textId="77777777" w:rsidR="00B6611E" w:rsidRPr="00BA51A9" w:rsidRDefault="00B6611E" w:rsidP="00972DDC">
            <w:pPr>
              <w:tabs>
                <w:tab w:val="decimal" w:pos="251"/>
              </w:tabs>
              <w:overflowPunct w:val="0"/>
              <w:snapToGrid w:val="0"/>
              <w:ind w:left="-106" w:right="179"/>
              <w:jc w:val="right"/>
              <w:rPr>
                <w:sz w:val="21"/>
                <w:szCs w:val="21"/>
              </w:rPr>
            </w:pPr>
            <w:r w:rsidRPr="00BA51A9">
              <w:rPr>
                <w:sz w:val="21"/>
                <w:szCs w:val="21"/>
              </w:rPr>
              <w:t>56.4</w:t>
            </w:r>
          </w:p>
        </w:tc>
        <w:tc>
          <w:tcPr>
            <w:tcW w:w="745" w:type="pct"/>
          </w:tcPr>
          <w:p w14:paraId="3F6EC82F" w14:textId="77777777" w:rsidR="00B6611E" w:rsidRPr="00BA51A9" w:rsidRDefault="00B6611E" w:rsidP="00972DDC">
            <w:pPr>
              <w:overflowPunct w:val="0"/>
              <w:snapToGrid w:val="0"/>
              <w:ind w:left="-106" w:right="179"/>
              <w:jc w:val="right"/>
              <w:rPr>
                <w:sz w:val="21"/>
                <w:szCs w:val="21"/>
              </w:rPr>
            </w:pPr>
            <w:r w:rsidRPr="00BA51A9">
              <w:rPr>
                <w:sz w:val="21"/>
                <w:szCs w:val="21"/>
              </w:rPr>
              <w:t>56.3</w:t>
            </w:r>
          </w:p>
        </w:tc>
        <w:tc>
          <w:tcPr>
            <w:tcW w:w="747" w:type="pct"/>
          </w:tcPr>
          <w:p w14:paraId="18027709" w14:textId="77777777" w:rsidR="00B6611E" w:rsidRPr="00BA51A9" w:rsidRDefault="00B6611E" w:rsidP="00972DDC">
            <w:pPr>
              <w:overflowPunct w:val="0"/>
              <w:snapToGrid w:val="0"/>
              <w:ind w:left="-106" w:right="179"/>
              <w:jc w:val="right"/>
              <w:rPr>
                <w:sz w:val="21"/>
                <w:szCs w:val="21"/>
              </w:rPr>
            </w:pPr>
            <w:r w:rsidRPr="00BA51A9">
              <w:rPr>
                <w:sz w:val="21"/>
                <w:szCs w:val="21"/>
              </w:rPr>
              <w:t>56.3</w:t>
            </w:r>
          </w:p>
        </w:tc>
        <w:tc>
          <w:tcPr>
            <w:tcW w:w="745" w:type="pct"/>
          </w:tcPr>
          <w:p w14:paraId="319D6472" w14:textId="77777777" w:rsidR="00B6611E" w:rsidRPr="00BA51A9" w:rsidRDefault="00B6611E" w:rsidP="00972DDC">
            <w:pPr>
              <w:overflowPunct w:val="0"/>
              <w:snapToGrid w:val="0"/>
              <w:ind w:left="-106" w:right="179"/>
              <w:jc w:val="right"/>
              <w:rPr>
                <w:sz w:val="21"/>
                <w:szCs w:val="21"/>
                <w:lang w:eastAsia="zh-TW"/>
              </w:rPr>
            </w:pPr>
            <w:r w:rsidRPr="00BA51A9">
              <w:rPr>
                <w:sz w:val="21"/>
                <w:szCs w:val="21"/>
              </w:rPr>
              <w:t>56.</w:t>
            </w:r>
            <w:r>
              <w:rPr>
                <w:rFonts w:hint="eastAsia"/>
                <w:sz w:val="21"/>
                <w:szCs w:val="21"/>
                <w:lang w:eastAsia="zh-TW"/>
              </w:rPr>
              <w:t>1</w:t>
            </w:r>
          </w:p>
        </w:tc>
        <w:tc>
          <w:tcPr>
            <w:tcW w:w="749" w:type="pct"/>
          </w:tcPr>
          <w:p w14:paraId="7E232A86" w14:textId="77777777" w:rsidR="00B6611E" w:rsidRPr="00BA51A9" w:rsidRDefault="00B6611E" w:rsidP="00972DDC">
            <w:pPr>
              <w:overflowPunct w:val="0"/>
              <w:snapToGrid w:val="0"/>
              <w:ind w:left="-106" w:right="179"/>
              <w:jc w:val="right"/>
              <w:rPr>
                <w:sz w:val="21"/>
                <w:szCs w:val="21"/>
              </w:rPr>
            </w:pPr>
            <w:r w:rsidRPr="00BA51A9">
              <w:rPr>
                <w:sz w:val="21"/>
                <w:szCs w:val="21"/>
              </w:rPr>
              <w:t>56.0</w:t>
            </w:r>
          </w:p>
        </w:tc>
        <w:tc>
          <w:tcPr>
            <w:tcW w:w="744" w:type="pct"/>
          </w:tcPr>
          <w:p w14:paraId="262350F7" w14:textId="77777777" w:rsidR="00B6611E" w:rsidRPr="00BA51A9" w:rsidRDefault="00B6611E" w:rsidP="00972DDC">
            <w:pPr>
              <w:overflowPunct w:val="0"/>
              <w:snapToGrid w:val="0"/>
              <w:ind w:left="-106" w:right="179"/>
              <w:jc w:val="right"/>
              <w:rPr>
                <w:sz w:val="21"/>
                <w:szCs w:val="21"/>
              </w:rPr>
            </w:pPr>
            <w:r w:rsidRPr="00BA51A9">
              <w:rPr>
                <w:sz w:val="21"/>
                <w:szCs w:val="21"/>
              </w:rPr>
              <w:t>55.9</w:t>
            </w:r>
          </w:p>
        </w:tc>
      </w:tr>
      <w:tr w:rsidR="00B6611E" w:rsidRPr="00BA51A9" w14:paraId="5A6DAA2F" w14:textId="77777777" w:rsidTr="000B4A76">
        <w:tc>
          <w:tcPr>
            <w:tcW w:w="523" w:type="pct"/>
            <w:shd w:val="clear" w:color="auto" w:fill="auto"/>
          </w:tcPr>
          <w:p w14:paraId="139BF0F6" w14:textId="77777777" w:rsidR="00B6611E" w:rsidRPr="00BA51A9" w:rsidRDefault="00B6611E" w:rsidP="00972DDC">
            <w:pPr>
              <w:overflowPunct w:val="0"/>
              <w:snapToGrid w:val="0"/>
              <w:ind w:left="-108"/>
              <w:rPr>
                <w:sz w:val="21"/>
                <w:szCs w:val="21"/>
              </w:rPr>
            </w:pPr>
            <w:r w:rsidRPr="00BA51A9">
              <w:rPr>
                <w:sz w:val="21"/>
                <w:szCs w:val="21"/>
              </w:rPr>
              <w:t>60-64</w:t>
            </w:r>
          </w:p>
        </w:tc>
        <w:tc>
          <w:tcPr>
            <w:tcW w:w="746" w:type="pct"/>
          </w:tcPr>
          <w:p w14:paraId="6077BDFE" w14:textId="77777777" w:rsidR="00B6611E" w:rsidRPr="00BA51A9" w:rsidRDefault="00B6611E" w:rsidP="00972DDC">
            <w:pPr>
              <w:tabs>
                <w:tab w:val="decimal" w:pos="251"/>
              </w:tabs>
              <w:overflowPunct w:val="0"/>
              <w:snapToGrid w:val="0"/>
              <w:ind w:left="-106" w:right="179"/>
              <w:jc w:val="right"/>
              <w:rPr>
                <w:sz w:val="21"/>
                <w:szCs w:val="21"/>
              </w:rPr>
            </w:pPr>
            <w:r w:rsidRPr="00BA51A9">
              <w:rPr>
                <w:sz w:val="21"/>
                <w:szCs w:val="21"/>
              </w:rPr>
              <w:t>9.5</w:t>
            </w:r>
          </w:p>
        </w:tc>
        <w:tc>
          <w:tcPr>
            <w:tcW w:w="745" w:type="pct"/>
          </w:tcPr>
          <w:p w14:paraId="6CC0B50D" w14:textId="77777777" w:rsidR="00B6611E" w:rsidRPr="00BA51A9" w:rsidRDefault="00B6611E" w:rsidP="00972DDC">
            <w:pPr>
              <w:overflowPunct w:val="0"/>
              <w:snapToGrid w:val="0"/>
              <w:ind w:left="-106" w:right="179"/>
              <w:jc w:val="right"/>
              <w:rPr>
                <w:sz w:val="21"/>
                <w:szCs w:val="21"/>
                <w:lang w:eastAsia="zh-TW"/>
              </w:rPr>
            </w:pPr>
            <w:r w:rsidRPr="00BA51A9">
              <w:rPr>
                <w:sz w:val="21"/>
                <w:szCs w:val="21"/>
              </w:rPr>
              <w:t>9.</w:t>
            </w:r>
            <w:r>
              <w:rPr>
                <w:rFonts w:hint="eastAsia"/>
                <w:sz w:val="21"/>
                <w:szCs w:val="21"/>
                <w:lang w:eastAsia="zh-TW"/>
              </w:rPr>
              <w:t>4</w:t>
            </w:r>
          </w:p>
        </w:tc>
        <w:tc>
          <w:tcPr>
            <w:tcW w:w="747" w:type="pct"/>
          </w:tcPr>
          <w:p w14:paraId="37EEB6A0" w14:textId="77777777" w:rsidR="00B6611E" w:rsidRPr="00BA51A9" w:rsidRDefault="00B6611E" w:rsidP="00972DDC">
            <w:pPr>
              <w:overflowPunct w:val="0"/>
              <w:snapToGrid w:val="0"/>
              <w:ind w:left="-106" w:right="179"/>
              <w:jc w:val="right"/>
              <w:rPr>
                <w:sz w:val="21"/>
                <w:szCs w:val="21"/>
              </w:rPr>
            </w:pPr>
            <w:r w:rsidRPr="00BA51A9">
              <w:rPr>
                <w:sz w:val="21"/>
                <w:szCs w:val="21"/>
              </w:rPr>
              <w:t>9.3</w:t>
            </w:r>
          </w:p>
        </w:tc>
        <w:tc>
          <w:tcPr>
            <w:tcW w:w="745" w:type="pct"/>
          </w:tcPr>
          <w:p w14:paraId="5BE0D830" w14:textId="77777777" w:rsidR="00B6611E" w:rsidRPr="00BA51A9" w:rsidRDefault="00B6611E" w:rsidP="00972DDC">
            <w:pPr>
              <w:overflowPunct w:val="0"/>
              <w:snapToGrid w:val="0"/>
              <w:ind w:left="-106" w:right="179"/>
              <w:jc w:val="right"/>
              <w:rPr>
                <w:sz w:val="21"/>
                <w:szCs w:val="21"/>
                <w:lang w:eastAsia="zh-TW"/>
              </w:rPr>
            </w:pPr>
            <w:r w:rsidRPr="00BA51A9">
              <w:rPr>
                <w:sz w:val="21"/>
                <w:szCs w:val="21"/>
              </w:rPr>
              <w:t>9.</w:t>
            </w:r>
            <w:r>
              <w:rPr>
                <w:rFonts w:hint="eastAsia"/>
                <w:sz w:val="21"/>
                <w:szCs w:val="21"/>
                <w:lang w:eastAsia="zh-TW"/>
              </w:rPr>
              <w:t>3</w:t>
            </w:r>
          </w:p>
        </w:tc>
        <w:tc>
          <w:tcPr>
            <w:tcW w:w="749" w:type="pct"/>
          </w:tcPr>
          <w:p w14:paraId="5BD28EE4" w14:textId="77777777" w:rsidR="00B6611E" w:rsidRPr="00BA51A9" w:rsidRDefault="00B6611E" w:rsidP="00972DDC">
            <w:pPr>
              <w:overflowPunct w:val="0"/>
              <w:snapToGrid w:val="0"/>
              <w:ind w:left="-106" w:right="179"/>
              <w:jc w:val="right"/>
              <w:rPr>
                <w:sz w:val="21"/>
                <w:szCs w:val="21"/>
              </w:rPr>
            </w:pPr>
            <w:r w:rsidRPr="00BA51A9">
              <w:rPr>
                <w:sz w:val="21"/>
                <w:szCs w:val="21"/>
              </w:rPr>
              <w:t>9.2</w:t>
            </w:r>
          </w:p>
        </w:tc>
        <w:tc>
          <w:tcPr>
            <w:tcW w:w="744" w:type="pct"/>
          </w:tcPr>
          <w:p w14:paraId="37C0986C" w14:textId="77777777" w:rsidR="00B6611E" w:rsidRPr="00BA51A9" w:rsidRDefault="00B6611E" w:rsidP="00972DDC">
            <w:pPr>
              <w:overflowPunct w:val="0"/>
              <w:snapToGrid w:val="0"/>
              <w:ind w:left="-106" w:right="179"/>
              <w:jc w:val="right"/>
              <w:rPr>
                <w:sz w:val="21"/>
                <w:szCs w:val="21"/>
              </w:rPr>
            </w:pPr>
            <w:r w:rsidRPr="00BA51A9">
              <w:rPr>
                <w:sz w:val="21"/>
                <w:szCs w:val="21"/>
              </w:rPr>
              <w:t>9.2</w:t>
            </w:r>
          </w:p>
        </w:tc>
      </w:tr>
      <w:tr w:rsidR="00B6611E" w:rsidRPr="00BA51A9" w14:paraId="1B5F47AE" w14:textId="77777777" w:rsidTr="000B4A76">
        <w:tc>
          <w:tcPr>
            <w:tcW w:w="523" w:type="pct"/>
            <w:shd w:val="clear" w:color="auto" w:fill="auto"/>
          </w:tcPr>
          <w:p w14:paraId="1E92D36B" w14:textId="77777777" w:rsidR="00B6611E" w:rsidRPr="00BA51A9" w:rsidRDefault="00B6611E" w:rsidP="00972DDC">
            <w:pPr>
              <w:overflowPunct w:val="0"/>
              <w:snapToGrid w:val="0"/>
              <w:ind w:left="-108"/>
              <w:rPr>
                <w:sz w:val="21"/>
                <w:szCs w:val="21"/>
              </w:rPr>
            </w:pPr>
            <w:r w:rsidRPr="00BA51A9">
              <w:rPr>
                <w:sz w:val="21"/>
                <w:szCs w:val="21"/>
              </w:rPr>
              <w:sym w:font="Symbol" w:char="F0B3"/>
            </w:r>
            <w:r w:rsidRPr="00BA51A9">
              <w:rPr>
                <w:sz w:val="21"/>
                <w:szCs w:val="21"/>
              </w:rPr>
              <w:t> 65</w:t>
            </w:r>
          </w:p>
        </w:tc>
        <w:tc>
          <w:tcPr>
            <w:tcW w:w="746" w:type="pct"/>
          </w:tcPr>
          <w:p w14:paraId="01C572F0" w14:textId="77777777" w:rsidR="00B6611E" w:rsidRPr="00BA51A9" w:rsidRDefault="00B6611E" w:rsidP="00972DDC">
            <w:pPr>
              <w:tabs>
                <w:tab w:val="decimal" w:pos="251"/>
              </w:tabs>
              <w:overflowPunct w:val="0"/>
              <w:snapToGrid w:val="0"/>
              <w:ind w:left="-106" w:right="179"/>
              <w:jc w:val="right"/>
              <w:rPr>
                <w:sz w:val="21"/>
                <w:szCs w:val="21"/>
              </w:rPr>
            </w:pPr>
            <w:r w:rsidRPr="00BA51A9">
              <w:rPr>
                <w:sz w:val="21"/>
                <w:szCs w:val="21"/>
              </w:rPr>
              <w:t>25.5</w:t>
            </w:r>
          </w:p>
        </w:tc>
        <w:tc>
          <w:tcPr>
            <w:tcW w:w="745" w:type="pct"/>
          </w:tcPr>
          <w:p w14:paraId="0ED7041B" w14:textId="77777777" w:rsidR="00B6611E" w:rsidRPr="00BA51A9" w:rsidRDefault="00B6611E" w:rsidP="00972DDC">
            <w:pPr>
              <w:overflowPunct w:val="0"/>
              <w:snapToGrid w:val="0"/>
              <w:ind w:left="-106" w:right="179"/>
              <w:jc w:val="right"/>
              <w:rPr>
                <w:sz w:val="21"/>
                <w:szCs w:val="21"/>
                <w:lang w:eastAsia="zh-TW"/>
              </w:rPr>
            </w:pPr>
            <w:r w:rsidRPr="00BA51A9">
              <w:rPr>
                <w:sz w:val="21"/>
                <w:szCs w:val="21"/>
              </w:rPr>
              <w:t>25.</w:t>
            </w:r>
            <w:r>
              <w:rPr>
                <w:rFonts w:hint="eastAsia"/>
                <w:sz w:val="21"/>
                <w:szCs w:val="21"/>
                <w:lang w:eastAsia="zh-TW"/>
              </w:rPr>
              <w:t>6</w:t>
            </w:r>
          </w:p>
        </w:tc>
        <w:tc>
          <w:tcPr>
            <w:tcW w:w="747" w:type="pct"/>
          </w:tcPr>
          <w:p w14:paraId="69C54C03" w14:textId="77777777" w:rsidR="00B6611E" w:rsidRPr="00BA51A9" w:rsidRDefault="00B6611E" w:rsidP="00972DDC">
            <w:pPr>
              <w:overflowPunct w:val="0"/>
              <w:snapToGrid w:val="0"/>
              <w:ind w:left="-106" w:right="179"/>
              <w:jc w:val="right"/>
              <w:rPr>
                <w:sz w:val="21"/>
                <w:szCs w:val="21"/>
                <w:lang w:eastAsia="zh-TW"/>
              </w:rPr>
            </w:pPr>
            <w:r w:rsidRPr="00BA51A9">
              <w:rPr>
                <w:sz w:val="21"/>
                <w:szCs w:val="21"/>
              </w:rPr>
              <w:t>25.</w:t>
            </w:r>
            <w:r>
              <w:rPr>
                <w:rFonts w:hint="eastAsia"/>
                <w:sz w:val="21"/>
                <w:szCs w:val="21"/>
                <w:lang w:eastAsia="zh-TW"/>
              </w:rPr>
              <w:t>8</w:t>
            </w:r>
          </w:p>
        </w:tc>
        <w:tc>
          <w:tcPr>
            <w:tcW w:w="745" w:type="pct"/>
          </w:tcPr>
          <w:p w14:paraId="5101F584" w14:textId="77777777" w:rsidR="00B6611E" w:rsidRPr="00BA51A9" w:rsidRDefault="00B6611E" w:rsidP="00972DDC">
            <w:pPr>
              <w:overflowPunct w:val="0"/>
              <w:snapToGrid w:val="0"/>
              <w:ind w:left="-106" w:right="179"/>
              <w:jc w:val="right"/>
              <w:rPr>
                <w:sz w:val="21"/>
                <w:szCs w:val="21"/>
                <w:lang w:eastAsia="zh-TW"/>
              </w:rPr>
            </w:pPr>
            <w:r w:rsidRPr="00BA51A9">
              <w:rPr>
                <w:sz w:val="21"/>
                <w:szCs w:val="21"/>
              </w:rPr>
              <w:t>26.</w:t>
            </w:r>
            <w:r>
              <w:rPr>
                <w:rFonts w:hint="eastAsia"/>
                <w:sz w:val="21"/>
                <w:szCs w:val="21"/>
                <w:lang w:eastAsia="zh-TW"/>
              </w:rPr>
              <w:t>0</w:t>
            </w:r>
          </w:p>
        </w:tc>
        <w:tc>
          <w:tcPr>
            <w:tcW w:w="749" w:type="pct"/>
          </w:tcPr>
          <w:p w14:paraId="5334AE68" w14:textId="77777777" w:rsidR="00B6611E" w:rsidRPr="00BA51A9" w:rsidRDefault="00B6611E" w:rsidP="00972DDC">
            <w:pPr>
              <w:overflowPunct w:val="0"/>
              <w:snapToGrid w:val="0"/>
              <w:ind w:left="-106" w:right="179"/>
              <w:jc w:val="right"/>
              <w:rPr>
                <w:sz w:val="21"/>
                <w:szCs w:val="21"/>
              </w:rPr>
            </w:pPr>
            <w:r w:rsidRPr="00BA51A9">
              <w:rPr>
                <w:sz w:val="21"/>
                <w:szCs w:val="21"/>
              </w:rPr>
              <w:t>26.</w:t>
            </w:r>
            <w:r w:rsidRPr="00BA51A9">
              <w:rPr>
                <w:sz w:val="21"/>
                <w:szCs w:val="21"/>
                <w:lang w:eastAsia="zh-TW"/>
              </w:rPr>
              <w:t>2</w:t>
            </w:r>
          </w:p>
        </w:tc>
        <w:tc>
          <w:tcPr>
            <w:tcW w:w="744" w:type="pct"/>
          </w:tcPr>
          <w:p w14:paraId="2713A360" w14:textId="77777777" w:rsidR="00B6611E" w:rsidRPr="00BA51A9" w:rsidRDefault="00B6611E" w:rsidP="00972DDC">
            <w:pPr>
              <w:overflowPunct w:val="0"/>
              <w:snapToGrid w:val="0"/>
              <w:ind w:left="-106" w:right="179"/>
              <w:jc w:val="right"/>
              <w:rPr>
                <w:sz w:val="21"/>
                <w:szCs w:val="21"/>
              </w:rPr>
            </w:pPr>
            <w:r w:rsidRPr="00BA51A9">
              <w:rPr>
                <w:sz w:val="21"/>
                <w:szCs w:val="21"/>
              </w:rPr>
              <w:t>26.4</w:t>
            </w:r>
          </w:p>
        </w:tc>
      </w:tr>
      <w:tr w:rsidR="00B6611E" w:rsidRPr="00BA51A9" w14:paraId="18996F35" w14:textId="77777777" w:rsidTr="000B4A76">
        <w:tc>
          <w:tcPr>
            <w:tcW w:w="523" w:type="pct"/>
            <w:shd w:val="clear" w:color="auto" w:fill="auto"/>
          </w:tcPr>
          <w:p w14:paraId="45E890FE" w14:textId="77777777" w:rsidR="00B6611E" w:rsidRPr="00BA51A9" w:rsidRDefault="00B6611E" w:rsidP="00972DDC">
            <w:pPr>
              <w:overflowPunct w:val="0"/>
              <w:snapToGrid w:val="0"/>
              <w:ind w:left="-108"/>
              <w:rPr>
                <w:sz w:val="21"/>
                <w:szCs w:val="21"/>
              </w:rPr>
            </w:pPr>
          </w:p>
        </w:tc>
        <w:tc>
          <w:tcPr>
            <w:tcW w:w="746" w:type="pct"/>
          </w:tcPr>
          <w:p w14:paraId="060F49A0" w14:textId="77777777" w:rsidR="00B6611E" w:rsidRPr="00BA51A9" w:rsidRDefault="00B6611E" w:rsidP="00972DDC">
            <w:pPr>
              <w:tabs>
                <w:tab w:val="decimal" w:pos="251"/>
              </w:tabs>
              <w:overflowPunct w:val="0"/>
              <w:snapToGrid w:val="0"/>
              <w:ind w:left="-106" w:right="511"/>
              <w:jc w:val="right"/>
              <w:rPr>
                <w:sz w:val="21"/>
                <w:szCs w:val="21"/>
              </w:rPr>
            </w:pPr>
          </w:p>
        </w:tc>
        <w:tc>
          <w:tcPr>
            <w:tcW w:w="745" w:type="pct"/>
          </w:tcPr>
          <w:p w14:paraId="13884171" w14:textId="77777777" w:rsidR="00B6611E" w:rsidRPr="00BA51A9" w:rsidRDefault="00B6611E" w:rsidP="00972DDC">
            <w:pPr>
              <w:overflowPunct w:val="0"/>
              <w:snapToGrid w:val="0"/>
              <w:ind w:left="-106" w:right="511"/>
              <w:jc w:val="right"/>
              <w:rPr>
                <w:sz w:val="21"/>
                <w:szCs w:val="21"/>
              </w:rPr>
            </w:pPr>
          </w:p>
        </w:tc>
        <w:tc>
          <w:tcPr>
            <w:tcW w:w="747" w:type="pct"/>
          </w:tcPr>
          <w:p w14:paraId="6D433602" w14:textId="77777777" w:rsidR="00B6611E" w:rsidRPr="00BA51A9" w:rsidRDefault="00B6611E" w:rsidP="00972DDC">
            <w:pPr>
              <w:overflowPunct w:val="0"/>
              <w:snapToGrid w:val="0"/>
              <w:ind w:left="-106" w:right="511"/>
              <w:jc w:val="right"/>
              <w:rPr>
                <w:sz w:val="21"/>
                <w:szCs w:val="21"/>
              </w:rPr>
            </w:pPr>
          </w:p>
        </w:tc>
        <w:tc>
          <w:tcPr>
            <w:tcW w:w="745" w:type="pct"/>
          </w:tcPr>
          <w:p w14:paraId="467BE024" w14:textId="77777777" w:rsidR="00B6611E" w:rsidRPr="00BA51A9" w:rsidRDefault="00B6611E" w:rsidP="00972DDC">
            <w:pPr>
              <w:overflowPunct w:val="0"/>
              <w:snapToGrid w:val="0"/>
              <w:ind w:left="-106" w:right="511"/>
              <w:jc w:val="right"/>
              <w:rPr>
                <w:sz w:val="21"/>
                <w:szCs w:val="21"/>
              </w:rPr>
            </w:pPr>
          </w:p>
        </w:tc>
        <w:tc>
          <w:tcPr>
            <w:tcW w:w="749" w:type="pct"/>
          </w:tcPr>
          <w:p w14:paraId="195290D5" w14:textId="77777777" w:rsidR="00B6611E" w:rsidRPr="00BA51A9" w:rsidRDefault="00B6611E" w:rsidP="00972DDC">
            <w:pPr>
              <w:overflowPunct w:val="0"/>
              <w:snapToGrid w:val="0"/>
              <w:ind w:left="-106" w:right="473"/>
              <w:jc w:val="right"/>
              <w:rPr>
                <w:sz w:val="21"/>
                <w:szCs w:val="21"/>
              </w:rPr>
            </w:pPr>
          </w:p>
        </w:tc>
        <w:tc>
          <w:tcPr>
            <w:tcW w:w="744" w:type="pct"/>
          </w:tcPr>
          <w:p w14:paraId="0F8B075C" w14:textId="77777777" w:rsidR="00B6611E" w:rsidRPr="00BA51A9" w:rsidRDefault="00B6611E" w:rsidP="00972DDC">
            <w:pPr>
              <w:overflowPunct w:val="0"/>
              <w:snapToGrid w:val="0"/>
              <w:ind w:left="-106" w:right="473"/>
              <w:jc w:val="right"/>
              <w:rPr>
                <w:sz w:val="21"/>
                <w:szCs w:val="21"/>
              </w:rPr>
            </w:pPr>
          </w:p>
        </w:tc>
      </w:tr>
      <w:tr w:rsidR="00B6611E" w:rsidRPr="00BA51A9" w14:paraId="16C8E056" w14:textId="77777777" w:rsidTr="000B4A76">
        <w:tc>
          <w:tcPr>
            <w:tcW w:w="5000" w:type="pct"/>
            <w:gridSpan w:val="7"/>
            <w:shd w:val="clear" w:color="auto" w:fill="auto"/>
          </w:tcPr>
          <w:p w14:paraId="74980811" w14:textId="77777777" w:rsidR="00B6611E" w:rsidRPr="00BA51A9" w:rsidRDefault="00B6611E" w:rsidP="00972DDC">
            <w:pPr>
              <w:overflowPunct w:val="0"/>
              <w:snapToGrid w:val="0"/>
              <w:ind w:left="-106" w:right="473"/>
              <w:rPr>
                <w:sz w:val="21"/>
                <w:szCs w:val="21"/>
                <w:u w:val="single"/>
              </w:rPr>
            </w:pPr>
            <w:r w:rsidRPr="00BA51A9">
              <w:rPr>
                <w:sz w:val="21"/>
                <w:szCs w:val="21"/>
                <w:u w:val="single"/>
              </w:rPr>
              <w:t>Labour force</w:t>
            </w:r>
          </w:p>
        </w:tc>
      </w:tr>
      <w:tr w:rsidR="00B6611E" w:rsidRPr="00BA51A9" w14:paraId="1B48910D" w14:textId="77777777" w:rsidTr="000B4A76">
        <w:tc>
          <w:tcPr>
            <w:tcW w:w="523" w:type="pct"/>
            <w:shd w:val="clear" w:color="auto" w:fill="auto"/>
          </w:tcPr>
          <w:p w14:paraId="7F2E8639" w14:textId="77777777" w:rsidR="00B6611E" w:rsidRPr="00BA51A9" w:rsidRDefault="00B6611E" w:rsidP="00972DDC">
            <w:pPr>
              <w:overflowPunct w:val="0"/>
              <w:snapToGrid w:val="0"/>
              <w:ind w:left="-108"/>
              <w:rPr>
                <w:sz w:val="21"/>
                <w:szCs w:val="21"/>
              </w:rPr>
            </w:pPr>
          </w:p>
        </w:tc>
        <w:tc>
          <w:tcPr>
            <w:tcW w:w="746" w:type="pct"/>
          </w:tcPr>
          <w:p w14:paraId="36E04007" w14:textId="77777777" w:rsidR="00B6611E" w:rsidRPr="00BA51A9" w:rsidRDefault="00B6611E" w:rsidP="00972DDC">
            <w:pPr>
              <w:tabs>
                <w:tab w:val="decimal" w:pos="251"/>
              </w:tabs>
              <w:overflowPunct w:val="0"/>
              <w:snapToGrid w:val="0"/>
              <w:ind w:left="-106" w:right="511"/>
              <w:jc w:val="right"/>
              <w:rPr>
                <w:sz w:val="21"/>
                <w:szCs w:val="21"/>
              </w:rPr>
            </w:pPr>
          </w:p>
        </w:tc>
        <w:tc>
          <w:tcPr>
            <w:tcW w:w="745" w:type="pct"/>
          </w:tcPr>
          <w:p w14:paraId="5405282E" w14:textId="77777777" w:rsidR="00B6611E" w:rsidRPr="00BA51A9" w:rsidRDefault="00B6611E" w:rsidP="00972DDC">
            <w:pPr>
              <w:overflowPunct w:val="0"/>
              <w:snapToGrid w:val="0"/>
              <w:ind w:left="-106" w:right="511"/>
              <w:jc w:val="right"/>
              <w:rPr>
                <w:sz w:val="21"/>
                <w:szCs w:val="21"/>
              </w:rPr>
            </w:pPr>
          </w:p>
        </w:tc>
        <w:tc>
          <w:tcPr>
            <w:tcW w:w="747" w:type="pct"/>
          </w:tcPr>
          <w:p w14:paraId="64E34C2B" w14:textId="77777777" w:rsidR="00B6611E" w:rsidRPr="00BA51A9" w:rsidRDefault="00B6611E" w:rsidP="00972DDC">
            <w:pPr>
              <w:overflowPunct w:val="0"/>
              <w:snapToGrid w:val="0"/>
              <w:ind w:left="-106" w:right="511"/>
              <w:jc w:val="right"/>
              <w:rPr>
                <w:sz w:val="21"/>
                <w:szCs w:val="21"/>
              </w:rPr>
            </w:pPr>
          </w:p>
        </w:tc>
        <w:tc>
          <w:tcPr>
            <w:tcW w:w="745" w:type="pct"/>
          </w:tcPr>
          <w:p w14:paraId="7EEDF731" w14:textId="77777777" w:rsidR="00B6611E" w:rsidRPr="00BA51A9" w:rsidRDefault="00B6611E" w:rsidP="00972DDC">
            <w:pPr>
              <w:overflowPunct w:val="0"/>
              <w:snapToGrid w:val="0"/>
              <w:ind w:left="-106" w:right="511"/>
              <w:jc w:val="right"/>
              <w:rPr>
                <w:sz w:val="21"/>
                <w:szCs w:val="21"/>
              </w:rPr>
            </w:pPr>
          </w:p>
        </w:tc>
        <w:tc>
          <w:tcPr>
            <w:tcW w:w="749" w:type="pct"/>
          </w:tcPr>
          <w:p w14:paraId="0A311062" w14:textId="77777777" w:rsidR="00B6611E" w:rsidRPr="00BA51A9" w:rsidRDefault="00B6611E" w:rsidP="00972DDC">
            <w:pPr>
              <w:overflowPunct w:val="0"/>
              <w:snapToGrid w:val="0"/>
              <w:ind w:left="-106" w:right="473"/>
              <w:jc w:val="right"/>
              <w:rPr>
                <w:sz w:val="21"/>
                <w:szCs w:val="21"/>
              </w:rPr>
            </w:pPr>
          </w:p>
        </w:tc>
        <w:tc>
          <w:tcPr>
            <w:tcW w:w="744" w:type="pct"/>
          </w:tcPr>
          <w:p w14:paraId="174E4390" w14:textId="77777777" w:rsidR="00B6611E" w:rsidRPr="00BA51A9" w:rsidRDefault="00B6611E" w:rsidP="00972DDC">
            <w:pPr>
              <w:overflowPunct w:val="0"/>
              <w:snapToGrid w:val="0"/>
              <w:ind w:left="-106" w:right="473"/>
              <w:jc w:val="right"/>
              <w:rPr>
                <w:sz w:val="21"/>
                <w:szCs w:val="21"/>
              </w:rPr>
            </w:pPr>
          </w:p>
        </w:tc>
      </w:tr>
      <w:tr w:rsidR="00B6611E" w:rsidRPr="00BA51A9" w14:paraId="0FE4E1FD" w14:textId="77777777" w:rsidTr="000B4A76">
        <w:tc>
          <w:tcPr>
            <w:tcW w:w="523" w:type="pct"/>
            <w:shd w:val="clear" w:color="auto" w:fill="auto"/>
          </w:tcPr>
          <w:p w14:paraId="225F6B86" w14:textId="77777777" w:rsidR="00B6611E" w:rsidRPr="00BA51A9" w:rsidRDefault="00B6611E" w:rsidP="00972DDC">
            <w:pPr>
              <w:overflowPunct w:val="0"/>
              <w:snapToGrid w:val="0"/>
              <w:ind w:left="-108" w:rightChars="-63" w:right="-151"/>
              <w:rPr>
                <w:sz w:val="21"/>
                <w:szCs w:val="21"/>
              </w:rPr>
            </w:pPr>
            <w:r w:rsidRPr="00BA51A9">
              <w:rPr>
                <w:sz w:val="21"/>
                <w:szCs w:val="21"/>
              </w:rPr>
              <w:t>By gender</w:t>
            </w:r>
          </w:p>
        </w:tc>
        <w:tc>
          <w:tcPr>
            <w:tcW w:w="746" w:type="pct"/>
          </w:tcPr>
          <w:p w14:paraId="41ACC799" w14:textId="77777777" w:rsidR="00B6611E" w:rsidRPr="00BA51A9" w:rsidRDefault="00B6611E" w:rsidP="00972DDC">
            <w:pPr>
              <w:overflowPunct w:val="0"/>
              <w:snapToGrid w:val="0"/>
              <w:ind w:left="32" w:right="179"/>
              <w:jc w:val="right"/>
              <w:rPr>
                <w:sz w:val="21"/>
                <w:szCs w:val="21"/>
              </w:rPr>
            </w:pPr>
          </w:p>
        </w:tc>
        <w:tc>
          <w:tcPr>
            <w:tcW w:w="745" w:type="pct"/>
          </w:tcPr>
          <w:p w14:paraId="1C722335" w14:textId="77777777" w:rsidR="00B6611E" w:rsidRPr="00BA51A9" w:rsidRDefault="00B6611E" w:rsidP="00972DDC">
            <w:pPr>
              <w:overflowPunct w:val="0"/>
              <w:snapToGrid w:val="0"/>
              <w:ind w:left="32" w:right="179"/>
              <w:jc w:val="right"/>
              <w:rPr>
                <w:sz w:val="21"/>
                <w:szCs w:val="21"/>
              </w:rPr>
            </w:pPr>
          </w:p>
        </w:tc>
        <w:tc>
          <w:tcPr>
            <w:tcW w:w="747" w:type="pct"/>
          </w:tcPr>
          <w:p w14:paraId="61BD6DEF" w14:textId="77777777" w:rsidR="00B6611E" w:rsidRPr="00BA51A9" w:rsidRDefault="00B6611E" w:rsidP="00972DDC">
            <w:pPr>
              <w:overflowPunct w:val="0"/>
              <w:snapToGrid w:val="0"/>
              <w:ind w:left="32" w:right="179"/>
              <w:jc w:val="right"/>
              <w:rPr>
                <w:sz w:val="21"/>
                <w:szCs w:val="21"/>
              </w:rPr>
            </w:pPr>
          </w:p>
        </w:tc>
        <w:tc>
          <w:tcPr>
            <w:tcW w:w="745" w:type="pct"/>
          </w:tcPr>
          <w:p w14:paraId="3B2F672E" w14:textId="77777777" w:rsidR="00B6611E" w:rsidRPr="00BA51A9" w:rsidRDefault="00B6611E" w:rsidP="00972DDC">
            <w:pPr>
              <w:overflowPunct w:val="0"/>
              <w:snapToGrid w:val="0"/>
              <w:ind w:left="32" w:right="179"/>
              <w:jc w:val="right"/>
              <w:rPr>
                <w:sz w:val="21"/>
                <w:szCs w:val="21"/>
              </w:rPr>
            </w:pPr>
          </w:p>
        </w:tc>
        <w:tc>
          <w:tcPr>
            <w:tcW w:w="749" w:type="pct"/>
          </w:tcPr>
          <w:p w14:paraId="24962522" w14:textId="77777777" w:rsidR="00B6611E" w:rsidRPr="00BA51A9" w:rsidRDefault="00B6611E" w:rsidP="00972DDC">
            <w:pPr>
              <w:overflowPunct w:val="0"/>
              <w:snapToGrid w:val="0"/>
              <w:ind w:left="32" w:right="179"/>
              <w:jc w:val="right"/>
              <w:rPr>
                <w:sz w:val="21"/>
                <w:szCs w:val="21"/>
              </w:rPr>
            </w:pPr>
          </w:p>
        </w:tc>
        <w:tc>
          <w:tcPr>
            <w:tcW w:w="744" w:type="pct"/>
          </w:tcPr>
          <w:p w14:paraId="2F1B3F87" w14:textId="77777777" w:rsidR="00B6611E" w:rsidRPr="00BA51A9" w:rsidRDefault="00B6611E" w:rsidP="00972DDC">
            <w:pPr>
              <w:overflowPunct w:val="0"/>
              <w:snapToGrid w:val="0"/>
              <w:ind w:left="32" w:right="179"/>
              <w:jc w:val="right"/>
              <w:rPr>
                <w:sz w:val="21"/>
                <w:szCs w:val="21"/>
              </w:rPr>
            </w:pPr>
          </w:p>
        </w:tc>
      </w:tr>
      <w:tr w:rsidR="00B6611E" w:rsidRPr="00BA51A9" w14:paraId="234E2C67" w14:textId="77777777" w:rsidTr="000B4A76">
        <w:tc>
          <w:tcPr>
            <w:tcW w:w="523" w:type="pct"/>
            <w:shd w:val="clear" w:color="auto" w:fill="auto"/>
          </w:tcPr>
          <w:p w14:paraId="7632B763" w14:textId="77777777" w:rsidR="00B6611E" w:rsidRPr="00BA51A9" w:rsidRDefault="00B6611E" w:rsidP="00972DDC">
            <w:pPr>
              <w:overflowPunct w:val="0"/>
              <w:snapToGrid w:val="0"/>
              <w:ind w:left="-108"/>
              <w:rPr>
                <w:sz w:val="21"/>
                <w:szCs w:val="21"/>
              </w:rPr>
            </w:pPr>
            <w:r w:rsidRPr="00BA51A9">
              <w:rPr>
                <w:sz w:val="21"/>
                <w:szCs w:val="21"/>
              </w:rPr>
              <w:t>Male</w:t>
            </w:r>
          </w:p>
        </w:tc>
        <w:tc>
          <w:tcPr>
            <w:tcW w:w="746" w:type="pct"/>
          </w:tcPr>
          <w:p w14:paraId="12B2530B" w14:textId="77777777" w:rsidR="00B6611E" w:rsidRPr="00BA51A9" w:rsidRDefault="00B6611E" w:rsidP="00972DDC">
            <w:pPr>
              <w:overflowPunct w:val="0"/>
              <w:snapToGrid w:val="0"/>
              <w:ind w:left="32" w:right="179"/>
              <w:jc w:val="right"/>
              <w:rPr>
                <w:sz w:val="21"/>
                <w:szCs w:val="21"/>
              </w:rPr>
            </w:pPr>
            <w:r w:rsidRPr="00BA51A9">
              <w:rPr>
                <w:sz w:val="21"/>
                <w:szCs w:val="21"/>
              </w:rPr>
              <w:t>1 86</w:t>
            </w:r>
            <w:r>
              <w:rPr>
                <w:rFonts w:hint="eastAsia"/>
                <w:sz w:val="21"/>
                <w:szCs w:val="21"/>
                <w:lang w:eastAsia="zh-TW"/>
              </w:rPr>
              <w:t>1</w:t>
            </w:r>
            <w:r w:rsidRPr="00BA51A9">
              <w:rPr>
                <w:sz w:val="21"/>
                <w:szCs w:val="21"/>
              </w:rPr>
              <w:t xml:space="preserve"> </w:t>
            </w:r>
            <w:r>
              <w:rPr>
                <w:rFonts w:hint="eastAsia"/>
                <w:sz w:val="21"/>
                <w:szCs w:val="21"/>
                <w:lang w:eastAsia="zh-TW"/>
              </w:rPr>
              <w:t>3</w:t>
            </w:r>
            <w:r w:rsidRPr="00BA51A9">
              <w:rPr>
                <w:sz w:val="21"/>
                <w:szCs w:val="21"/>
              </w:rPr>
              <w:t>00</w:t>
            </w:r>
          </w:p>
        </w:tc>
        <w:tc>
          <w:tcPr>
            <w:tcW w:w="745" w:type="pct"/>
          </w:tcPr>
          <w:p w14:paraId="5E288D0F" w14:textId="77777777" w:rsidR="00B6611E" w:rsidRPr="00BA51A9" w:rsidRDefault="00B6611E" w:rsidP="00972DDC">
            <w:pPr>
              <w:overflowPunct w:val="0"/>
              <w:snapToGrid w:val="0"/>
              <w:ind w:left="32" w:right="179"/>
              <w:jc w:val="right"/>
              <w:rPr>
                <w:sz w:val="21"/>
                <w:szCs w:val="21"/>
              </w:rPr>
            </w:pPr>
            <w:r w:rsidRPr="00BA51A9">
              <w:rPr>
                <w:sz w:val="21"/>
                <w:szCs w:val="21"/>
              </w:rPr>
              <w:t>1 8</w:t>
            </w:r>
            <w:r>
              <w:rPr>
                <w:rFonts w:hint="eastAsia"/>
                <w:sz w:val="21"/>
                <w:szCs w:val="21"/>
                <w:lang w:eastAsia="zh-TW"/>
              </w:rPr>
              <w:t>52</w:t>
            </w:r>
            <w:r w:rsidRPr="00BA51A9">
              <w:rPr>
                <w:sz w:val="21"/>
                <w:szCs w:val="21"/>
              </w:rPr>
              <w:t xml:space="preserve"> </w:t>
            </w:r>
            <w:r>
              <w:rPr>
                <w:rFonts w:hint="eastAsia"/>
                <w:sz w:val="21"/>
                <w:szCs w:val="21"/>
                <w:lang w:eastAsia="zh-TW"/>
              </w:rPr>
              <w:t>9</w:t>
            </w:r>
            <w:r w:rsidRPr="00BA51A9">
              <w:rPr>
                <w:sz w:val="21"/>
                <w:szCs w:val="21"/>
              </w:rPr>
              <w:t>00</w:t>
            </w:r>
          </w:p>
        </w:tc>
        <w:tc>
          <w:tcPr>
            <w:tcW w:w="747" w:type="pct"/>
          </w:tcPr>
          <w:p w14:paraId="54B85DE7" w14:textId="77777777" w:rsidR="00B6611E" w:rsidRPr="00BA51A9" w:rsidRDefault="00B6611E" w:rsidP="00972DDC">
            <w:pPr>
              <w:overflowPunct w:val="0"/>
              <w:snapToGrid w:val="0"/>
              <w:ind w:left="32" w:right="179"/>
              <w:jc w:val="right"/>
              <w:rPr>
                <w:sz w:val="21"/>
                <w:szCs w:val="21"/>
              </w:rPr>
            </w:pPr>
            <w:r w:rsidRPr="00BA51A9">
              <w:rPr>
                <w:sz w:val="21"/>
                <w:szCs w:val="21"/>
              </w:rPr>
              <w:t>1 8</w:t>
            </w:r>
            <w:r>
              <w:rPr>
                <w:rFonts w:hint="eastAsia"/>
                <w:sz w:val="21"/>
                <w:szCs w:val="21"/>
                <w:lang w:eastAsia="zh-TW"/>
              </w:rPr>
              <w:t>63</w:t>
            </w:r>
            <w:r w:rsidRPr="00BA51A9">
              <w:rPr>
                <w:sz w:val="21"/>
                <w:szCs w:val="21"/>
              </w:rPr>
              <w:t xml:space="preserve"> </w:t>
            </w:r>
            <w:r>
              <w:rPr>
                <w:rFonts w:hint="eastAsia"/>
                <w:sz w:val="21"/>
                <w:szCs w:val="21"/>
                <w:lang w:eastAsia="zh-TW"/>
              </w:rPr>
              <w:t>5</w:t>
            </w:r>
            <w:r w:rsidRPr="00BA51A9">
              <w:rPr>
                <w:sz w:val="21"/>
                <w:szCs w:val="21"/>
              </w:rPr>
              <w:t>00</w:t>
            </w:r>
          </w:p>
        </w:tc>
        <w:tc>
          <w:tcPr>
            <w:tcW w:w="745" w:type="pct"/>
          </w:tcPr>
          <w:p w14:paraId="3FF73E82" w14:textId="77777777" w:rsidR="00B6611E" w:rsidRPr="00BA51A9" w:rsidRDefault="00B6611E" w:rsidP="00972DDC">
            <w:pPr>
              <w:overflowPunct w:val="0"/>
              <w:snapToGrid w:val="0"/>
              <w:ind w:left="32" w:right="179"/>
              <w:jc w:val="right"/>
              <w:rPr>
                <w:sz w:val="21"/>
                <w:szCs w:val="21"/>
              </w:rPr>
            </w:pPr>
            <w:r w:rsidRPr="00BA51A9">
              <w:rPr>
                <w:sz w:val="21"/>
                <w:szCs w:val="21"/>
              </w:rPr>
              <w:t>1 85</w:t>
            </w:r>
            <w:r>
              <w:rPr>
                <w:rFonts w:hint="eastAsia"/>
                <w:sz w:val="21"/>
                <w:szCs w:val="21"/>
                <w:lang w:eastAsia="zh-TW"/>
              </w:rPr>
              <w:t>3</w:t>
            </w:r>
            <w:r w:rsidRPr="00BA51A9">
              <w:rPr>
                <w:sz w:val="21"/>
                <w:szCs w:val="21"/>
              </w:rPr>
              <w:t xml:space="preserve"> </w:t>
            </w:r>
            <w:r>
              <w:rPr>
                <w:rFonts w:hint="eastAsia"/>
                <w:sz w:val="21"/>
                <w:szCs w:val="21"/>
                <w:lang w:eastAsia="zh-TW"/>
              </w:rPr>
              <w:t>3</w:t>
            </w:r>
            <w:r w:rsidRPr="00BA51A9">
              <w:rPr>
                <w:sz w:val="21"/>
                <w:szCs w:val="21"/>
              </w:rPr>
              <w:t>00</w:t>
            </w:r>
          </w:p>
        </w:tc>
        <w:tc>
          <w:tcPr>
            <w:tcW w:w="749" w:type="pct"/>
          </w:tcPr>
          <w:p w14:paraId="0B25E808" w14:textId="77777777" w:rsidR="00B6611E" w:rsidRPr="00BA51A9" w:rsidRDefault="00B6611E" w:rsidP="00972DDC">
            <w:pPr>
              <w:overflowPunct w:val="0"/>
              <w:snapToGrid w:val="0"/>
              <w:ind w:left="32" w:right="179"/>
              <w:jc w:val="right"/>
              <w:rPr>
                <w:sz w:val="21"/>
                <w:szCs w:val="21"/>
              </w:rPr>
            </w:pPr>
            <w:r w:rsidRPr="00BA51A9">
              <w:rPr>
                <w:sz w:val="21"/>
                <w:szCs w:val="21"/>
              </w:rPr>
              <w:t>1 843 700</w:t>
            </w:r>
          </w:p>
        </w:tc>
        <w:tc>
          <w:tcPr>
            <w:tcW w:w="744" w:type="pct"/>
          </w:tcPr>
          <w:p w14:paraId="48433679" w14:textId="77777777" w:rsidR="00B6611E" w:rsidRPr="00BA51A9" w:rsidRDefault="00B6611E" w:rsidP="00972DDC">
            <w:pPr>
              <w:overflowPunct w:val="0"/>
              <w:snapToGrid w:val="0"/>
              <w:ind w:left="32" w:right="179"/>
              <w:jc w:val="right"/>
              <w:rPr>
                <w:sz w:val="21"/>
                <w:szCs w:val="21"/>
              </w:rPr>
            </w:pPr>
            <w:r w:rsidRPr="00BA51A9">
              <w:rPr>
                <w:sz w:val="21"/>
                <w:szCs w:val="21"/>
              </w:rPr>
              <w:t xml:space="preserve">1 836 </w:t>
            </w:r>
            <w:r>
              <w:rPr>
                <w:rFonts w:hint="eastAsia"/>
                <w:sz w:val="21"/>
                <w:szCs w:val="21"/>
                <w:lang w:eastAsia="zh-TW"/>
              </w:rPr>
              <w:t>4</w:t>
            </w:r>
            <w:r w:rsidRPr="00BA51A9">
              <w:rPr>
                <w:sz w:val="21"/>
                <w:szCs w:val="21"/>
              </w:rPr>
              <w:t>00</w:t>
            </w:r>
          </w:p>
        </w:tc>
      </w:tr>
      <w:tr w:rsidR="00B6611E" w:rsidRPr="00BA51A9" w14:paraId="51D38EBE" w14:textId="77777777" w:rsidTr="000B4A76">
        <w:tc>
          <w:tcPr>
            <w:tcW w:w="523" w:type="pct"/>
            <w:shd w:val="clear" w:color="auto" w:fill="auto"/>
          </w:tcPr>
          <w:p w14:paraId="36A4FE03" w14:textId="77777777" w:rsidR="00B6611E" w:rsidRPr="00BA51A9" w:rsidRDefault="00B6611E" w:rsidP="00972DDC">
            <w:pPr>
              <w:overflowPunct w:val="0"/>
              <w:snapToGrid w:val="0"/>
              <w:ind w:left="-108"/>
              <w:rPr>
                <w:sz w:val="21"/>
                <w:szCs w:val="21"/>
              </w:rPr>
            </w:pPr>
            <w:r w:rsidRPr="00BA51A9">
              <w:rPr>
                <w:sz w:val="21"/>
                <w:szCs w:val="21"/>
              </w:rPr>
              <w:t>Female</w:t>
            </w:r>
          </w:p>
        </w:tc>
        <w:tc>
          <w:tcPr>
            <w:tcW w:w="746" w:type="pct"/>
          </w:tcPr>
          <w:p w14:paraId="72B18969" w14:textId="77777777" w:rsidR="00B6611E" w:rsidRPr="00BA51A9" w:rsidRDefault="00B6611E" w:rsidP="00972DDC">
            <w:pPr>
              <w:overflowPunct w:val="0"/>
              <w:snapToGrid w:val="0"/>
              <w:ind w:left="32" w:right="179"/>
              <w:jc w:val="right"/>
              <w:rPr>
                <w:sz w:val="21"/>
                <w:szCs w:val="21"/>
              </w:rPr>
            </w:pPr>
            <w:r w:rsidRPr="00BA51A9">
              <w:rPr>
                <w:sz w:val="21"/>
                <w:szCs w:val="21"/>
              </w:rPr>
              <w:t>1 94</w:t>
            </w:r>
            <w:r>
              <w:rPr>
                <w:rFonts w:hint="eastAsia"/>
                <w:sz w:val="21"/>
                <w:szCs w:val="21"/>
                <w:lang w:eastAsia="zh-TW"/>
              </w:rPr>
              <w:t>6</w:t>
            </w:r>
            <w:r w:rsidRPr="00BA51A9">
              <w:rPr>
                <w:sz w:val="21"/>
                <w:szCs w:val="21"/>
              </w:rPr>
              <w:t xml:space="preserve"> 700</w:t>
            </w:r>
          </w:p>
        </w:tc>
        <w:tc>
          <w:tcPr>
            <w:tcW w:w="745" w:type="pct"/>
          </w:tcPr>
          <w:p w14:paraId="1FF1768F" w14:textId="77777777" w:rsidR="00B6611E" w:rsidRPr="00BA51A9" w:rsidRDefault="00B6611E" w:rsidP="00972DDC">
            <w:pPr>
              <w:overflowPunct w:val="0"/>
              <w:snapToGrid w:val="0"/>
              <w:ind w:left="32" w:right="179"/>
              <w:jc w:val="right"/>
              <w:rPr>
                <w:sz w:val="21"/>
                <w:szCs w:val="21"/>
              </w:rPr>
            </w:pPr>
            <w:r w:rsidRPr="00BA51A9">
              <w:rPr>
                <w:sz w:val="21"/>
                <w:szCs w:val="21"/>
              </w:rPr>
              <w:t>1 9</w:t>
            </w:r>
            <w:r>
              <w:rPr>
                <w:rFonts w:hint="eastAsia"/>
                <w:sz w:val="21"/>
                <w:szCs w:val="21"/>
                <w:lang w:eastAsia="zh-TW"/>
              </w:rPr>
              <w:t>50</w:t>
            </w:r>
            <w:r w:rsidRPr="00BA51A9">
              <w:rPr>
                <w:sz w:val="21"/>
                <w:szCs w:val="21"/>
              </w:rPr>
              <w:t xml:space="preserve"> </w:t>
            </w:r>
            <w:r>
              <w:rPr>
                <w:rFonts w:hint="eastAsia"/>
                <w:sz w:val="21"/>
                <w:szCs w:val="21"/>
                <w:lang w:eastAsia="zh-TW"/>
              </w:rPr>
              <w:t>1</w:t>
            </w:r>
            <w:r w:rsidRPr="00BA51A9">
              <w:rPr>
                <w:sz w:val="21"/>
                <w:szCs w:val="21"/>
              </w:rPr>
              <w:t>00</w:t>
            </w:r>
          </w:p>
        </w:tc>
        <w:tc>
          <w:tcPr>
            <w:tcW w:w="747" w:type="pct"/>
          </w:tcPr>
          <w:p w14:paraId="0D5E17B5" w14:textId="77777777" w:rsidR="00B6611E" w:rsidRPr="00BA51A9" w:rsidRDefault="00B6611E" w:rsidP="00972DDC">
            <w:pPr>
              <w:overflowPunct w:val="0"/>
              <w:snapToGrid w:val="0"/>
              <w:ind w:left="32" w:right="179"/>
              <w:jc w:val="right"/>
              <w:rPr>
                <w:sz w:val="21"/>
                <w:szCs w:val="21"/>
              </w:rPr>
            </w:pPr>
            <w:r w:rsidRPr="00BA51A9">
              <w:rPr>
                <w:sz w:val="21"/>
                <w:szCs w:val="21"/>
              </w:rPr>
              <w:t xml:space="preserve">1 958 </w:t>
            </w:r>
            <w:r>
              <w:rPr>
                <w:rFonts w:hint="eastAsia"/>
                <w:sz w:val="21"/>
                <w:szCs w:val="21"/>
                <w:lang w:eastAsia="zh-TW"/>
              </w:rPr>
              <w:t>0</w:t>
            </w:r>
            <w:r w:rsidRPr="00BA51A9">
              <w:rPr>
                <w:sz w:val="21"/>
                <w:szCs w:val="21"/>
              </w:rPr>
              <w:t>00</w:t>
            </w:r>
          </w:p>
        </w:tc>
        <w:tc>
          <w:tcPr>
            <w:tcW w:w="745" w:type="pct"/>
          </w:tcPr>
          <w:p w14:paraId="6DC0205E" w14:textId="77777777" w:rsidR="00B6611E" w:rsidRPr="00BA51A9" w:rsidRDefault="00B6611E" w:rsidP="00972DDC">
            <w:pPr>
              <w:overflowPunct w:val="0"/>
              <w:snapToGrid w:val="0"/>
              <w:ind w:left="32" w:right="179"/>
              <w:jc w:val="right"/>
              <w:rPr>
                <w:sz w:val="21"/>
                <w:szCs w:val="21"/>
              </w:rPr>
            </w:pPr>
            <w:r w:rsidRPr="00BA51A9">
              <w:rPr>
                <w:sz w:val="21"/>
                <w:szCs w:val="21"/>
              </w:rPr>
              <w:t>1 9</w:t>
            </w:r>
            <w:r>
              <w:rPr>
                <w:rFonts w:hint="eastAsia"/>
                <w:sz w:val="21"/>
                <w:szCs w:val="21"/>
                <w:lang w:eastAsia="zh-TW"/>
              </w:rPr>
              <w:t>50</w:t>
            </w:r>
            <w:r w:rsidRPr="00BA51A9">
              <w:rPr>
                <w:sz w:val="21"/>
                <w:szCs w:val="21"/>
              </w:rPr>
              <w:t xml:space="preserve"> </w:t>
            </w:r>
            <w:r>
              <w:rPr>
                <w:rFonts w:hint="eastAsia"/>
                <w:sz w:val="21"/>
                <w:szCs w:val="21"/>
                <w:lang w:eastAsia="zh-TW"/>
              </w:rPr>
              <w:t>4</w:t>
            </w:r>
            <w:r w:rsidRPr="00BA51A9">
              <w:rPr>
                <w:sz w:val="21"/>
                <w:szCs w:val="21"/>
              </w:rPr>
              <w:t>00</w:t>
            </w:r>
          </w:p>
        </w:tc>
        <w:tc>
          <w:tcPr>
            <w:tcW w:w="749" w:type="pct"/>
          </w:tcPr>
          <w:p w14:paraId="7EA69707" w14:textId="77777777" w:rsidR="00B6611E" w:rsidRPr="00BA51A9" w:rsidRDefault="00B6611E" w:rsidP="00972DDC">
            <w:pPr>
              <w:overflowPunct w:val="0"/>
              <w:snapToGrid w:val="0"/>
              <w:ind w:left="32" w:right="179"/>
              <w:jc w:val="right"/>
              <w:rPr>
                <w:sz w:val="21"/>
                <w:szCs w:val="21"/>
              </w:rPr>
            </w:pPr>
            <w:r w:rsidRPr="00BA51A9">
              <w:rPr>
                <w:sz w:val="21"/>
                <w:szCs w:val="21"/>
              </w:rPr>
              <w:t>1 948 700</w:t>
            </w:r>
          </w:p>
        </w:tc>
        <w:tc>
          <w:tcPr>
            <w:tcW w:w="744" w:type="pct"/>
          </w:tcPr>
          <w:p w14:paraId="57FCE280" w14:textId="77777777" w:rsidR="00B6611E" w:rsidRPr="00BA51A9" w:rsidRDefault="00B6611E" w:rsidP="00972DDC">
            <w:pPr>
              <w:overflowPunct w:val="0"/>
              <w:snapToGrid w:val="0"/>
              <w:ind w:left="32" w:right="179"/>
              <w:jc w:val="right"/>
              <w:rPr>
                <w:sz w:val="21"/>
                <w:szCs w:val="21"/>
              </w:rPr>
            </w:pPr>
            <w:r w:rsidRPr="00BA51A9">
              <w:rPr>
                <w:sz w:val="21"/>
                <w:szCs w:val="21"/>
              </w:rPr>
              <w:t>1 949 300</w:t>
            </w:r>
          </w:p>
        </w:tc>
      </w:tr>
      <w:tr w:rsidR="00B6611E" w:rsidRPr="00BA51A9" w14:paraId="370D0E36" w14:textId="77777777" w:rsidTr="000B4A76">
        <w:tc>
          <w:tcPr>
            <w:tcW w:w="523" w:type="pct"/>
            <w:shd w:val="clear" w:color="auto" w:fill="auto"/>
          </w:tcPr>
          <w:p w14:paraId="1DC1705E" w14:textId="77777777" w:rsidR="00B6611E" w:rsidRPr="00BA51A9" w:rsidRDefault="00B6611E" w:rsidP="00972DDC">
            <w:pPr>
              <w:overflowPunct w:val="0"/>
              <w:snapToGrid w:val="0"/>
              <w:ind w:left="-108"/>
              <w:rPr>
                <w:sz w:val="21"/>
                <w:szCs w:val="21"/>
              </w:rPr>
            </w:pPr>
          </w:p>
        </w:tc>
        <w:tc>
          <w:tcPr>
            <w:tcW w:w="746" w:type="pct"/>
          </w:tcPr>
          <w:p w14:paraId="21007608" w14:textId="77777777" w:rsidR="00B6611E" w:rsidRPr="00BA51A9" w:rsidRDefault="00B6611E" w:rsidP="00972DDC">
            <w:pPr>
              <w:tabs>
                <w:tab w:val="decimal" w:pos="251"/>
              </w:tabs>
              <w:overflowPunct w:val="0"/>
              <w:snapToGrid w:val="0"/>
              <w:ind w:left="-106" w:right="511"/>
              <w:jc w:val="right"/>
              <w:rPr>
                <w:sz w:val="21"/>
                <w:szCs w:val="21"/>
              </w:rPr>
            </w:pPr>
          </w:p>
        </w:tc>
        <w:tc>
          <w:tcPr>
            <w:tcW w:w="745" w:type="pct"/>
          </w:tcPr>
          <w:p w14:paraId="29BCC702" w14:textId="77777777" w:rsidR="00B6611E" w:rsidRPr="00BA51A9" w:rsidRDefault="00B6611E" w:rsidP="00972DDC">
            <w:pPr>
              <w:overflowPunct w:val="0"/>
              <w:snapToGrid w:val="0"/>
              <w:ind w:left="-106" w:right="511"/>
              <w:jc w:val="right"/>
              <w:rPr>
                <w:sz w:val="21"/>
                <w:szCs w:val="21"/>
              </w:rPr>
            </w:pPr>
          </w:p>
        </w:tc>
        <w:tc>
          <w:tcPr>
            <w:tcW w:w="747" w:type="pct"/>
          </w:tcPr>
          <w:p w14:paraId="4A2B50BF" w14:textId="77777777" w:rsidR="00B6611E" w:rsidRPr="00BA51A9" w:rsidRDefault="00B6611E" w:rsidP="00972DDC">
            <w:pPr>
              <w:overflowPunct w:val="0"/>
              <w:snapToGrid w:val="0"/>
              <w:ind w:left="-106" w:right="511"/>
              <w:jc w:val="right"/>
              <w:rPr>
                <w:sz w:val="21"/>
                <w:szCs w:val="21"/>
              </w:rPr>
            </w:pPr>
          </w:p>
        </w:tc>
        <w:tc>
          <w:tcPr>
            <w:tcW w:w="745" w:type="pct"/>
          </w:tcPr>
          <w:p w14:paraId="7AC591FD" w14:textId="77777777" w:rsidR="00B6611E" w:rsidRPr="00BA51A9" w:rsidRDefault="00B6611E" w:rsidP="00972DDC">
            <w:pPr>
              <w:overflowPunct w:val="0"/>
              <w:snapToGrid w:val="0"/>
              <w:ind w:left="-106" w:right="511"/>
              <w:jc w:val="right"/>
              <w:rPr>
                <w:sz w:val="21"/>
                <w:szCs w:val="21"/>
              </w:rPr>
            </w:pPr>
          </w:p>
        </w:tc>
        <w:tc>
          <w:tcPr>
            <w:tcW w:w="749" w:type="pct"/>
          </w:tcPr>
          <w:p w14:paraId="087E989D" w14:textId="77777777" w:rsidR="00B6611E" w:rsidRPr="00BA51A9" w:rsidRDefault="00B6611E" w:rsidP="00972DDC">
            <w:pPr>
              <w:overflowPunct w:val="0"/>
              <w:snapToGrid w:val="0"/>
              <w:ind w:left="-106" w:right="473"/>
              <w:jc w:val="right"/>
              <w:rPr>
                <w:sz w:val="21"/>
                <w:szCs w:val="21"/>
              </w:rPr>
            </w:pPr>
          </w:p>
        </w:tc>
        <w:tc>
          <w:tcPr>
            <w:tcW w:w="744" w:type="pct"/>
          </w:tcPr>
          <w:p w14:paraId="7BB182B1" w14:textId="77777777" w:rsidR="00B6611E" w:rsidRPr="00BA51A9" w:rsidRDefault="00B6611E" w:rsidP="00972DDC">
            <w:pPr>
              <w:overflowPunct w:val="0"/>
              <w:snapToGrid w:val="0"/>
              <w:ind w:left="-106" w:right="473"/>
              <w:jc w:val="right"/>
              <w:rPr>
                <w:sz w:val="21"/>
                <w:szCs w:val="21"/>
              </w:rPr>
            </w:pPr>
          </w:p>
        </w:tc>
      </w:tr>
      <w:tr w:rsidR="00B6611E" w:rsidRPr="00BA51A9" w14:paraId="192FCC95" w14:textId="77777777" w:rsidTr="000B4A76">
        <w:tc>
          <w:tcPr>
            <w:tcW w:w="5000" w:type="pct"/>
            <w:gridSpan w:val="7"/>
            <w:shd w:val="clear" w:color="auto" w:fill="auto"/>
          </w:tcPr>
          <w:p w14:paraId="7FD88542" w14:textId="77777777" w:rsidR="00B6611E" w:rsidRPr="00BA51A9" w:rsidRDefault="00B6611E" w:rsidP="00972DDC">
            <w:pPr>
              <w:overflowPunct w:val="0"/>
              <w:snapToGrid w:val="0"/>
              <w:ind w:left="-106" w:right="473"/>
              <w:rPr>
                <w:sz w:val="21"/>
                <w:szCs w:val="21"/>
              </w:rPr>
            </w:pPr>
            <w:r w:rsidRPr="00BA51A9">
              <w:rPr>
                <w:sz w:val="21"/>
                <w:szCs w:val="21"/>
              </w:rPr>
              <w:t>By age group</w:t>
            </w:r>
          </w:p>
        </w:tc>
      </w:tr>
      <w:tr w:rsidR="00B6611E" w:rsidRPr="00BA51A9" w14:paraId="65EDB176" w14:textId="77777777" w:rsidTr="000B4A76">
        <w:tc>
          <w:tcPr>
            <w:tcW w:w="523" w:type="pct"/>
            <w:shd w:val="clear" w:color="auto" w:fill="auto"/>
          </w:tcPr>
          <w:p w14:paraId="4F680C48" w14:textId="77777777" w:rsidR="00B6611E" w:rsidRPr="00BA51A9" w:rsidRDefault="00B6611E" w:rsidP="00972DDC">
            <w:pPr>
              <w:overflowPunct w:val="0"/>
              <w:snapToGrid w:val="0"/>
              <w:ind w:left="-108"/>
              <w:rPr>
                <w:sz w:val="21"/>
                <w:szCs w:val="21"/>
              </w:rPr>
            </w:pPr>
            <w:r w:rsidRPr="00BA51A9">
              <w:rPr>
                <w:sz w:val="21"/>
                <w:szCs w:val="21"/>
              </w:rPr>
              <w:t>15-24</w:t>
            </w:r>
          </w:p>
        </w:tc>
        <w:tc>
          <w:tcPr>
            <w:tcW w:w="746" w:type="pct"/>
          </w:tcPr>
          <w:p w14:paraId="65AC0038" w14:textId="77777777" w:rsidR="00B6611E" w:rsidRPr="00BA51A9" w:rsidRDefault="00B6611E" w:rsidP="00972DDC">
            <w:pPr>
              <w:overflowPunct w:val="0"/>
              <w:snapToGrid w:val="0"/>
              <w:ind w:left="32" w:right="179"/>
              <w:jc w:val="right"/>
              <w:rPr>
                <w:sz w:val="21"/>
                <w:szCs w:val="21"/>
              </w:rPr>
            </w:pPr>
            <w:r w:rsidRPr="00BA51A9">
              <w:rPr>
                <w:sz w:val="21"/>
                <w:szCs w:val="21"/>
              </w:rPr>
              <w:t>16</w:t>
            </w:r>
            <w:r>
              <w:rPr>
                <w:rFonts w:hint="eastAsia"/>
                <w:sz w:val="21"/>
                <w:szCs w:val="21"/>
                <w:lang w:eastAsia="zh-TW"/>
              </w:rPr>
              <w:t>1</w:t>
            </w:r>
            <w:r w:rsidRPr="00BA51A9">
              <w:rPr>
                <w:sz w:val="21"/>
                <w:szCs w:val="21"/>
              </w:rPr>
              <w:t xml:space="preserve"> </w:t>
            </w:r>
            <w:r>
              <w:rPr>
                <w:rFonts w:hint="eastAsia"/>
                <w:sz w:val="21"/>
                <w:szCs w:val="21"/>
                <w:lang w:eastAsia="zh-TW"/>
              </w:rPr>
              <w:t>6</w:t>
            </w:r>
            <w:r w:rsidRPr="00BA51A9">
              <w:rPr>
                <w:sz w:val="21"/>
                <w:szCs w:val="21"/>
              </w:rPr>
              <w:t>00</w:t>
            </w:r>
          </w:p>
        </w:tc>
        <w:tc>
          <w:tcPr>
            <w:tcW w:w="745" w:type="pct"/>
          </w:tcPr>
          <w:p w14:paraId="12914AEC" w14:textId="77777777" w:rsidR="00B6611E" w:rsidRPr="00BA51A9" w:rsidRDefault="00B6611E" w:rsidP="00972DDC">
            <w:pPr>
              <w:overflowPunct w:val="0"/>
              <w:snapToGrid w:val="0"/>
              <w:ind w:left="32" w:right="179"/>
              <w:jc w:val="right"/>
              <w:rPr>
                <w:sz w:val="21"/>
                <w:szCs w:val="21"/>
              </w:rPr>
            </w:pPr>
            <w:r w:rsidRPr="00BA51A9">
              <w:rPr>
                <w:sz w:val="21"/>
                <w:szCs w:val="21"/>
              </w:rPr>
              <w:t>1</w:t>
            </w:r>
            <w:r>
              <w:rPr>
                <w:rFonts w:hint="eastAsia"/>
                <w:sz w:val="21"/>
                <w:szCs w:val="21"/>
                <w:lang w:eastAsia="zh-TW"/>
              </w:rPr>
              <w:t>61</w:t>
            </w:r>
            <w:r w:rsidRPr="00BA51A9">
              <w:rPr>
                <w:sz w:val="21"/>
                <w:szCs w:val="21"/>
              </w:rPr>
              <w:t xml:space="preserve"> </w:t>
            </w:r>
            <w:r>
              <w:rPr>
                <w:rFonts w:hint="eastAsia"/>
                <w:sz w:val="21"/>
                <w:szCs w:val="21"/>
                <w:lang w:eastAsia="zh-TW"/>
              </w:rPr>
              <w:t>6</w:t>
            </w:r>
            <w:r w:rsidRPr="00BA51A9">
              <w:rPr>
                <w:sz w:val="21"/>
                <w:szCs w:val="21"/>
              </w:rPr>
              <w:t>00</w:t>
            </w:r>
          </w:p>
        </w:tc>
        <w:tc>
          <w:tcPr>
            <w:tcW w:w="747" w:type="pct"/>
          </w:tcPr>
          <w:p w14:paraId="6AF40CC2" w14:textId="77777777" w:rsidR="00B6611E" w:rsidRPr="00BA51A9" w:rsidRDefault="00B6611E" w:rsidP="00972DDC">
            <w:pPr>
              <w:overflowPunct w:val="0"/>
              <w:snapToGrid w:val="0"/>
              <w:ind w:left="32" w:right="179"/>
              <w:jc w:val="right"/>
              <w:rPr>
                <w:sz w:val="21"/>
                <w:szCs w:val="21"/>
              </w:rPr>
            </w:pPr>
            <w:r w:rsidRPr="00BA51A9">
              <w:rPr>
                <w:sz w:val="21"/>
                <w:szCs w:val="21"/>
              </w:rPr>
              <w:t>1</w:t>
            </w:r>
            <w:r>
              <w:rPr>
                <w:rFonts w:hint="eastAsia"/>
                <w:sz w:val="21"/>
                <w:szCs w:val="21"/>
                <w:lang w:eastAsia="zh-TW"/>
              </w:rPr>
              <w:t>71</w:t>
            </w:r>
            <w:r w:rsidRPr="00BA51A9">
              <w:rPr>
                <w:sz w:val="21"/>
                <w:szCs w:val="21"/>
              </w:rPr>
              <w:t xml:space="preserve"> </w:t>
            </w:r>
            <w:r>
              <w:rPr>
                <w:rFonts w:hint="eastAsia"/>
                <w:sz w:val="21"/>
                <w:szCs w:val="21"/>
                <w:lang w:eastAsia="zh-TW"/>
              </w:rPr>
              <w:t>1</w:t>
            </w:r>
            <w:r w:rsidRPr="00BA51A9">
              <w:rPr>
                <w:sz w:val="21"/>
                <w:szCs w:val="21"/>
              </w:rPr>
              <w:t>00</w:t>
            </w:r>
          </w:p>
        </w:tc>
        <w:tc>
          <w:tcPr>
            <w:tcW w:w="745" w:type="pct"/>
          </w:tcPr>
          <w:p w14:paraId="2F9A6431" w14:textId="77777777" w:rsidR="00B6611E" w:rsidRPr="00BA51A9" w:rsidRDefault="00B6611E" w:rsidP="00972DDC">
            <w:pPr>
              <w:overflowPunct w:val="0"/>
              <w:snapToGrid w:val="0"/>
              <w:ind w:left="32" w:right="179"/>
              <w:jc w:val="right"/>
              <w:rPr>
                <w:sz w:val="21"/>
                <w:szCs w:val="21"/>
              </w:rPr>
            </w:pPr>
            <w:r w:rsidRPr="00BA51A9">
              <w:rPr>
                <w:sz w:val="21"/>
                <w:szCs w:val="21"/>
              </w:rPr>
              <w:t xml:space="preserve">159 </w:t>
            </w:r>
            <w:r>
              <w:rPr>
                <w:rFonts w:hint="eastAsia"/>
                <w:sz w:val="21"/>
                <w:szCs w:val="21"/>
                <w:lang w:eastAsia="zh-TW"/>
              </w:rPr>
              <w:t>1</w:t>
            </w:r>
            <w:r w:rsidRPr="00BA51A9">
              <w:rPr>
                <w:sz w:val="21"/>
                <w:szCs w:val="21"/>
              </w:rPr>
              <w:t>00</w:t>
            </w:r>
          </w:p>
        </w:tc>
        <w:tc>
          <w:tcPr>
            <w:tcW w:w="749" w:type="pct"/>
          </w:tcPr>
          <w:p w14:paraId="51026D10" w14:textId="77777777" w:rsidR="00B6611E" w:rsidRPr="00BA51A9" w:rsidRDefault="00B6611E" w:rsidP="00972DDC">
            <w:pPr>
              <w:overflowPunct w:val="0"/>
              <w:snapToGrid w:val="0"/>
              <w:ind w:left="32" w:right="179"/>
              <w:jc w:val="right"/>
              <w:rPr>
                <w:sz w:val="21"/>
                <w:szCs w:val="21"/>
              </w:rPr>
            </w:pPr>
            <w:r w:rsidRPr="00BA51A9">
              <w:rPr>
                <w:sz w:val="21"/>
                <w:szCs w:val="21"/>
              </w:rPr>
              <w:t>150 400</w:t>
            </w:r>
          </w:p>
        </w:tc>
        <w:tc>
          <w:tcPr>
            <w:tcW w:w="744" w:type="pct"/>
          </w:tcPr>
          <w:p w14:paraId="651EE0AB" w14:textId="77777777" w:rsidR="00B6611E" w:rsidRPr="00BA51A9" w:rsidRDefault="00B6611E" w:rsidP="00972DDC">
            <w:pPr>
              <w:overflowPunct w:val="0"/>
              <w:snapToGrid w:val="0"/>
              <w:ind w:left="32" w:right="179"/>
              <w:jc w:val="right"/>
              <w:rPr>
                <w:sz w:val="21"/>
                <w:szCs w:val="21"/>
              </w:rPr>
            </w:pPr>
            <w:r w:rsidRPr="00BA51A9">
              <w:rPr>
                <w:sz w:val="21"/>
                <w:szCs w:val="21"/>
              </w:rPr>
              <w:t>149 400</w:t>
            </w:r>
          </w:p>
        </w:tc>
      </w:tr>
      <w:tr w:rsidR="00B6611E" w:rsidRPr="00BA51A9" w14:paraId="576E9674" w14:textId="77777777" w:rsidTr="000B4A76">
        <w:tc>
          <w:tcPr>
            <w:tcW w:w="523" w:type="pct"/>
            <w:shd w:val="clear" w:color="auto" w:fill="auto"/>
          </w:tcPr>
          <w:p w14:paraId="0007354D" w14:textId="77777777" w:rsidR="00B6611E" w:rsidRPr="00BA51A9" w:rsidRDefault="00B6611E" w:rsidP="00972DDC">
            <w:pPr>
              <w:overflowPunct w:val="0"/>
              <w:snapToGrid w:val="0"/>
              <w:ind w:left="-108"/>
              <w:rPr>
                <w:sz w:val="21"/>
                <w:szCs w:val="21"/>
              </w:rPr>
            </w:pPr>
            <w:r w:rsidRPr="00BA51A9">
              <w:rPr>
                <w:sz w:val="21"/>
                <w:szCs w:val="21"/>
              </w:rPr>
              <w:t>25-59</w:t>
            </w:r>
          </w:p>
        </w:tc>
        <w:tc>
          <w:tcPr>
            <w:tcW w:w="746" w:type="pct"/>
          </w:tcPr>
          <w:p w14:paraId="2F94748F" w14:textId="77777777" w:rsidR="00B6611E" w:rsidRPr="00BA51A9" w:rsidRDefault="00B6611E" w:rsidP="00972DDC">
            <w:pPr>
              <w:overflowPunct w:val="0"/>
              <w:snapToGrid w:val="0"/>
              <w:ind w:left="32" w:right="179"/>
              <w:jc w:val="right"/>
              <w:rPr>
                <w:sz w:val="21"/>
                <w:szCs w:val="21"/>
              </w:rPr>
            </w:pPr>
            <w:r w:rsidRPr="00BA51A9">
              <w:rPr>
                <w:sz w:val="21"/>
                <w:szCs w:val="21"/>
              </w:rPr>
              <w:t xml:space="preserve">3 </w:t>
            </w:r>
            <w:r>
              <w:rPr>
                <w:rFonts w:hint="eastAsia"/>
                <w:sz w:val="21"/>
                <w:szCs w:val="21"/>
                <w:lang w:eastAsia="zh-TW"/>
              </w:rPr>
              <w:t>098</w:t>
            </w:r>
            <w:r w:rsidRPr="00BA51A9">
              <w:rPr>
                <w:sz w:val="21"/>
                <w:szCs w:val="21"/>
              </w:rPr>
              <w:t xml:space="preserve"> </w:t>
            </w:r>
            <w:r>
              <w:rPr>
                <w:rFonts w:hint="eastAsia"/>
                <w:sz w:val="21"/>
                <w:szCs w:val="21"/>
                <w:lang w:eastAsia="zh-TW"/>
              </w:rPr>
              <w:t>7</w:t>
            </w:r>
            <w:r w:rsidRPr="00BA51A9">
              <w:rPr>
                <w:sz w:val="21"/>
                <w:szCs w:val="21"/>
              </w:rPr>
              <w:t>00</w:t>
            </w:r>
          </w:p>
        </w:tc>
        <w:tc>
          <w:tcPr>
            <w:tcW w:w="745" w:type="pct"/>
          </w:tcPr>
          <w:p w14:paraId="6D486485" w14:textId="77777777" w:rsidR="00B6611E" w:rsidRPr="00BA51A9" w:rsidRDefault="00B6611E" w:rsidP="00972DDC">
            <w:pPr>
              <w:overflowPunct w:val="0"/>
              <w:snapToGrid w:val="0"/>
              <w:ind w:left="32" w:right="179"/>
              <w:jc w:val="right"/>
              <w:rPr>
                <w:sz w:val="21"/>
                <w:szCs w:val="21"/>
              </w:rPr>
            </w:pPr>
            <w:r w:rsidRPr="00BA51A9">
              <w:rPr>
                <w:sz w:val="21"/>
                <w:szCs w:val="21"/>
              </w:rPr>
              <w:t>3 0</w:t>
            </w:r>
            <w:r>
              <w:rPr>
                <w:rFonts w:hint="eastAsia"/>
                <w:sz w:val="21"/>
                <w:szCs w:val="21"/>
                <w:lang w:eastAsia="zh-TW"/>
              </w:rPr>
              <w:t>96</w:t>
            </w:r>
            <w:r w:rsidRPr="00BA51A9">
              <w:rPr>
                <w:sz w:val="21"/>
                <w:szCs w:val="21"/>
              </w:rPr>
              <w:t xml:space="preserve"> 100</w:t>
            </w:r>
          </w:p>
        </w:tc>
        <w:tc>
          <w:tcPr>
            <w:tcW w:w="747" w:type="pct"/>
          </w:tcPr>
          <w:p w14:paraId="0D45303D" w14:textId="77777777" w:rsidR="00B6611E" w:rsidRPr="00BA51A9" w:rsidRDefault="00B6611E" w:rsidP="00972DDC">
            <w:pPr>
              <w:overflowPunct w:val="0"/>
              <w:snapToGrid w:val="0"/>
              <w:ind w:left="32" w:right="179"/>
              <w:jc w:val="right"/>
              <w:rPr>
                <w:sz w:val="21"/>
                <w:szCs w:val="21"/>
              </w:rPr>
            </w:pPr>
            <w:r w:rsidRPr="00BA51A9">
              <w:rPr>
                <w:sz w:val="21"/>
                <w:szCs w:val="21"/>
              </w:rPr>
              <w:t xml:space="preserve">3 </w:t>
            </w:r>
            <w:r>
              <w:rPr>
                <w:rFonts w:hint="eastAsia"/>
                <w:sz w:val="21"/>
                <w:szCs w:val="21"/>
                <w:lang w:eastAsia="zh-TW"/>
              </w:rPr>
              <w:t>097</w:t>
            </w:r>
            <w:r w:rsidRPr="00BA51A9">
              <w:rPr>
                <w:sz w:val="21"/>
                <w:szCs w:val="21"/>
              </w:rPr>
              <w:t xml:space="preserve"> </w:t>
            </w:r>
            <w:r>
              <w:rPr>
                <w:rFonts w:hint="eastAsia"/>
                <w:sz w:val="21"/>
                <w:szCs w:val="21"/>
                <w:lang w:eastAsia="zh-TW"/>
              </w:rPr>
              <w:t>9</w:t>
            </w:r>
            <w:r w:rsidRPr="00BA51A9">
              <w:rPr>
                <w:sz w:val="21"/>
                <w:szCs w:val="21"/>
              </w:rPr>
              <w:t>00</w:t>
            </w:r>
          </w:p>
        </w:tc>
        <w:tc>
          <w:tcPr>
            <w:tcW w:w="745" w:type="pct"/>
          </w:tcPr>
          <w:p w14:paraId="3258599F" w14:textId="77777777" w:rsidR="00B6611E" w:rsidRPr="00BA51A9" w:rsidRDefault="00B6611E" w:rsidP="00972DDC">
            <w:pPr>
              <w:overflowPunct w:val="0"/>
              <w:snapToGrid w:val="0"/>
              <w:ind w:left="32" w:right="179"/>
              <w:jc w:val="right"/>
              <w:rPr>
                <w:sz w:val="21"/>
                <w:szCs w:val="21"/>
              </w:rPr>
            </w:pPr>
            <w:r w:rsidRPr="00BA51A9">
              <w:rPr>
                <w:sz w:val="21"/>
                <w:szCs w:val="21"/>
              </w:rPr>
              <w:t>3 10</w:t>
            </w:r>
            <w:r>
              <w:rPr>
                <w:rFonts w:hint="eastAsia"/>
                <w:sz w:val="21"/>
                <w:szCs w:val="21"/>
                <w:lang w:eastAsia="zh-TW"/>
              </w:rPr>
              <w:t>0</w:t>
            </w:r>
            <w:r w:rsidRPr="00BA51A9">
              <w:rPr>
                <w:sz w:val="21"/>
                <w:szCs w:val="21"/>
              </w:rPr>
              <w:t xml:space="preserve"> </w:t>
            </w:r>
            <w:r>
              <w:rPr>
                <w:rFonts w:hint="eastAsia"/>
                <w:sz w:val="21"/>
                <w:szCs w:val="21"/>
                <w:lang w:eastAsia="zh-TW"/>
              </w:rPr>
              <w:t>9</w:t>
            </w:r>
            <w:r w:rsidRPr="00BA51A9">
              <w:rPr>
                <w:sz w:val="21"/>
                <w:szCs w:val="21"/>
              </w:rPr>
              <w:t>00</w:t>
            </w:r>
          </w:p>
        </w:tc>
        <w:tc>
          <w:tcPr>
            <w:tcW w:w="749" w:type="pct"/>
          </w:tcPr>
          <w:p w14:paraId="0272EADA" w14:textId="77777777" w:rsidR="00B6611E" w:rsidRPr="00BA51A9" w:rsidRDefault="00B6611E" w:rsidP="00972DDC">
            <w:pPr>
              <w:overflowPunct w:val="0"/>
              <w:snapToGrid w:val="0"/>
              <w:ind w:left="32" w:right="179"/>
              <w:jc w:val="right"/>
              <w:rPr>
                <w:sz w:val="21"/>
                <w:szCs w:val="21"/>
              </w:rPr>
            </w:pPr>
            <w:r w:rsidRPr="00BA51A9">
              <w:rPr>
                <w:sz w:val="21"/>
                <w:szCs w:val="21"/>
              </w:rPr>
              <w:t>3 095 300</w:t>
            </w:r>
          </w:p>
        </w:tc>
        <w:tc>
          <w:tcPr>
            <w:tcW w:w="744" w:type="pct"/>
          </w:tcPr>
          <w:p w14:paraId="0DA8689E" w14:textId="77777777" w:rsidR="00B6611E" w:rsidRPr="00BA51A9" w:rsidRDefault="00B6611E" w:rsidP="00972DDC">
            <w:pPr>
              <w:overflowPunct w:val="0"/>
              <w:snapToGrid w:val="0"/>
              <w:ind w:left="32" w:right="179"/>
              <w:jc w:val="right"/>
              <w:rPr>
                <w:sz w:val="21"/>
                <w:szCs w:val="21"/>
              </w:rPr>
            </w:pPr>
            <w:r w:rsidRPr="00BA51A9">
              <w:rPr>
                <w:sz w:val="21"/>
                <w:szCs w:val="21"/>
              </w:rPr>
              <w:t>3 087 000</w:t>
            </w:r>
          </w:p>
        </w:tc>
      </w:tr>
      <w:tr w:rsidR="00B6611E" w:rsidRPr="00BA51A9" w14:paraId="425B28EC" w14:textId="77777777" w:rsidTr="000B4A76">
        <w:tc>
          <w:tcPr>
            <w:tcW w:w="523" w:type="pct"/>
            <w:shd w:val="clear" w:color="auto" w:fill="auto"/>
          </w:tcPr>
          <w:p w14:paraId="03E35F57" w14:textId="77777777" w:rsidR="00B6611E" w:rsidRPr="00BA51A9" w:rsidRDefault="00B6611E" w:rsidP="00972DDC">
            <w:pPr>
              <w:overflowPunct w:val="0"/>
              <w:snapToGrid w:val="0"/>
              <w:ind w:left="-108"/>
              <w:rPr>
                <w:sz w:val="21"/>
                <w:szCs w:val="21"/>
              </w:rPr>
            </w:pPr>
            <w:r w:rsidRPr="00BA51A9">
              <w:rPr>
                <w:sz w:val="21"/>
                <w:szCs w:val="21"/>
              </w:rPr>
              <w:t>60-64</w:t>
            </w:r>
          </w:p>
        </w:tc>
        <w:tc>
          <w:tcPr>
            <w:tcW w:w="746" w:type="pct"/>
          </w:tcPr>
          <w:p w14:paraId="44CD2CC0" w14:textId="77777777" w:rsidR="00B6611E" w:rsidRPr="00BA51A9" w:rsidRDefault="00B6611E" w:rsidP="00972DDC">
            <w:pPr>
              <w:overflowPunct w:val="0"/>
              <w:snapToGrid w:val="0"/>
              <w:ind w:left="32" w:right="179"/>
              <w:jc w:val="right"/>
              <w:rPr>
                <w:sz w:val="21"/>
                <w:szCs w:val="21"/>
              </w:rPr>
            </w:pPr>
            <w:r w:rsidRPr="00BA51A9">
              <w:rPr>
                <w:sz w:val="21"/>
                <w:szCs w:val="21"/>
              </w:rPr>
              <w:t>31</w:t>
            </w:r>
            <w:r>
              <w:rPr>
                <w:rFonts w:hint="eastAsia"/>
                <w:sz w:val="21"/>
                <w:szCs w:val="21"/>
                <w:lang w:eastAsia="zh-TW"/>
              </w:rPr>
              <w:t>6</w:t>
            </w:r>
            <w:r w:rsidRPr="00BA51A9">
              <w:rPr>
                <w:sz w:val="21"/>
                <w:szCs w:val="21"/>
              </w:rPr>
              <w:t xml:space="preserve"> </w:t>
            </w:r>
            <w:r>
              <w:rPr>
                <w:rFonts w:hint="eastAsia"/>
                <w:sz w:val="21"/>
                <w:szCs w:val="21"/>
                <w:lang w:eastAsia="zh-TW"/>
              </w:rPr>
              <w:t>8</w:t>
            </w:r>
            <w:r w:rsidRPr="00BA51A9">
              <w:rPr>
                <w:sz w:val="21"/>
                <w:szCs w:val="21"/>
              </w:rPr>
              <w:t>00</w:t>
            </w:r>
          </w:p>
        </w:tc>
        <w:tc>
          <w:tcPr>
            <w:tcW w:w="745" w:type="pct"/>
          </w:tcPr>
          <w:p w14:paraId="0E3A98AC" w14:textId="77777777" w:rsidR="00B6611E" w:rsidRPr="00BA51A9" w:rsidRDefault="00B6611E" w:rsidP="00972DDC">
            <w:pPr>
              <w:overflowPunct w:val="0"/>
              <w:snapToGrid w:val="0"/>
              <w:ind w:left="32" w:right="179"/>
              <w:jc w:val="right"/>
              <w:rPr>
                <w:sz w:val="21"/>
                <w:szCs w:val="21"/>
              </w:rPr>
            </w:pPr>
            <w:r w:rsidRPr="00BA51A9">
              <w:rPr>
                <w:sz w:val="21"/>
                <w:szCs w:val="21"/>
              </w:rPr>
              <w:t>31</w:t>
            </w:r>
            <w:r>
              <w:rPr>
                <w:rFonts w:hint="eastAsia"/>
                <w:sz w:val="21"/>
                <w:szCs w:val="21"/>
                <w:lang w:eastAsia="zh-TW"/>
              </w:rPr>
              <w:t>1</w:t>
            </w:r>
            <w:r w:rsidRPr="00BA51A9">
              <w:rPr>
                <w:sz w:val="21"/>
                <w:szCs w:val="21"/>
              </w:rPr>
              <w:t xml:space="preserve"> </w:t>
            </w:r>
            <w:r>
              <w:rPr>
                <w:rFonts w:hint="eastAsia"/>
                <w:sz w:val="21"/>
                <w:szCs w:val="21"/>
                <w:lang w:eastAsia="zh-TW"/>
              </w:rPr>
              <w:t>9</w:t>
            </w:r>
            <w:r w:rsidRPr="00BA51A9">
              <w:rPr>
                <w:sz w:val="21"/>
                <w:szCs w:val="21"/>
              </w:rPr>
              <w:t>00</w:t>
            </w:r>
          </w:p>
        </w:tc>
        <w:tc>
          <w:tcPr>
            <w:tcW w:w="747" w:type="pct"/>
          </w:tcPr>
          <w:p w14:paraId="78FFA691" w14:textId="77777777" w:rsidR="00B6611E" w:rsidRPr="00BA51A9" w:rsidRDefault="00B6611E" w:rsidP="00972DDC">
            <w:pPr>
              <w:overflowPunct w:val="0"/>
              <w:snapToGrid w:val="0"/>
              <w:ind w:left="32" w:right="179"/>
              <w:jc w:val="right"/>
              <w:rPr>
                <w:sz w:val="21"/>
                <w:szCs w:val="21"/>
              </w:rPr>
            </w:pPr>
            <w:r w:rsidRPr="00BA51A9">
              <w:rPr>
                <w:sz w:val="21"/>
                <w:szCs w:val="21"/>
              </w:rPr>
              <w:t xml:space="preserve">311 </w:t>
            </w:r>
            <w:r>
              <w:rPr>
                <w:rFonts w:hint="eastAsia"/>
                <w:sz w:val="21"/>
                <w:szCs w:val="21"/>
                <w:lang w:eastAsia="zh-TW"/>
              </w:rPr>
              <w:t>0</w:t>
            </w:r>
            <w:r w:rsidRPr="00BA51A9">
              <w:rPr>
                <w:sz w:val="21"/>
                <w:szCs w:val="21"/>
              </w:rPr>
              <w:t>00</w:t>
            </w:r>
          </w:p>
        </w:tc>
        <w:tc>
          <w:tcPr>
            <w:tcW w:w="745" w:type="pct"/>
          </w:tcPr>
          <w:p w14:paraId="02A60FB3" w14:textId="77777777" w:rsidR="00B6611E" w:rsidRPr="00BA51A9" w:rsidRDefault="00B6611E" w:rsidP="00972DDC">
            <w:pPr>
              <w:overflowPunct w:val="0"/>
              <w:snapToGrid w:val="0"/>
              <w:ind w:left="32" w:right="179"/>
              <w:jc w:val="right"/>
              <w:rPr>
                <w:sz w:val="21"/>
                <w:szCs w:val="21"/>
              </w:rPr>
            </w:pPr>
            <w:r w:rsidRPr="00BA51A9">
              <w:rPr>
                <w:sz w:val="21"/>
                <w:szCs w:val="21"/>
              </w:rPr>
              <w:t>3</w:t>
            </w:r>
            <w:r>
              <w:rPr>
                <w:rFonts w:hint="eastAsia"/>
                <w:sz w:val="21"/>
                <w:szCs w:val="21"/>
                <w:lang w:eastAsia="zh-TW"/>
              </w:rPr>
              <w:t>10</w:t>
            </w:r>
            <w:r w:rsidRPr="00BA51A9">
              <w:rPr>
                <w:sz w:val="21"/>
                <w:szCs w:val="21"/>
              </w:rPr>
              <w:t xml:space="preserve"> 500</w:t>
            </w:r>
          </w:p>
        </w:tc>
        <w:tc>
          <w:tcPr>
            <w:tcW w:w="749" w:type="pct"/>
          </w:tcPr>
          <w:p w14:paraId="37B505CB" w14:textId="77777777" w:rsidR="00B6611E" w:rsidRPr="00BA51A9" w:rsidRDefault="00B6611E" w:rsidP="00972DDC">
            <w:pPr>
              <w:overflowPunct w:val="0"/>
              <w:snapToGrid w:val="0"/>
              <w:ind w:left="32" w:right="179"/>
              <w:jc w:val="right"/>
              <w:rPr>
                <w:sz w:val="21"/>
                <w:szCs w:val="21"/>
              </w:rPr>
            </w:pPr>
            <w:r w:rsidRPr="00BA51A9">
              <w:rPr>
                <w:sz w:val="21"/>
                <w:szCs w:val="21"/>
              </w:rPr>
              <w:t>309 100</w:t>
            </w:r>
          </w:p>
        </w:tc>
        <w:tc>
          <w:tcPr>
            <w:tcW w:w="744" w:type="pct"/>
          </w:tcPr>
          <w:p w14:paraId="36AC0654" w14:textId="77777777" w:rsidR="00B6611E" w:rsidRPr="00BA51A9" w:rsidRDefault="00B6611E" w:rsidP="00972DDC">
            <w:pPr>
              <w:overflowPunct w:val="0"/>
              <w:snapToGrid w:val="0"/>
              <w:ind w:left="32" w:right="179"/>
              <w:jc w:val="right"/>
              <w:rPr>
                <w:sz w:val="21"/>
                <w:szCs w:val="21"/>
              </w:rPr>
            </w:pPr>
            <w:r w:rsidRPr="00BA51A9">
              <w:rPr>
                <w:sz w:val="21"/>
                <w:szCs w:val="21"/>
              </w:rPr>
              <w:t>307 300</w:t>
            </w:r>
          </w:p>
        </w:tc>
      </w:tr>
      <w:tr w:rsidR="00B6611E" w:rsidRPr="00BA51A9" w14:paraId="0D17FBF9" w14:textId="77777777" w:rsidTr="000B4A76">
        <w:tc>
          <w:tcPr>
            <w:tcW w:w="523" w:type="pct"/>
            <w:shd w:val="clear" w:color="auto" w:fill="auto"/>
          </w:tcPr>
          <w:p w14:paraId="214BBCAC" w14:textId="77777777" w:rsidR="00B6611E" w:rsidRPr="00BA51A9" w:rsidRDefault="00B6611E" w:rsidP="00972DDC">
            <w:pPr>
              <w:overflowPunct w:val="0"/>
              <w:snapToGrid w:val="0"/>
              <w:ind w:left="-108"/>
              <w:rPr>
                <w:sz w:val="21"/>
                <w:szCs w:val="21"/>
              </w:rPr>
            </w:pPr>
            <w:r w:rsidRPr="00BA51A9">
              <w:rPr>
                <w:sz w:val="21"/>
                <w:szCs w:val="21"/>
              </w:rPr>
              <w:sym w:font="Symbol" w:char="F0B3"/>
            </w:r>
            <w:r w:rsidRPr="00BA51A9">
              <w:rPr>
                <w:sz w:val="21"/>
                <w:szCs w:val="21"/>
              </w:rPr>
              <w:t> 65</w:t>
            </w:r>
          </w:p>
        </w:tc>
        <w:tc>
          <w:tcPr>
            <w:tcW w:w="746" w:type="pct"/>
          </w:tcPr>
          <w:p w14:paraId="7191DCF6" w14:textId="77777777" w:rsidR="00B6611E" w:rsidRPr="00BA51A9" w:rsidRDefault="00B6611E" w:rsidP="00972DDC">
            <w:pPr>
              <w:overflowPunct w:val="0"/>
              <w:snapToGrid w:val="0"/>
              <w:ind w:left="32" w:right="179"/>
              <w:jc w:val="right"/>
              <w:rPr>
                <w:sz w:val="21"/>
                <w:szCs w:val="21"/>
              </w:rPr>
            </w:pPr>
            <w:r w:rsidRPr="00BA51A9">
              <w:rPr>
                <w:sz w:val="21"/>
                <w:szCs w:val="21"/>
              </w:rPr>
              <w:t>23</w:t>
            </w:r>
            <w:r>
              <w:rPr>
                <w:rFonts w:hint="eastAsia"/>
                <w:sz w:val="21"/>
                <w:szCs w:val="21"/>
                <w:lang w:eastAsia="zh-TW"/>
              </w:rPr>
              <w:t>0</w:t>
            </w:r>
            <w:r w:rsidRPr="00BA51A9">
              <w:rPr>
                <w:sz w:val="21"/>
                <w:szCs w:val="21"/>
              </w:rPr>
              <w:t xml:space="preserve"> </w:t>
            </w:r>
            <w:r>
              <w:rPr>
                <w:rFonts w:hint="eastAsia"/>
                <w:sz w:val="21"/>
                <w:szCs w:val="21"/>
                <w:lang w:eastAsia="zh-TW"/>
              </w:rPr>
              <w:t>9</w:t>
            </w:r>
            <w:r w:rsidRPr="00BA51A9">
              <w:rPr>
                <w:sz w:val="21"/>
                <w:szCs w:val="21"/>
              </w:rPr>
              <w:t>00</w:t>
            </w:r>
          </w:p>
        </w:tc>
        <w:tc>
          <w:tcPr>
            <w:tcW w:w="745" w:type="pct"/>
          </w:tcPr>
          <w:p w14:paraId="03D6C3D7" w14:textId="77777777" w:rsidR="00B6611E" w:rsidRPr="00BA51A9" w:rsidRDefault="00B6611E" w:rsidP="00972DDC">
            <w:pPr>
              <w:overflowPunct w:val="0"/>
              <w:snapToGrid w:val="0"/>
              <w:ind w:left="32" w:right="179"/>
              <w:jc w:val="right"/>
              <w:rPr>
                <w:sz w:val="21"/>
                <w:szCs w:val="21"/>
              </w:rPr>
            </w:pPr>
            <w:r w:rsidRPr="00BA51A9">
              <w:rPr>
                <w:sz w:val="21"/>
                <w:szCs w:val="21"/>
              </w:rPr>
              <w:t>23</w:t>
            </w:r>
            <w:r>
              <w:rPr>
                <w:rFonts w:hint="eastAsia"/>
                <w:sz w:val="21"/>
                <w:szCs w:val="21"/>
                <w:lang w:eastAsia="zh-TW"/>
              </w:rPr>
              <w:t>3</w:t>
            </w:r>
            <w:r w:rsidRPr="00BA51A9">
              <w:rPr>
                <w:sz w:val="21"/>
                <w:szCs w:val="21"/>
              </w:rPr>
              <w:t xml:space="preserve"> </w:t>
            </w:r>
            <w:r>
              <w:rPr>
                <w:rFonts w:hint="eastAsia"/>
                <w:sz w:val="21"/>
                <w:szCs w:val="21"/>
                <w:lang w:eastAsia="zh-TW"/>
              </w:rPr>
              <w:t>4</w:t>
            </w:r>
            <w:r w:rsidRPr="00BA51A9">
              <w:rPr>
                <w:sz w:val="21"/>
                <w:szCs w:val="21"/>
              </w:rPr>
              <w:t>00</w:t>
            </w:r>
          </w:p>
        </w:tc>
        <w:tc>
          <w:tcPr>
            <w:tcW w:w="747" w:type="pct"/>
          </w:tcPr>
          <w:p w14:paraId="6123D1B7" w14:textId="77777777" w:rsidR="00B6611E" w:rsidRPr="00BA51A9" w:rsidRDefault="00B6611E" w:rsidP="00972DDC">
            <w:pPr>
              <w:overflowPunct w:val="0"/>
              <w:snapToGrid w:val="0"/>
              <w:ind w:left="32" w:right="179"/>
              <w:jc w:val="right"/>
              <w:rPr>
                <w:sz w:val="21"/>
                <w:szCs w:val="21"/>
              </w:rPr>
            </w:pPr>
            <w:r w:rsidRPr="00BA51A9">
              <w:rPr>
                <w:sz w:val="21"/>
                <w:szCs w:val="21"/>
              </w:rPr>
              <w:t xml:space="preserve">241 </w:t>
            </w:r>
            <w:r>
              <w:rPr>
                <w:rFonts w:hint="eastAsia"/>
                <w:sz w:val="21"/>
                <w:szCs w:val="21"/>
                <w:lang w:eastAsia="zh-TW"/>
              </w:rPr>
              <w:t>5</w:t>
            </w:r>
            <w:r w:rsidRPr="00BA51A9">
              <w:rPr>
                <w:sz w:val="21"/>
                <w:szCs w:val="21"/>
              </w:rPr>
              <w:t>00</w:t>
            </w:r>
          </w:p>
        </w:tc>
        <w:tc>
          <w:tcPr>
            <w:tcW w:w="745" w:type="pct"/>
          </w:tcPr>
          <w:p w14:paraId="363145AE" w14:textId="77777777" w:rsidR="00B6611E" w:rsidRPr="00BA51A9" w:rsidRDefault="00B6611E" w:rsidP="00972DDC">
            <w:pPr>
              <w:overflowPunct w:val="0"/>
              <w:snapToGrid w:val="0"/>
              <w:ind w:left="32" w:right="179"/>
              <w:jc w:val="right"/>
              <w:rPr>
                <w:sz w:val="21"/>
                <w:szCs w:val="21"/>
              </w:rPr>
            </w:pPr>
            <w:r w:rsidRPr="00BA51A9">
              <w:rPr>
                <w:sz w:val="21"/>
                <w:szCs w:val="21"/>
              </w:rPr>
              <w:t xml:space="preserve">233 </w:t>
            </w:r>
            <w:r>
              <w:rPr>
                <w:rFonts w:hint="eastAsia"/>
                <w:sz w:val="21"/>
                <w:szCs w:val="21"/>
                <w:lang w:eastAsia="zh-TW"/>
              </w:rPr>
              <w:t>1</w:t>
            </w:r>
            <w:r w:rsidRPr="00BA51A9">
              <w:rPr>
                <w:sz w:val="21"/>
                <w:szCs w:val="21"/>
              </w:rPr>
              <w:t>00</w:t>
            </w:r>
          </w:p>
        </w:tc>
        <w:tc>
          <w:tcPr>
            <w:tcW w:w="749" w:type="pct"/>
          </w:tcPr>
          <w:p w14:paraId="1B4AE2C7" w14:textId="77777777" w:rsidR="00B6611E" w:rsidRPr="00BA51A9" w:rsidRDefault="00B6611E" w:rsidP="00972DDC">
            <w:pPr>
              <w:overflowPunct w:val="0"/>
              <w:snapToGrid w:val="0"/>
              <w:ind w:left="32" w:right="179"/>
              <w:jc w:val="right"/>
              <w:rPr>
                <w:sz w:val="21"/>
                <w:szCs w:val="21"/>
              </w:rPr>
            </w:pPr>
            <w:r w:rsidRPr="00BA51A9">
              <w:rPr>
                <w:sz w:val="21"/>
                <w:szCs w:val="21"/>
              </w:rPr>
              <w:t>237 500</w:t>
            </w:r>
          </w:p>
        </w:tc>
        <w:tc>
          <w:tcPr>
            <w:tcW w:w="744" w:type="pct"/>
          </w:tcPr>
          <w:p w14:paraId="22EAB979" w14:textId="77777777" w:rsidR="00B6611E" w:rsidRPr="00BA51A9" w:rsidRDefault="00B6611E" w:rsidP="00972DDC">
            <w:pPr>
              <w:overflowPunct w:val="0"/>
              <w:snapToGrid w:val="0"/>
              <w:ind w:left="32" w:right="179"/>
              <w:jc w:val="right"/>
              <w:rPr>
                <w:sz w:val="21"/>
                <w:szCs w:val="21"/>
              </w:rPr>
            </w:pPr>
            <w:r w:rsidRPr="00BA51A9">
              <w:rPr>
                <w:sz w:val="21"/>
                <w:szCs w:val="21"/>
              </w:rPr>
              <w:t>242 100</w:t>
            </w:r>
          </w:p>
        </w:tc>
      </w:tr>
      <w:tr w:rsidR="00B6611E" w:rsidRPr="00BA51A9" w14:paraId="35115F95" w14:textId="77777777" w:rsidTr="000B4A76">
        <w:tc>
          <w:tcPr>
            <w:tcW w:w="523" w:type="pct"/>
            <w:shd w:val="clear" w:color="auto" w:fill="auto"/>
          </w:tcPr>
          <w:p w14:paraId="4553500C" w14:textId="77777777" w:rsidR="00B6611E" w:rsidRPr="00BA51A9" w:rsidRDefault="00B6611E" w:rsidP="00972DDC">
            <w:pPr>
              <w:overflowPunct w:val="0"/>
              <w:snapToGrid w:val="0"/>
              <w:ind w:left="-108"/>
              <w:rPr>
                <w:sz w:val="21"/>
                <w:szCs w:val="21"/>
              </w:rPr>
            </w:pPr>
            <w:r w:rsidRPr="00BA51A9">
              <w:rPr>
                <w:sz w:val="21"/>
                <w:szCs w:val="21"/>
              </w:rPr>
              <w:t>Overall</w:t>
            </w:r>
          </w:p>
        </w:tc>
        <w:tc>
          <w:tcPr>
            <w:tcW w:w="746" w:type="pct"/>
          </w:tcPr>
          <w:p w14:paraId="2832B800" w14:textId="77777777" w:rsidR="00B6611E" w:rsidRPr="00BA51A9" w:rsidRDefault="00B6611E" w:rsidP="00972DDC">
            <w:pPr>
              <w:overflowPunct w:val="0"/>
              <w:snapToGrid w:val="0"/>
              <w:ind w:left="32" w:right="179"/>
              <w:jc w:val="right"/>
              <w:rPr>
                <w:sz w:val="21"/>
                <w:szCs w:val="21"/>
              </w:rPr>
            </w:pPr>
            <w:r w:rsidRPr="00BA51A9">
              <w:rPr>
                <w:sz w:val="21"/>
                <w:szCs w:val="21"/>
              </w:rPr>
              <w:t>3 8</w:t>
            </w:r>
            <w:r>
              <w:rPr>
                <w:rFonts w:hint="eastAsia"/>
                <w:sz w:val="21"/>
                <w:szCs w:val="21"/>
                <w:lang w:eastAsia="zh-TW"/>
              </w:rPr>
              <w:t>08</w:t>
            </w:r>
            <w:r w:rsidRPr="00BA51A9">
              <w:rPr>
                <w:sz w:val="21"/>
                <w:szCs w:val="21"/>
              </w:rPr>
              <w:t xml:space="preserve"> </w:t>
            </w:r>
            <w:r>
              <w:rPr>
                <w:rFonts w:hint="eastAsia"/>
                <w:sz w:val="21"/>
                <w:szCs w:val="21"/>
                <w:lang w:eastAsia="zh-TW"/>
              </w:rPr>
              <w:t>0</w:t>
            </w:r>
            <w:r w:rsidRPr="00BA51A9">
              <w:rPr>
                <w:sz w:val="21"/>
                <w:szCs w:val="21"/>
              </w:rPr>
              <w:t>00</w:t>
            </w:r>
          </w:p>
        </w:tc>
        <w:tc>
          <w:tcPr>
            <w:tcW w:w="745" w:type="pct"/>
          </w:tcPr>
          <w:p w14:paraId="3CC99119" w14:textId="77777777" w:rsidR="00B6611E" w:rsidRPr="00BA51A9" w:rsidRDefault="00B6611E" w:rsidP="00972DDC">
            <w:pPr>
              <w:overflowPunct w:val="0"/>
              <w:snapToGrid w:val="0"/>
              <w:ind w:left="32" w:right="179"/>
              <w:jc w:val="right"/>
              <w:rPr>
                <w:sz w:val="21"/>
                <w:szCs w:val="21"/>
              </w:rPr>
            </w:pPr>
            <w:r w:rsidRPr="00BA51A9">
              <w:rPr>
                <w:sz w:val="21"/>
                <w:szCs w:val="21"/>
              </w:rPr>
              <w:t xml:space="preserve">3 </w:t>
            </w:r>
            <w:r>
              <w:rPr>
                <w:rFonts w:hint="eastAsia"/>
                <w:sz w:val="21"/>
                <w:szCs w:val="21"/>
                <w:lang w:eastAsia="zh-TW"/>
              </w:rPr>
              <w:t>80</w:t>
            </w:r>
            <w:r w:rsidRPr="00BA51A9">
              <w:rPr>
                <w:sz w:val="21"/>
                <w:szCs w:val="21"/>
              </w:rPr>
              <w:t xml:space="preserve">3 </w:t>
            </w:r>
            <w:r>
              <w:rPr>
                <w:rFonts w:hint="eastAsia"/>
                <w:sz w:val="21"/>
                <w:szCs w:val="21"/>
                <w:lang w:eastAsia="zh-TW"/>
              </w:rPr>
              <w:t>0</w:t>
            </w:r>
            <w:r w:rsidRPr="00BA51A9">
              <w:rPr>
                <w:sz w:val="21"/>
                <w:szCs w:val="21"/>
              </w:rPr>
              <w:t>00</w:t>
            </w:r>
          </w:p>
        </w:tc>
        <w:tc>
          <w:tcPr>
            <w:tcW w:w="747" w:type="pct"/>
          </w:tcPr>
          <w:p w14:paraId="1BD02F4C" w14:textId="77777777" w:rsidR="00B6611E" w:rsidRPr="00BA51A9" w:rsidRDefault="00B6611E" w:rsidP="00972DDC">
            <w:pPr>
              <w:overflowPunct w:val="0"/>
              <w:snapToGrid w:val="0"/>
              <w:ind w:left="32" w:right="179"/>
              <w:jc w:val="right"/>
              <w:rPr>
                <w:sz w:val="21"/>
                <w:szCs w:val="21"/>
              </w:rPr>
            </w:pPr>
            <w:r w:rsidRPr="00BA51A9">
              <w:rPr>
                <w:sz w:val="21"/>
                <w:szCs w:val="21"/>
              </w:rPr>
              <w:t>3 8</w:t>
            </w:r>
            <w:r>
              <w:rPr>
                <w:rFonts w:hint="eastAsia"/>
                <w:sz w:val="21"/>
                <w:szCs w:val="21"/>
                <w:lang w:eastAsia="zh-TW"/>
              </w:rPr>
              <w:t>21</w:t>
            </w:r>
            <w:r w:rsidRPr="00BA51A9">
              <w:rPr>
                <w:sz w:val="21"/>
                <w:szCs w:val="21"/>
              </w:rPr>
              <w:t xml:space="preserve"> </w:t>
            </w:r>
            <w:r>
              <w:rPr>
                <w:rFonts w:hint="eastAsia"/>
                <w:sz w:val="21"/>
                <w:szCs w:val="21"/>
                <w:lang w:eastAsia="zh-TW"/>
              </w:rPr>
              <w:t>6</w:t>
            </w:r>
            <w:r w:rsidRPr="00BA51A9">
              <w:rPr>
                <w:sz w:val="21"/>
                <w:szCs w:val="21"/>
              </w:rPr>
              <w:t>00</w:t>
            </w:r>
          </w:p>
        </w:tc>
        <w:tc>
          <w:tcPr>
            <w:tcW w:w="745" w:type="pct"/>
          </w:tcPr>
          <w:p w14:paraId="1CB32777" w14:textId="77777777" w:rsidR="00B6611E" w:rsidRPr="00BA51A9" w:rsidRDefault="00B6611E" w:rsidP="00972DDC">
            <w:pPr>
              <w:overflowPunct w:val="0"/>
              <w:snapToGrid w:val="0"/>
              <w:ind w:left="32" w:right="179"/>
              <w:jc w:val="right"/>
              <w:rPr>
                <w:sz w:val="21"/>
                <w:szCs w:val="21"/>
              </w:rPr>
            </w:pPr>
            <w:r w:rsidRPr="00BA51A9">
              <w:rPr>
                <w:sz w:val="21"/>
                <w:szCs w:val="21"/>
              </w:rPr>
              <w:t>3 80</w:t>
            </w:r>
            <w:r>
              <w:rPr>
                <w:rFonts w:hint="eastAsia"/>
                <w:sz w:val="21"/>
                <w:szCs w:val="21"/>
                <w:lang w:eastAsia="zh-TW"/>
              </w:rPr>
              <w:t>3</w:t>
            </w:r>
            <w:r w:rsidRPr="00BA51A9">
              <w:rPr>
                <w:sz w:val="21"/>
                <w:szCs w:val="21"/>
              </w:rPr>
              <w:t xml:space="preserve"> </w:t>
            </w:r>
            <w:r>
              <w:rPr>
                <w:rFonts w:hint="eastAsia"/>
                <w:sz w:val="21"/>
                <w:szCs w:val="21"/>
                <w:lang w:eastAsia="zh-TW"/>
              </w:rPr>
              <w:t>7</w:t>
            </w:r>
            <w:r w:rsidRPr="00BA51A9">
              <w:rPr>
                <w:sz w:val="21"/>
                <w:szCs w:val="21"/>
              </w:rPr>
              <w:t>00</w:t>
            </w:r>
          </w:p>
        </w:tc>
        <w:tc>
          <w:tcPr>
            <w:tcW w:w="749" w:type="pct"/>
          </w:tcPr>
          <w:p w14:paraId="1FFDC431" w14:textId="77777777" w:rsidR="00B6611E" w:rsidRPr="00BA51A9" w:rsidRDefault="00B6611E" w:rsidP="00972DDC">
            <w:pPr>
              <w:overflowPunct w:val="0"/>
              <w:snapToGrid w:val="0"/>
              <w:ind w:left="32" w:right="179"/>
              <w:jc w:val="right"/>
              <w:rPr>
                <w:sz w:val="21"/>
                <w:szCs w:val="21"/>
              </w:rPr>
            </w:pPr>
            <w:r w:rsidRPr="00BA51A9">
              <w:rPr>
                <w:sz w:val="21"/>
                <w:szCs w:val="21"/>
              </w:rPr>
              <w:t>3 792 400</w:t>
            </w:r>
          </w:p>
        </w:tc>
        <w:tc>
          <w:tcPr>
            <w:tcW w:w="744" w:type="pct"/>
          </w:tcPr>
          <w:p w14:paraId="655C5BF9" w14:textId="77777777" w:rsidR="00B6611E" w:rsidRPr="00BA51A9" w:rsidRDefault="00B6611E" w:rsidP="00972DDC">
            <w:pPr>
              <w:overflowPunct w:val="0"/>
              <w:snapToGrid w:val="0"/>
              <w:ind w:left="32" w:right="179"/>
              <w:jc w:val="right"/>
              <w:rPr>
                <w:sz w:val="21"/>
                <w:szCs w:val="21"/>
              </w:rPr>
            </w:pPr>
            <w:r w:rsidRPr="00BA51A9">
              <w:rPr>
                <w:sz w:val="21"/>
                <w:szCs w:val="21"/>
              </w:rPr>
              <w:t>3 785 800</w:t>
            </w:r>
          </w:p>
        </w:tc>
      </w:tr>
      <w:tr w:rsidR="00B6611E" w:rsidRPr="00BA51A9" w14:paraId="13C1CBCC" w14:textId="77777777" w:rsidTr="000B4A76">
        <w:tc>
          <w:tcPr>
            <w:tcW w:w="5000" w:type="pct"/>
            <w:gridSpan w:val="7"/>
            <w:shd w:val="clear" w:color="auto" w:fill="auto"/>
          </w:tcPr>
          <w:p w14:paraId="1A4B12BF" w14:textId="77777777" w:rsidR="00B6611E" w:rsidRPr="00BA51A9" w:rsidRDefault="00B6611E" w:rsidP="00972DDC">
            <w:pPr>
              <w:overflowPunct w:val="0"/>
              <w:snapToGrid w:val="0"/>
              <w:ind w:left="-106" w:right="473"/>
              <w:rPr>
                <w:sz w:val="21"/>
                <w:szCs w:val="21"/>
                <w:u w:val="single"/>
              </w:rPr>
            </w:pPr>
          </w:p>
        </w:tc>
      </w:tr>
      <w:tr w:rsidR="00B6611E" w:rsidRPr="00BA51A9" w14:paraId="74961854" w14:textId="77777777" w:rsidTr="000B4A76">
        <w:tc>
          <w:tcPr>
            <w:tcW w:w="5000" w:type="pct"/>
            <w:gridSpan w:val="7"/>
            <w:shd w:val="clear" w:color="auto" w:fill="auto"/>
          </w:tcPr>
          <w:p w14:paraId="1D1BBEFE" w14:textId="77777777" w:rsidR="00B6611E" w:rsidRPr="00BA51A9" w:rsidRDefault="00B6611E" w:rsidP="00972DDC">
            <w:pPr>
              <w:overflowPunct w:val="0"/>
              <w:snapToGrid w:val="0"/>
              <w:ind w:left="-106" w:right="473"/>
              <w:rPr>
                <w:sz w:val="21"/>
                <w:szCs w:val="21"/>
                <w:u w:val="single"/>
              </w:rPr>
            </w:pPr>
            <w:r w:rsidRPr="00BA51A9">
              <w:rPr>
                <w:sz w:val="21"/>
                <w:szCs w:val="21"/>
                <w:u w:val="single"/>
              </w:rPr>
              <w:t>Labour force participation rates (%)</w:t>
            </w:r>
          </w:p>
        </w:tc>
      </w:tr>
      <w:tr w:rsidR="00B6611E" w:rsidRPr="00BA51A9" w14:paraId="201CAEFF" w14:textId="77777777" w:rsidTr="000B4A76">
        <w:tc>
          <w:tcPr>
            <w:tcW w:w="523" w:type="pct"/>
            <w:shd w:val="clear" w:color="auto" w:fill="auto"/>
          </w:tcPr>
          <w:p w14:paraId="1D2D6157" w14:textId="77777777" w:rsidR="00B6611E" w:rsidRPr="00BA51A9" w:rsidRDefault="00B6611E" w:rsidP="00972DDC">
            <w:pPr>
              <w:overflowPunct w:val="0"/>
              <w:snapToGrid w:val="0"/>
              <w:ind w:left="-108"/>
              <w:rPr>
                <w:sz w:val="21"/>
                <w:szCs w:val="21"/>
              </w:rPr>
            </w:pPr>
          </w:p>
        </w:tc>
        <w:tc>
          <w:tcPr>
            <w:tcW w:w="746" w:type="pct"/>
          </w:tcPr>
          <w:p w14:paraId="70FBFCC7" w14:textId="77777777" w:rsidR="00B6611E" w:rsidRPr="00BA51A9" w:rsidRDefault="00B6611E" w:rsidP="00972DDC">
            <w:pPr>
              <w:tabs>
                <w:tab w:val="decimal" w:pos="251"/>
              </w:tabs>
              <w:overflowPunct w:val="0"/>
              <w:snapToGrid w:val="0"/>
              <w:ind w:left="-106" w:right="511"/>
              <w:jc w:val="right"/>
              <w:rPr>
                <w:sz w:val="21"/>
                <w:szCs w:val="21"/>
              </w:rPr>
            </w:pPr>
          </w:p>
        </w:tc>
        <w:tc>
          <w:tcPr>
            <w:tcW w:w="745" w:type="pct"/>
          </w:tcPr>
          <w:p w14:paraId="0E1D44A6" w14:textId="77777777" w:rsidR="00B6611E" w:rsidRPr="00BA51A9" w:rsidRDefault="00B6611E" w:rsidP="00972DDC">
            <w:pPr>
              <w:overflowPunct w:val="0"/>
              <w:snapToGrid w:val="0"/>
              <w:ind w:left="-106" w:right="511"/>
              <w:jc w:val="right"/>
              <w:rPr>
                <w:sz w:val="21"/>
                <w:szCs w:val="21"/>
              </w:rPr>
            </w:pPr>
          </w:p>
        </w:tc>
        <w:tc>
          <w:tcPr>
            <w:tcW w:w="747" w:type="pct"/>
          </w:tcPr>
          <w:p w14:paraId="13DF4C94" w14:textId="77777777" w:rsidR="00B6611E" w:rsidRPr="00BA51A9" w:rsidRDefault="00B6611E" w:rsidP="00972DDC">
            <w:pPr>
              <w:overflowPunct w:val="0"/>
              <w:snapToGrid w:val="0"/>
              <w:ind w:left="-106" w:right="511"/>
              <w:jc w:val="right"/>
              <w:rPr>
                <w:sz w:val="21"/>
                <w:szCs w:val="21"/>
              </w:rPr>
            </w:pPr>
          </w:p>
        </w:tc>
        <w:tc>
          <w:tcPr>
            <w:tcW w:w="745" w:type="pct"/>
          </w:tcPr>
          <w:p w14:paraId="78898D0C" w14:textId="77777777" w:rsidR="00B6611E" w:rsidRPr="00BA51A9" w:rsidRDefault="00B6611E" w:rsidP="00972DDC">
            <w:pPr>
              <w:overflowPunct w:val="0"/>
              <w:snapToGrid w:val="0"/>
              <w:ind w:left="-106" w:right="511"/>
              <w:jc w:val="right"/>
              <w:rPr>
                <w:sz w:val="21"/>
                <w:szCs w:val="21"/>
              </w:rPr>
            </w:pPr>
          </w:p>
        </w:tc>
        <w:tc>
          <w:tcPr>
            <w:tcW w:w="749" w:type="pct"/>
          </w:tcPr>
          <w:p w14:paraId="4FF509E8" w14:textId="77777777" w:rsidR="00B6611E" w:rsidRPr="00BA51A9" w:rsidRDefault="00B6611E" w:rsidP="00972DDC">
            <w:pPr>
              <w:overflowPunct w:val="0"/>
              <w:snapToGrid w:val="0"/>
              <w:ind w:left="-106" w:right="473"/>
              <w:jc w:val="right"/>
              <w:rPr>
                <w:sz w:val="21"/>
                <w:szCs w:val="21"/>
              </w:rPr>
            </w:pPr>
          </w:p>
        </w:tc>
        <w:tc>
          <w:tcPr>
            <w:tcW w:w="744" w:type="pct"/>
          </w:tcPr>
          <w:p w14:paraId="0689EF90" w14:textId="77777777" w:rsidR="00B6611E" w:rsidRPr="00BA51A9" w:rsidRDefault="00B6611E" w:rsidP="00972DDC">
            <w:pPr>
              <w:overflowPunct w:val="0"/>
              <w:snapToGrid w:val="0"/>
              <w:ind w:left="-106" w:right="473"/>
              <w:jc w:val="right"/>
              <w:rPr>
                <w:sz w:val="21"/>
                <w:szCs w:val="21"/>
              </w:rPr>
            </w:pPr>
          </w:p>
        </w:tc>
      </w:tr>
      <w:tr w:rsidR="00B6611E" w:rsidRPr="00BA51A9" w14:paraId="37CAD367" w14:textId="77777777" w:rsidTr="000B4A76">
        <w:tc>
          <w:tcPr>
            <w:tcW w:w="523" w:type="pct"/>
            <w:shd w:val="clear" w:color="auto" w:fill="auto"/>
          </w:tcPr>
          <w:p w14:paraId="558F6D10" w14:textId="77777777" w:rsidR="00B6611E" w:rsidRPr="00BA51A9" w:rsidRDefault="00B6611E" w:rsidP="00972DDC">
            <w:pPr>
              <w:overflowPunct w:val="0"/>
              <w:snapToGrid w:val="0"/>
              <w:ind w:left="-108" w:rightChars="-63" w:right="-151"/>
              <w:rPr>
                <w:sz w:val="21"/>
                <w:szCs w:val="21"/>
              </w:rPr>
            </w:pPr>
            <w:r w:rsidRPr="00BA51A9">
              <w:rPr>
                <w:sz w:val="21"/>
                <w:szCs w:val="21"/>
              </w:rPr>
              <w:t>By gender</w:t>
            </w:r>
          </w:p>
        </w:tc>
        <w:tc>
          <w:tcPr>
            <w:tcW w:w="746" w:type="pct"/>
          </w:tcPr>
          <w:p w14:paraId="7A57E4F0" w14:textId="77777777" w:rsidR="00B6611E" w:rsidRPr="00BA51A9" w:rsidRDefault="00B6611E" w:rsidP="00972DDC">
            <w:pPr>
              <w:tabs>
                <w:tab w:val="decimal" w:pos="251"/>
              </w:tabs>
              <w:overflowPunct w:val="0"/>
              <w:snapToGrid w:val="0"/>
              <w:ind w:left="-106" w:right="181"/>
              <w:jc w:val="right"/>
              <w:rPr>
                <w:sz w:val="21"/>
                <w:szCs w:val="21"/>
                <w:lang w:val="en-HK" w:eastAsia="zh-TW"/>
              </w:rPr>
            </w:pPr>
          </w:p>
        </w:tc>
        <w:tc>
          <w:tcPr>
            <w:tcW w:w="745" w:type="pct"/>
          </w:tcPr>
          <w:p w14:paraId="18F6BB22" w14:textId="77777777" w:rsidR="00B6611E" w:rsidRPr="00BA51A9" w:rsidRDefault="00B6611E" w:rsidP="00972DDC">
            <w:pPr>
              <w:overflowPunct w:val="0"/>
              <w:snapToGrid w:val="0"/>
              <w:ind w:left="-106" w:right="181"/>
              <w:jc w:val="right"/>
              <w:rPr>
                <w:sz w:val="21"/>
                <w:szCs w:val="21"/>
                <w:lang w:val="en-HK" w:eastAsia="zh-TW"/>
              </w:rPr>
            </w:pPr>
          </w:p>
        </w:tc>
        <w:tc>
          <w:tcPr>
            <w:tcW w:w="747" w:type="pct"/>
          </w:tcPr>
          <w:p w14:paraId="4C75C937" w14:textId="77777777" w:rsidR="00B6611E" w:rsidRPr="00BA51A9" w:rsidRDefault="00B6611E" w:rsidP="00972DDC">
            <w:pPr>
              <w:overflowPunct w:val="0"/>
              <w:snapToGrid w:val="0"/>
              <w:ind w:left="-106" w:right="181"/>
              <w:jc w:val="right"/>
              <w:rPr>
                <w:sz w:val="21"/>
                <w:szCs w:val="21"/>
                <w:lang w:eastAsia="zh-TW"/>
              </w:rPr>
            </w:pPr>
          </w:p>
        </w:tc>
        <w:tc>
          <w:tcPr>
            <w:tcW w:w="745" w:type="pct"/>
          </w:tcPr>
          <w:p w14:paraId="5DB50FDB" w14:textId="77777777" w:rsidR="00B6611E" w:rsidRPr="00BA51A9" w:rsidRDefault="00B6611E" w:rsidP="00972DDC">
            <w:pPr>
              <w:overflowPunct w:val="0"/>
              <w:snapToGrid w:val="0"/>
              <w:ind w:left="-106" w:right="181"/>
              <w:jc w:val="right"/>
              <w:rPr>
                <w:sz w:val="21"/>
                <w:szCs w:val="21"/>
              </w:rPr>
            </w:pPr>
          </w:p>
        </w:tc>
        <w:tc>
          <w:tcPr>
            <w:tcW w:w="749" w:type="pct"/>
          </w:tcPr>
          <w:p w14:paraId="062E2C57" w14:textId="77777777" w:rsidR="00B6611E" w:rsidRPr="00BA51A9" w:rsidRDefault="00B6611E" w:rsidP="00972DDC">
            <w:pPr>
              <w:overflowPunct w:val="0"/>
              <w:snapToGrid w:val="0"/>
              <w:ind w:left="-106" w:right="181"/>
              <w:jc w:val="right"/>
              <w:rPr>
                <w:sz w:val="21"/>
                <w:szCs w:val="21"/>
              </w:rPr>
            </w:pPr>
          </w:p>
        </w:tc>
        <w:tc>
          <w:tcPr>
            <w:tcW w:w="744" w:type="pct"/>
          </w:tcPr>
          <w:p w14:paraId="3467A8AC" w14:textId="77777777" w:rsidR="00B6611E" w:rsidRPr="00BA51A9" w:rsidRDefault="00B6611E" w:rsidP="00972DDC">
            <w:pPr>
              <w:overflowPunct w:val="0"/>
              <w:snapToGrid w:val="0"/>
              <w:ind w:left="-106" w:right="181"/>
              <w:jc w:val="right"/>
              <w:rPr>
                <w:sz w:val="21"/>
                <w:szCs w:val="21"/>
              </w:rPr>
            </w:pPr>
          </w:p>
        </w:tc>
      </w:tr>
      <w:tr w:rsidR="00B6611E" w:rsidRPr="00BA51A9" w14:paraId="6591E2DA" w14:textId="77777777" w:rsidTr="000B4A76">
        <w:tc>
          <w:tcPr>
            <w:tcW w:w="523" w:type="pct"/>
            <w:shd w:val="clear" w:color="auto" w:fill="auto"/>
          </w:tcPr>
          <w:p w14:paraId="3857C94F" w14:textId="77777777" w:rsidR="00B6611E" w:rsidRPr="00BA51A9" w:rsidRDefault="00B6611E" w:rsidP="00972DDC">
            <w:pPr>
              <w:overflowPunct w:val="0"/>
              <w:snapToGrid w:val="0"/>
              <w:ind w:left="-108"/>
              <w:rPr>
                <w:sz w:val="21"/>
                <w:szCs w:val="21"/>
              </w:rPr>
            </w:pPr>
            <w:r w:rsidRPr="00BA51A9">
              <w:rPr>
                <w:sz w:val="21"/>
                <w:szCs w:val="21"/>
              </w:rPr>
              <w:t>Male</w:t>
            </w:r>
          </w:p>
        </w:tc>
        <w:tc>
          <w:tcPr>
            <w:tcW w:w="746" w:type="pct"/>
          </w:tcPr>
          <w:p w14:paraId="1AD2A49B" w14:textId="77777777" w:rsidR="00B6611E" w:rsidRPr="00BA51A9" w:rsidRDefault="00B6611E" w:rsidP="00972DDC">
            <w:pPr>
              <w:tabs>
                <w:tab w:val="decimal" w:pos="251"/>
              </w:tabs>
              <w:overflowPunct w:val="0"/>
              <w:snapToGrid w:val="0"/>
              <w:ind w:left="-106" w:right="181"/>
              <w:jc w:val="right"/>
              <w:rPr>
                <w:sz w:val="21"/>
                <w:szCs w:val="21"/>
                <w:lang w:val="en-HK"/>
              </w:rPr>
            </w:pPr>
            <w:r w:rsidRPr="00BA51A9">
              <w:rPr>
                <w:sz w:val="21"/>
                <w:szCs w:val="21"/>
                <w:lang w:val="en-HK"/>
              </w:rPr>
              <w:t>62.3</w:t>
            </w:r>
          </w:p>
        </w:tc>
        <w:tc>
          <w:tcPr>
            <w:tcW w:w="745" w:type="pct"/>
          </w:tcPr>
          <w:p w14:paraId="1E019E09" w14:textId="77777777" w:rsidR="00B6611E" w:rsidRPr="00BA51A9" w:rsidRDefault="00B6611E" w:rsidP="00972DDC">
            <w:pPr>
              <w:overflowPunct w:val="0"/>
              <w:snapToGrid w:val="0"/>
              <w:ind w:left="-106" w:right="181"/>
              <w:jc w:val="right"/>
              <w:rPr>
                <w:sz w:val="21"/>
                <w:szCs w:val="21"/>
                <w:lang w:val="en-HK" w:eastAsia="zh-TW"/>
              </w:rPr>
            </w:pPr>
            <w:r w:rsidRPr="00BA51A9">
              <w:rPr>
                <w:sz w:val="21"/>
                <w:szCs w:val="21"/>
                <w:lang w:val="en-HK"/>
              </w:rPr>
              <w:t>6</w:t>
            </w:r>
            <w:r>
              <w:rPr>
                <w:rFonts w:hint="eastAsia"/>
                <w:sz w:val="21"/>
                <w:szCs w:val="21"/>
                <w:lang w:val="en-HK" w:eastAsia="zh-TW"/>
              </w:rPr>
              <w:t>2</w:t>
            </w:r>
            <w:r w:rsidRPr="00BA51A9">
              <w:rPr>
                <w:sz w:val="21"/>
                <w:szCs w:val="21"/>
                <w:lang w:val="en-HK"/>
              </w:rPr>
              <w:t>.</w:t>
            </w:r>
            <w:r>
              <w:rPr>
                <w:rFonts w:hint="eastAsia"/>
                <w:sz w:val="21"/>
                <w:szCs w:val="21"/>
                <w:lang w:val="en-HK" w:eastAsia="zh-TW"/>
              </w:rPr>
              <w:t>0</w:t>
            </w:r>
          </w:p>
        </w:tc>
        <w:tc>
          <w:tcPr>
            <w:tcW w:w="747" w:type="pct"/>
          </w:tcPr>
          <w:p w14:paraId="3F187CF0" w14:textId="77777777" w:rsidR="00B6611E" w:rsidRPr="00BA51A9" w:rsidRDefault="00B6611E" w:rsidP="00972DDC">
            <w:pPr>
              <w:overflowPunct w:val="0"/>
              <w:snapToGrid w:val="0"/>
              <w:ind w:left="-106" w:right="181"/>
              <w:jc w:val="right"/>
              <w:rPr>
                <w:sz w:val="21"/>
                <w:szCs w:val="21"/>
                <w:lang w:eastAsia="zh-TW"/>
              </w:rPr>
            </w:pPr>
            <w:r w:rsidRPr="00BA51A9">
              <w:rPr>
                <w:sz w:val="21"/>
                <w:szCs w:val="21"/>
              </w:rPr>
              <w:t>62.</w:t>
            </w:r>
            <w:r>
              <w:rPr>
                <w:rFonts w:hint="eastAsia"/>
                <w:sz w:val="21"/>
                <w:szCs w:val="21"/>
                <w:lang w:eastAsia="zh-TW"/>
              </w:rPr>
              <w:t>5</w:t>
            </w:r>
          </w:p>
        </w:tc>
        <w:tc>
          <w:tcPr>
            <w:tcW w:w="745" w:type="pct"/>
          </w:tcPr>
          <w:p w14:paraId="297DC979" w14:textId="77777777" w:rsidR="00B6611E" w:rsidRPr="00BA51A9" w:rsidRDefault="00B6611E" w:rsidP="00972DDC">
            <w:pPr>
              <w:overflowPunct w:val="0"/>
              <w:snapToGrid w:val="0"/>
              <w:ind w:left="-106" w:right="181"/>
              <w:jc w:val="right"/>
              <w:rPr>
                <w:sz w:val="21"/>
                <w:szCs w:val="21"/>
                <w:lang w:eastAsia="zh-TW"/>
              </w:rPr>
            </w:pPr>
            <w:r w:rsidRPr="00BA51A9">
              <w:rPr>
                <w:sz w:val="21"/>
                <w:szCs w:val="21"/>
              </w:rPr>
              <w:t>6</w:t>
            </w:r>
            <w:r>
              <w:rPr>
                <w:rFonts w:hint="eastAsia"/>
                <w:sz w:val="21"/>
                <w:szCs w:val="21"/>
                <w:lang w:eastAsia="zh-TW"/>
              </w:rPr>
              <w:t>2</w:t>
            </w:r>
            <w:r w:rsidRPr="00BA51A9">
              <w:rPr>
                <w:sz w:val="21"/>
                <w:szCs w:val="21"/>
              </w:rPr>
              <w:t>.</w:t>
            </w:r>
            <w:r>
              <w:rPr>
                <w:rFonts w:hint="eastAsia"/>
                <w:sz w:val="21"/>
                <w:szCs w:val="21"/>
                <w:lang w:eastAsia="zh-TW"/>
              </w:rPr>
              <w:t>0</w:t>
            </w:r>
          </w:p>
        </w:tc>
        <w:tc>
          <w:tcPr>
            <w:tcW w:w="749" w:type="pct"/>
          </w:tcPr>
          <w:p w14:paraId="59A6E8F8" w14:textId="77777777" w:rsidR="00B6611E" w:rsidRPr="00BA51A9" w:rsidRDefault="00B6611E" w:rsidP="00972DDC">
            <w:pPr>
              <w:overflowPunct w:val="0"/>
              <w:snapToGrid w:val="0"/>
              <w:ind w:left="-106" w:right="181"/>
              <w:jc w:val="right"/>
              <w:rPr>
                <w:sz w:val="21"/>
                <w:szCs w:val="21"/>
              </w:rPr>
            </w:pPr>
            <w:r w:rsidRPr="00BA51A9">
              <w:rPr>
                <w:sz w:val="21"/>
                <w:szCs w:val="21"/>
              </w:rPr>
              <w:t>61.5</w:t>
            </w:r>
          </w:p>
        </w:tc>
        <w:tc>
          <w:tcPr>
            <w:tcW w:w="744" w:type="pct"/>
          </w:tcPr>
          <w:p w14:paraId="73444CE7" w14:textId="77777777" w:rsidR="00B6611E" w:rsidRPr="00BA51A9" w:rsidRDefault="00B6611E" w:rsidP="00972DDC">
            <w:pPr>
              <w:overflowPunct w:val="0"/>
              <w:snapToGrid w:val="0"/>
              <w:ind w:left="-106" w:right="181"/>
              <w:jc w:val="right"/>
              <w:rPr>
                <w:sz w:val="21"/>
                <w:szCs w:val="21"/>
              </w:rPr>
            </w:pPr>
            <w:r w:rsidRPr="00BA51A9">
              <w:rPr>
                <w:sz w:val="21"/>
                <w:szCs w:val="21"/>
              </w:rPr>
              <w:t>61.1</w:t>
            </w:r>
          </w:p>
        </w:tc>
      </w:tr>
      <w:tr w:rsidR="00B6611E" w:rsidRPr="00BA51A9" w14:paraId="7E6FB025" w14:textId="77777777" w:rsidTr="000B4A76">
        <w:tc>
          <w:tcPr>
            <w:tcW w:w="523" w:type="pct"/>
            <w:shd w:val="clear" w:color="auto" w:fill="auto"/>
          </w:tcPr>
          <w:p w14:paraId="2E67FF2E" w14:textId="77777777" w:rsidR="00B6611E" w:rsidRPr="00BA51A9" w:rsidRDefault="00B6611E" w:rsidP="00972DDC">
            <w:pPr>
              <w:overflowPunct w:val="0"/>
              <w:snapToGrid w:val="0"/>
              <w:ind w:left="-108"/>
              <w:rPr>
                <w:strike/>
                <w:sz w:val="21"/>
                <w:szCs w:val="21"/>
              </w:rPr>
            </w:pPr>
            <w:r w:rsidRPr="00BA51A9">
              <w:rPr>
                <w:sz w:val="21"/>
                <w:szCs w:val="21"/>
              </w:rPr>
              <w:t>Female</w:t>
            </w:r>
          </w:p>
        </w:tc>
        <w:tc>
          <w:tcPr>
            <w:tcW w:w="746" w:type="pct"/>
          </w:tcPr>
          <w:p w14:paraId="66B561C6" w14:textId="77777777" w:rsidR="00B6611E" w:rsidRPr="00BA51A9" w:rsidRDefault="00B6611E" w:rsidP="00972DDC">
            <w:pPr>
              <w:tabs>
                <w:tab w:val="decimal" w:pos="251"/>
              </w:tabs>
              <w:overflowPunct w:val="0"/>
              <w:snapToGrid w:val="0"/>
              <w:ind w:left="-106" w:right="181"/>
              <w:jc w:val="right"/>
              <w:rPr>
                <w:sz w:val="21"/>
                <w:szCs w:val="21"/>
                <w:lang w:val="en-HK" w:eastAsia="zh-TW"/>
              </w:rPr>
            </w:pPr>
            <w:r w:rsidRPr="00BA51A9">
              <w:rPr>
                <w:sz w:val="21"/>
                <w:szCs w:val="21"/>
              </w:rPr>
              <w:t>52.</w:t>
            </w:r>
            <w:r>
              <w:rPr>
                <w:rFonts w:hint="eastAsia"/>
                <w:sz w:val="21"/>
                <w:szCs w:val="21"/>
                <w:lang w:eastAsia="zh-TW"/>
              </w:rPr>
              <w:t>6</w:t>
            </w:r>
          </w:p>
        </w:tc>
        <w:tc>
          <w:tcPr>
            <w:tcW w:w="745" w:type="pct"/>
          </w:tcPr>
          <w:p w14:paraId="5774CF81" w14:textId="77777777" w:rsidR="00B6611E" w:rsidRPr="00BA51A9" w:rsidRDefault="00B6611E" w:rsidP="00972DDC">
            <w:pPr>
              <w:overflowPunct w:val="0"/>
              <w:snapToGrid w:val="0"/>
              <w:ind w:left="-106" w:right="181"/>
              <w:jc w:val="right"/>
              <w:rPr>
                <w:sz w:val="21"/>
                <w:szCs w:val="21"/>
                <w:lang w:val="en-HK" w:eastAsia="zh-TW"/>
              </w:rPr>
            </w:pPr>
            <w:r w:rsidRPr="00BA51A9">
              <w:rPr>
                <w:sz w:val="21"/>
                <w:szCs w:val="21"/>
              </w:rPr>
              <w:t>52.</w:t>
            </w:r>
            <w:r>
              <w:rPr>
                <w:rFonts w:hint="eastAsia"/>
                <w:sz w:val="21"/>
                <w:szCs w:val="21"/>
                <w:lang w:eastAsia="zh-TW"/>
              </w:rPr>
              <w:t>6</w:t>
            </w:r>
          </w:p>
        </w:tc>
        <w:tc>
          <w:tcPr>
            <w:tcW w:w="747" w:type="pct"/>
          </w:tcPr>
          <w:p w14:paraId="37497B41" w14:textId="77777777" w:rsidR="00B6611E" w:rsidRPr="00BA51A9" w:rsidRDefault="00B6611E" w:rsidP="00972DDC">
            <w:pPr>
              <w:overflowPunct w:val="0"/>
              <w:snapToGrid w:val="0"/>
              <w:ind w:left="-106" w:right="181"/>
              <w:jc w:val="right"/>
              <w:rPr>
                <w:sz w:val="21"/>
                <w:szCs w:val="21"/>
                <w:lang w:eastAsia="zh-TW"/>
              </w:rPr>
            </w:pPr>
            <w:r w:rsidRPr="00BA51A9">
              <w:rPr>
                <w:sz w:val="21"/>
                <w:szCs w:val="21"/>
              </w:rPr>
              <w:t>52.</w:t>
            </w:r>
            <w:r>
              <w:rPr>
                <w:rFonts w:hint="eastAsia"/>
                <w:sz w:val="21"/>
                <w:szCs w:val="21"/>
                <w:lang w:eastAsia="zh-TW"/>
              </w:rPr>
              <w:t>9</w:t>
            </w:r>
          </w:p>
        </w:tc>
        <w:tc>
          <w:tcPr>
            <w:tcW w:w="745" w:type="pct"/>
          </w:tcPr>
          <w:p w14:paraId="190A3BF7" w14:textId="77777777" w:rsidR="00B6611E" w:rsidRPr="00BA51A9" w:rsidRDefault="00B6611E" w:rsidP="00972DDC">
            <w:pPr>
              <w:overflowPunct w:val="0"/>
              <w:snapToGrid w:val="0"/>
              <w:ind w:left="-106" w:right="181"/>
              <w:jc w:val="right"/>
              <w:rPr>
                <w:sz w:val="21"/>
                <w:szCs w:val="21"/>
                <w:lang w:eastAsia="zh-TW"/>
              </w:rPr>
            </w:pPr>
            <w:r w:rsidRPr="00BA51A9">
              <w:rPr>
                <w:sz w:val="21"/>
                <w:szCs w:val="21"/>
              </w:rPr>
              <w:t>52.</w:t>
            </w:r>
            <w:r>
              <w:rPr>
                <w:rFonts w:hint="eastAsia"/>
                <w:sz w:val="21"/>
                <w:szCs w:val="21"/>
                <w:lang w:eastAsia="zh-TW"/>
              </w:rPr>
              <w:t>6</w:t>
            </w:r>
          </w:p>
        </w:tc>
        <w:tc>
          <w:tcPr>
            <w:tcW w:w="749" w:type="pct"/>
          </w:tcPr>
          <w:p w14:paraId="38AB33EB" w14:textId="77777777" w:rsidR="00B6611E" w:rsidRPr="00BA51A9" w:rsidRDefault="00B6611E" w:rsidP="00972DDC">
            <w:pPr>
              <w:overflowPunct w:val="0"/>
              <w:snapToGrid w:val="0"/>
              <w:ind w:left="-106" w:right="181"/>
              <w:jc w:val="right"/>
              <w:rPr>
                <w:sz w:val="21"/>
                <w:szCs w:val="21"/>
              </w:rPr>
            </w:pPr>
            <w:r w:rsidRPr="00BA51A9">
              <w:rPr>
                <w:sz w:val="21"/>
                <w:szCs w:val="21"/>
              </w:rPr>
              <w:t>52.3</w:t>
            </w:r>
          </w:p>
        </w:tc>
        <w:tc>
          <w:tcPr>
            <w:tcW w:w="744" w:type="pct"/>
          </w:tcPr>
          <w:p w14:paraId="1AF39943" w14:textId="77777777" w:rsidR="00B6611E" w:rsidRPr="00BA51A9" w:rsidRDefault="00B6611E" w:rsidP="00972DDC">
            <w:pPr>
              <w:overflowPunct w:val="0"/>
              <w:snapToGrid w:val="0"/>
              <w:ind w:left="-106" w:right="181"/>
              <w:jc w:val="right"/>
              <w:rPr>
                <w:sz w:val="21"/>
                <w:szCs w:val="21"/>
              </w:rPr>
            </w:pPr>
            <w:r w:rsidRPr="00BA51A9">
              <w:rPr>
                <w:sz w:val="21"/>
                <w:szCs w:val="21"/>
              </w:rPr>
              <w:t>52.2</w:t>
            </w:r>
          </w:p>
        </w:tc>
      </w:tr>
      <w:tr w:rsidR="00B6611E" w:rsidRPr="00BA51A9" w14:paraId="1E55A5D3" w14:textId="77777777" w:rsidTr="000B4A76">
        <w:tc>
          <w:tcPr>
            <w:tcW w:w="523" w:type="pct"/>
            <w:shd w:val="clear" w:color="auto" w:fill="auto"/>
          </w:tcPr>
          <w:p w14:paraId="7C9AB7BD" w14:textId="77777777" w:rsidR="00B6611E" w:rsidRPr="00BA51A9" w:rsidRDefault="00B6611E" w:rsidP="00972DDC">
            <w:pPr>
              <w:overflowPunct w:val="0"/>
              <w:snapToGrid w:val="0"/>
              <w:ind w:left="-108"/>
              <w:rPr>
                <w:sz w:val="21"/>
                <w:szCs w:val="21"/>
              </w:rPr>
            </w:pPr>
          </w:p>
        </w:tc>
        <w:tc>
          <w:tcPr>
            <w:tcW w:w="746" w:type="pct"/>
          </w:tcPr>
          <w:p w14:paraId="5687C77E" w14:textId="77777777" w:rsidR="00B6611E" w:rsidRPr="00BA51A9" w:rsidRDefault="00B6611E" w:rsidP="00972DDC">
            <w:pPr>
              <w:tabs>
                <w:tab w:val="decimal" w:pos="251"/>
              </w:tabs>
              <w:overflowPunct w:val="0"/>
              <w:snapToGrid w:val="0"/>
              <w:ind w:left="-106" w:right="511"/>
              <w:jc w:val="right"/>
              <w:rPr>
                <w:sz w:val="21"/>
                <w:szCs w:val="21"/>
                <w:lang w:val="en-HK"/>
              </w:rPr>
            </w:pPr>
          </w:p>
        </w:tc>
        <w:tc>
          <w:tcPr>
            <w:tcW w:w="745" w:type="pct"/>
          </w:tcPr>
          <w:p w14:paraId="31FD141A" w14:textId="77777777" w:rsidR="00B6611E" w:rsidRPr="00BA51A9" w:rsidRDefault="00B6611E" w:rsidP="00972DDC">
            <w:pPr>
              <w:overflowPunct w:val="0"/>
              <w:snapToGrid w:val="0"/>
              <w:ind w:left="-106" w:right="511"/>
              <w:jc w:val="right"/>
              <w:rPr>
                <w:sz w:val="21"/>
                <w:szCs w:val="21"/>
                <w:lang w:val="en-HK"/>
              </w:rPr>
            </w:pPr>
          </w:p>
        </w:tc>
        <w:tc>
          <w:tcPr>
            <w:tcW w:w="747" w:type="pct"/>
          </w:tcPr>
          <w:p w14:paraId="54F8EF6D" w14:textId="77777777" w:rsidR="00B6611E" w:rsidRPr="00BA51A9" w:rsidRDefault="00B6611E" w:rsidP="00972DDC">
            <w:pPr>
              <w:overflowPunct w:val="0"/>
              <w:snapToGrid w:val="0"/>
              <w:ind w:left="-106" w:right="511"/>
              <w:jc w:val="right"/>
              <w:rPr>
                <w:sz w:val="21"/>
                <w:szCs w:val="21"/>
              </w:rPr>
            </w:pPr>
          </w:p>
        </w:tc>
        <w:tc>
          <w:tcPr>
            <w:tcW w:w="745" w:type="pct"/>
          </w:tcPr>
          <w:p w14:paraId="6D061B76" w14:textId="77777777" w:rsidR="00B6611E" w:rsidRPr="00BA51A9" w:rsidRDefault="00B6611E" w:rsidP="00972DDC">
            <w:pPr>
              <w:overflowPunct w:val="0"/>
              <w:snapToGrid w:val="0"/>
              <w:ind w:left="-106" w:right="511"/>
              <w:jc w:val="right"/>
              <w:rPr>
                <w:sz w:val="21"/>
                <w:szCs w:val="21"/>
              </w:rPr>
            </w:pPr>
          </w:p>
        </w:tc>
        <w:tc>
          <w:tcPr>
            <w:tcW w:w="749" w:type="pct"/>
          </w:tcPr>
          <w:p w14:paraId="1E58692B" w14:textId="77777777" w:rsidR="00B6611E" w:rsidRPr="00BA51A9" w:rsidRDefault="00B6611E" w:rsidP="00972DDC">
            <w:pPr>
              <w:overflowPunct w:val="0"/>
              <w:snapToGrid w:val="0"/>
              <w:ind w:left="-106" w:right="473"/>
              <w:jc w:val="right"/>
              <w:rPr>
                <w:sz w:val="21"/>
                <w:szCs w:val="21"/>
              </w:rPr>
            </w:pPr>
          </w:p>
        </w:tc>
        <w:tc>
          <w:tcPr>
            <w:tcW w:w="744" w:type="pct"/>
          </w:tcPr>
          <w:p w14:paraId="40C74E4B" w14:textId="77777777" w:rsidR="00B6611E" w:rsidRPr="00BA51A9" w:rsidRDefault="00B6611E" w:rsidP="00972DDC">
            <w:pPr>
              <w:overflowPunct w:val="0"/>
              <w:snapToGrid w:val="0"/>
              <w:ind w:left="-106" w:right="473"/>
              <w:jc w:val="right"/>
              <w:rPr>
                <w:sz w:val="21"/>
                <w:szCs w:val="21"/>
              </w:rPr>
            </w:pPr>
          </w:p>
        </w:tc>
      </w:tr>
      <w:tr w:rsidR="00B6611E" w:rsidRPr="00BA51A9" w14:paraId="7124EC68" w14:textId="77777777" w:rsidTr="000B4A76">
        <w:tc>
          <w:tcPr>
            <w:tcW w:w="5000" w:type="pct"/>
            <w:gridSpan w:val="7"/>
            <w:shd w:val="clear" w:color="auto" w:fill="auto"/>
            <w:vAlign w:val="center"/>
          </w:tcPr>
          <w:p w14:paraId="39105961" w14:textId="77777777" w:rsidR="00B6611E" w:rsidRPr="00BA51A9" w:rsidRDefault="00B6611E" w:rsidP="00972DDC">
            <w:pPr>
              <w:overflowPunct w:val="0"/>
              <w:snapToGrid w:val="0"/>
              <w:ind w:left="-106" w:right="473"/>
              <w:rPr>
                <w:sz w:val="21"/>
                <w:szCs w:val="21"/>
              </w:rPr>
            </w:pPr>
            <w:r w:rsidRPr="00BA51A9">
              <w:rPr>
                <w:sz w:val="21"/>
                <w:szCs w:val="21"/>
              </w:rPr>
              <w:t>By age group</w:t>
            </w:r>
          </w:p>
        </w:tc>
      </w:tr>
      <w:tr w:rsidR="00B6611E" w:rsidRPr="00BA51A9" w14:paraId="358FCBCD" w14:textId="77777777" w:rsidTr="000B4A76">
        <w:tc>
          <w:tcPr>
            <w:tcW w:w="523" w:type="pct"/>
            <w:shd w:val="clear" w:color="auto" w:fill="auto"/>
          </w:tcPr>
          <w:p w14:paraId="4CA6F8C5" w14:textId="77777777" w:rsidR="00B6611E" w:rsidRPr="00BA51A9" w:rsidRDefault="00B6611E" w:rsidP="00972DDC">
            <w:pPr>
              <w:overflowPunct w:val="0"/>
              <w:snapToGrid w:val="0"/>
              <w:ind w:left="-108"/>
              <w:rPr>
                <w:sz w:val="21"/>
                <w:szCs w:val="21"/>
              </w:rPr>
            </w:pPr>
            <w:r w:rsidRPr="00BA51A9">
              <w:rPr>
                <w:sz w:val="21"/>
                <w:szCs w:val="21"/>
              </w:rPr>
              <w:t>15-24</w:t>
            </w:r>
          </w:p>
        </w:tc>
        <w:tc>
          <w:tcPr>
            <w:tcW w:w="746" w:type="pct"/>
          </w:tcPr>
          <w:p w14:paraId="3CA28CE9" w14:textId="77777777" w:rsidR="00B6611E" w:rsidRPr="00BA51A9" w:rsidRDefault="00B6611E" w:rsidP="00972DDC">
            <w:pPr>
              <w:tabs>
                <w:tab w:val="decimal" w:pos="251"/>
              </w:tabs>
              <w:overflowPunct w:val="0"/>
              <w:snapToGrid w:val="0"/>
              <w:ind w:left="-106" w:right="181"/>
              <w:jc w:val="right"/>
              <w:rPr>
                <w:sz w:val="21"/>
                <w:szCs w:val="21"/>
                <w:lang w:eastAsia="zh-TW"/>
              </w:rPr>
            </w:pPr>
            <w:r w:rsidRPr="00BA51A9">
              <w:rPr>
                <w:sz w:val="21"/>
                <w:szCs w:val="21"/>
                <w:lang w:val="en-HK"/>
              </w:rPr>
              <w:t>28.</w:t>
            </w:r>
            <w:r>
              <w:rPr>
                <w:rFonts w:hint="eastAsia"/>
                <w:sz w:val="21"/>
                <w:szCs w:val="21"/>
                <w:lang w:val="en-HK" w:eastAsia="zh-TW"/>
              </w:rPr>
              <w:t>0</w:t>
            </w:r>
          </w:p>
        </w:tc>
        <w:tc>
          <w:tcPr>
            <w:tcW w:w="745" w:type="pct"/>
          </w:tcPr>
          <w:p w14:paraId="43049D56" w14:textId="77777777" w:rsidR="00B6611E" w:rsidRPr="00BA51A9" w:rsidRDefault="00B6611E" w:rsidP="00972DDC">
            <w:pPr>
              <w:overflowPunct w:val="0"/>
              <w:snapToGrid w:val="0"/>
              <w:ind w:left="-106" w:right="181"/>
              <w:jc w:val="right"/>
              <w:rPr>
                <w:sz w:val="21"/>
                <w:szCs w:val="21"/>
                <w:lang w:eastAsia="zh-TW"/>
              </w:rPr>
            </w:pPr>
            <w:r w:rsidRPr="00BA51A9">
              <w:rPr>
                <w:sz w:val="21"/>
                <w:szCs w:val="21"/>
                <w:lang w:val="en-HK"/>
              </w:rPr>
              <w:t>2</w:t>
            </w:r>
            <w:r>
              <w:rPr>
                <w:rFonts w:hint="eastAsia"/>
                <w:sz w:val="21"/>
                <w:szCs w:val="21"/>
                <w:lang w:val="en-HK" w:eastAsia="zh-TW"/>
              </w:rPr>
              <w:t>7</w:t>
            </w:r>
            <w:r w:rsidRPr="00BA51A9">
              <w:rPr>
                <w:sz w:val="21"/>
                <w:szCs w:val="21"/>
                <w:lang w:val="en-HK"/>
              </w:rPr>
              <w:t>.</w:t>
            </w:r>
            <w:r>
              <w:rPr>
                <w:rFonts w:hint="eastAsia"/>
                <w:sz w:val="21"/>
                <w:szCs w:val="21"/>
                <w:lang w:val="en-HK" w:eastAsia="zh-TW"/>
              </w:rPr>
              <w:t>9</w:t>
            </w:r>
          </w:p>
        </w:tc>
        <w:tc>
          <w:tcPr>
            <w:tcW w:w="747" w:type="pct"/>
          </w:tcPr>
          <w:p w14:paraId="2314CC27" w14:textId="77777777" w:rsidR="00B6611E" w:rsidRPr="00BA51A9" w:rsidRDefault="00B6611E" w:rsidP="00972DDC">
            <w:pPr>
              <w:overflowPunct w:val="0"/>
              <w:snapToGrid w:val="0"/>
              <w:ind w:left="-106" w:right="181"/>
              <w:jc w:val="right"/>
              <w:rPr>
                <w:sz w:val="21"/>
                <w:szCs w:val="21"/>
                <w:lang w:eastAsia="zh-TW"/>
              </w:rPr>
            </w:pPr>
            <w:r w:rsidRPr="00BA51A9">
              <w:rPr>
                <w:sz w:val="21"/>
                <w:szCs w:val="21"/>
              </w:rPr>
              <w:t>29.</w:t>
            </w:r>
            <w:r>
              <w:rPr>
                <w:rFonts w:hint="eastAsia"/>
                <w:sz w:val="21"/>
                <w:szCs w:val="21"/>
                <w:lang w:eastAsia="zh-TW"/>
              </w:rPr>
              <w:t>7</w:t>
            </w:r>
          </w:p>
        </w:tc>
        <w:tc>
          <w:tcPr>
            <w:tcW w:w="745" w:type="pct"/>
          </w:tcPr>
          <w:p w14:paraId="6FE8BAD3" w14:textId="77777777" w:rsidR="00B6611E" w:rsidRPr="00BA51A9" w:rsidRDefault="00B6611E" w:rsidP="00972DDC">
            <w:pPr>
              <w:overflowPunct w:val="0"/>
              <w:snapToGrid w:val="0"/>
              <w:ind w:left="-106" w:right="181"/>
              <w:jc w:val="right"/>
              <w:rPr>
                <w:sz w:val="21"/>
                <w:szCs w:val="21"/>
                <w:lang w:eastAsia="zh-TW"/>
              </w:rPr>
            </w:pPr>
            <w:r w:rsidRPr="00BA51A9">
              <w:rPr>
                <w:sz w:val="21"/>
                <w:szCs w:val="21"/>
              </w:rPr>
              <w:t>27.</w:t>
            </w:r>
            <w:r>
              <w:rPr>
                <w:rFonts w:hint="eastAsia"/>
                <w:sz w:val="21"/>
                <w:szCs w:val="21"/>
                <w:lang w:eastAsia="zh-TW"/>
              </w:rPr>
              <w:t>4</w:t>
            </w:r>
          </w:p>
        </w:tc>
        <w:tc>
          <w:tcPr>
            <w:tcW w:w="749" w:type="pct"/>
          </w:tcPr>
          <w:p w14:paraId="4E541581" w14:textId="77777777" w:rsidR="00B6611E" w:rsidRPr="00BA51A9" w:rsidRDefault="00B6611E" w:rsidP="00972DDC">
            <w:pPr>
              <w:overflowPunct w:val="0"/>
              <w:snapToGrid w:val="0"/>
              <w:ind w:left="-106" w:right="181"/>
              <w:jc w:val="right"/>
              <w:rPr>
                <w:sz w:val="21"/>
                <w:szCs w:val="21"/>
              </w:rPr>
            </w:pPr>
            <w:r w:rsidRPr="00BA51A9">
              <w:rPr>
                <w:sz w:val="21"/>
                <w:szCs w:val="21"/>
              </w:rPr>
              <w:t>25.9</w:t>
            </w:r>
          </w:p>
        </w:tc>
        <w:tc>
          <w:tcPr>
            <w:tcW w:w="744" w:type="pct"/>
          </w:tcPr>
          <w:p w14:paraId="0AC9E296" w14:textId="77777777" w:rsidR="00B6611E" w:rsidRPr="00BA51A9" w:rsidRDefault="00B6611E" w:rsidP="00972DDC">
            <w:pPr>
              <w:overflowPunct w:val="0"/>
              <w:snapToGrid w:val="0"/>
              <w:ind w:left="-106" w:right="181"/>
              <w:jc w:val="right"/>
              <w:rPr>
                <w:sz w:val="21"/>
                <w:szCs w:val="21"/>
              </w:rPr>
            </w:pPr>
            <w:r w:rsidRPr="00BA51A9">
              <w:rPr>
                <w:sz w:val="21"/>
                <w:szCs w:val="21"/>
              </w:rPr>
              <w:t>25.8</w:t>
            </w:r>
          </w:p>
        </w:tc>
      </w:tr>
      <w:tr w:rsidR="00B6611E" w:rsidRPr="00BA51A9" w14:paraId="1E01E41D" w14:textId="77777777" w:rsidTr="000B4A76">
        <w:tc>
          <w:tcPr>
            <w:tcW w:w="523" w:type="pct"/>
            <w:shd w:val="clear" w:color="auto" w:fill="auto"/>
          </w:tcPr>
          <w:p w14:paraId="553CC1A6" w14:textId="77777777" w:rsidR="00B6611E" w:rsidRPr="00BA51A9" w:rsidRDefault="00B6611E" w:rsidP="00972DDC">
            <w:pPr>
              <w:overflowPunct w:val="0"/>
              <w:snapToGrid w:val="0"/>
              <w:ind w:left="-108"/>
              <w:rPr>
                <w:sz w:val="21"/>
                <w:szCs w:val="21"/>
              </w:rPr>
            </w:pPr>
            <w:r w:rsidRPr="00BA51A9">
              <w:rPr>
                <w:sz w:val="21"/>
                <w:szCs w:val="21"/>
              </w:rPr>
              <w:t>25-59</w:t>
            </w:r>
          </w:p>
        </w:tc>
        <w:tc>
          <w:tcPr>
            <w:tcW w:w="746" w:type="pct"/>
          </w:tcPr>
          <w:p w14:paraId="16DDDD4A" w14:textId="77777777" w:rsidR="00B6611E" w:rsidRPr="00BA51A9" w:rsidRDefault="00B6611E" w:rsidP="00972DDC">
            <w:pPr>
              <w:tabs>
                <w:tab w:val="decimal" w:pos="251"/>
              </w:tabs>
              <w:overflowPunct w:val="0"/>
              <w:snapToGrid w:val="0"/>
              <w:ind w:left="-106" w:right="181"/>
              <w:jc w:val="right"/>
              <w:rPr>
                <w:sz w:val="21"/>
                <w:szCs w:val="21"/>
                <w:lang w:eastAsia="zh-TW"/>
              </w:rPr>
            </w:pPr>
            <w:r w:rsidRPr="00BA51A9">
              <w:rPr>
                <w:sz w:val="21"/>
                <w:szCs w:val="21"/>
              </w:rPr>
              <w:t>82.</w:t>
            </w:r>
            <w:r>
              <w:rPr>
                <w:rFonts w:hint="eastAsia"/>
                <w:sz w:val="21"/>
                <w:szCs w:val="21"/>
                <w:lang w:eastAsia="zh-TW"/>
              </w:rPr>
              <w:t>2</w:t>
            </w:r>
          </w:p>
        </w:tc>
        <w:tc>
          <w:tcPr>
            <w:tcW w:w="745" w:type="pct"/>
          </w:tcPr>
          <w:p w14:paraId="587F2D82" w14:textId="77777777" w:rsidR="00B6611E" w:rsidRPr="00BA51A9" w:rsidRDefault="00B6611E" w:rsidP="00972DDC">
            <w:pPr>
              <w:overflowPunct w:val="0"/>
              <w:snapToGrid w:val="0"/>
              <w:ind w:left="-106" w:right="181"/>
              <w:jc w:val="right"/>
              <w:rPr>
                <w:sz w:val="21"/>
                <w:szCs w:val="21"/>
                <w:lang w:eastAsia="zh-TW"/>
              </w:rPr>
            </w:pPr>
            <w:r w:rsidRPr="00BA51A9">
              <w:rPr>
                <w:sz w:val="21"/>
                <w:szCs w:val="21"/>
              </w:rPr>
              <w:t>8</w:t>
            </w:r>
            <w:r>
              <w:rPr>
                <w:rFonts w:hint="eastAsia"/>
                <w:sz w:val="21"/>
                <w:szCs w:val="21"/>
                <w:lang w:eastAsia="zh-TW"/>
              </w:rPr>
              <w:t>2</w:t>
            </w:r>
            <w:r w:rsidRPr="00BA51A9">
              <w:rPr>
                <w:sz w:val="21"/>
                <w:szCs w:val="21"/>
              </w:rPr>
              <w:t>.</w:t>
            </w:r>
            <w:r>
              <w:rPr>
                <w:rFonts w:hint="eastAsia"/>
                <w:sz w:val="21"/>
                <w:szCs w:val="21"/>
                <w:lang w:eastAsia="zh-TW"/>
              </w:rPr>
              <w:t>1</w:t>
            </w:r>
          </w:p>
        </w:tc>
        <w:tc>
          <w:tcPr>
            <w:tcW w:w="747" w:type="pct"/>
          </w:tcPr>
          <w:p w14:paraId="2201B4F6" w14:textId="77777777" w:rsidR="00B6611E" w:rsidRPr="00BA51A9" w:rsidRDefault="00B6611E" w:rsidP="00972DDC">
            <w:pPr>
              <w:overflowPunct w:val="0"/>
              <w:snapToGrid w:val="0"/>
              <w:ind w:left="-106" w:right="181"/>
              <w:jc w:val="right"/>
              <w:rPr>
                <w:sz w:val="21"/>
                <w:szCs w:val="21"/>
              </w:rPr>
            </w:pPr>
            <w:r w:rsidRPr="00BA51A9">
              <w:rPr>
                <w:sz w:val="21"/>
                <w:szCs w:val="21"/>
              </w:rPr>
              <w:t>82.3</w:t>
            </w:r>
          </w:p>
        </w:tc>
        <w:tc>
          <w:tcPr>
            <w:tcW w:w="745" w:type="pct"/>
          </w:tcPr>
          <w:p w14:paraId="368807F3" w14:textId="77777777" w:rsidR="00B6611E" w:rsidRPr="00BA51A9" w:rsidRDefault="00B6611E" w:rsidP="00972DDC">
            <w:pPr>
              <w:overflowPunct w:val="0"/>
              <w:snapToGrid w:val="0"/>
              <w:ind w:left="-106" w:right="181"/>
              <w:jc w:val="right"/>
              <w:rPr>
                <w:sz w:val="21"/>
                <w:szCs w:val="21"/>
                <w:lang w:eastAsia="zh-TW"/>
              </w:rPr>
            </w:pPr>
            <w:r w:rsidRPr="00BA51A9">
              <w:rPr>
                <w:sz w:val="21"/>
                <w:szCs w:val="21"/>
              </w:rPr>
              <w:t>82.</w:t>
            </w:r>
            <w:r>
              <w:rPr>
                <w:rFonts w:hint="eastAsia"/>
                <w:sz w:val="21"/>
                <w:szCs w:val="21"/>
                <w:lang w:eastAsia="zh-TW"/>
              </w:rPr>
              <w:t>6</w:t>
            </w:r>
          </w:p>
        </w:tc>
        <w:tc>
          <w:tcPr>
            <w:tcW w:w="749" w:type="pct"/>
          </w:tcPr>
          <w:p w14:paraId="1BA5D32A" w14:textId="77777777" w:rsidR="00B6611E" w:rsidRPr="00BA51A9" w:rsidRDefault="00B6611E" w:rsidP="00972DDC">
            <w:pPr>
              <w:overflowPunct w:val="0"/>
              <w:snapToGrid w:val="0"/>
              <w:ind w:left="-106" w:right="181"/>
              <w:jc w:val="right"/>
              <w:rPr>
                <w:sz w:val="21"/>
                <w:szCs w:val="21"/>
              </w:rPr>
            </w:pPr>
            <w:r w:rsidRPr="00BA51A9">
              <w:rPr>
                <w:sz w:val="21"/>
                <w:szCs w:val="21"/>
              </w:rPr>
              <w:t>82.2</w:t>
            </w:r>
          </w:p>
        </w:tc>
        <w:tc>
          <w:tcPr>
            <w:tcW w:w="744" w:type="pct"/>
          </w:tcPr>
          <w:p w14:paraId="43A2BC96" w14:textId="77777777" w:rsidR="00B6611E" w:rsidRPr="00BA51A9" w:rsidRDefault="00B6611E" w:rsidP="00972DDC">
            <w:pPr>
              <w:overflowPunct w:val="0"/>
              <w:snapToGrid w:val="0"/>
              <w:ind w:left="-106" w:right="181"/>
              <w:jc w:val="right"/>
              <w:rPr>
                <w:sz w:val="21"/>
                <w:szCs w:val="21"/>
              </w:rPr>
            </w:pPr>
            <w:r w:rsidRPr="00BA51A9">
              <w:rPr>
                <w:sz w:val="21"/>
                <w:szCs w:val="21"/>
              </w:rPr>
              <w:t>82.0</w:t>
            </w:r>
          </w:p>
        </w:tc>
      </w:tr>
      <w:tr w:rsidR="00B6611E" w:rsidRPr="00BA51A9" w14:paraId="173122AA" w14:textId="77777777" w:rsidTr="000B4A76">
        <w:tc>
          <w:tcPr>
            <w:tcW w:w="523" w:type="pct"/>
            <w:shd w:val="clear" w:color="auto" w:fill="auto"/>
          </w:tcPr>
          <w:p w14:paraId="3A0CA223" w14:textId="77777777" w:rsidR="00B6611E" w:rsidRPr="00BA51A9" w:rsidRDefault="00B6611E" w:rsidP="00972DDC">
            <w:pPr>
              <w:overflowPunct w:val="0"/>
              <w:snapToGrid w:val="0"/>
              <w:ind w:left="-108"/>
              <w:rPr>
                <w:sz w:val="21"/>
                <w:szCs w:val="21"/>
              </w:rPr>
            </w:pPr>
            <w:r w:rsidRPr="00BA51A9">
              <w:rPr>
                <w:sz w:val="21"/>
                <w:szCs w:val="21"/>
              </w:rPr>
              <w:t>60-64</w:t>
            </w:r>
          </w:p>
        </w:tc>
        <w:tc>
          <w:tcPr>
            <w:tcW w:w="746" w:type="pct"/>
          </w:tcPr>
          <w:p w14:paraId="11B4E61E" w14:textId="77777777" w:rsidR="00B6611E" w:rsidRPr="00BA51A9" w:rsidRDefault="00B6611E" w:rsidP="00972DDC">
            <w:pPr>
              <w:tabs>
                <w:tab w:val="decimal" w:pos="251"/>
              </w:tabs>
              <w:overflowPunct w:val="0"/>
              <w:snapToGrid w:val="0"/>
              <w:ind w:left="-106" w:right="181"/>
              <w:jc w:val="right"/>
              <w:rPr>
                <w:sz w:val="21"/>
                <w:szCs w:val="21"/>
              </w:rPr>
            </w:pPr>
            <w:r w:rsidRPr="00BA51A9">
              <w:rPr>
                <w:sz w:val="21"/>
                <w:szCs w:val="21"/>
              </w:rPr>
              <w:t>49.9</w:t>
            </w:r>
          </w:p>
        </w:tc>
        <w:tc>
          <w:tcPr>
            <w:tcW w:w="745" w:type="pct"/>
          </w:tcPr>
          <w:p w14:paraId="63ECD8B9" w14:textId="77777777" w:rsidR="00B6611E" w:rsidRPr="00BA51A9" w:rsidRDefault="00B6611E" w:rsidP="00972DDC">
            <w:pPr>
              <w:overflowPunct w:val="0"/>
              <w:snapToGrid w:val="0"/>
              <w:ind w:left="-106" w:right="181"/>
              <w:jc w:val="right"/>
              <w:rPr>
                <w:sz w:val="21"/>
                <w:szCs w:val="21"/>
              </w:rPr>
            </w:pPr>
            <w:r w:rsidRPr="00BA51A9">
              <w:rPr>
                <w:sz w:val="21"/>
                <w:szCs w:val="21"/>
              </w:rPr>
              <w:t>49.4</w:t>
            </w:r>
          </w:p>
        </w:tc>
        <w:tc>
          <w:tcPr>
            <w:tcW w:w="747" w:type="pct"/>
          </w:tcPr>
          <w:p w14:paraId="10432A85" w14:textId="77777777" w:rsidR="00B6611E" w:rsidRPr="00BA51A9" w:rsidRDefault="00B6611E" w:rsidP="00972DDC">
            <w:pPr>
              <w:overflowPunct w:val="0"/>
              <w:snapToGrid w:val="0"/>
              <w:ind w:left="-106" w:right="181"/>
              <w:jc w:val="right"/>
              <w:rPr>
                <w:sz w:val="21"/>
                <w:szCs w:val="21"/>
                <w:lang w:eastAsia="zh-TW"/>
              </w:rPr>
            </w:pPr>
            <w:r w:rsidRPr="00BA51A9">
              <w:rPr>
                <w:sz w:val="21"/>
                <w:szCs w:val="21"/>
              </w:rPr>
              <w:t>49.</w:t>
            </w:r>
            <w:r>
              <w:rPr>
                <w:rFonts w:hint="eastAsia"/>
                <w:sz w:val="21"/>
                <w:szCs w:val="21"/>
                <w:lang w:eastAsia="zh-TW"/>
              </w:rPr>
              <w:t>8</w:t>
            </w:r>
          </w:p>
        </w:tc>
        <w:tc>
          <w:tcPr>
            <w:tcW w:w="745" w:type="pct"/>
          </w:tcPr>
          <w:p w14:paraId="7BC2E6B6" w14:textId="77777777" w:rsidR="00B6611E" w:rsidRPr="00BA51A9" w:rsidRDefault="00B6611E" w:rsidP="00972DDC">
            <w:pPr>
              <w:overflowPunct w:val="0"/>
              <w:snapToGrid w:val="0"/>
              <w:ind w:left="-106" w:right="181"/>
              <w:jc w:val="right"/>
              <w:rPr>
                <w:sz w:val="21"/>
                <w:szCs w:val="21"/>
                <w:lang w:eastAsia="zh-TW"/>
              </w:rPr>
            </w:pPr>
            <w:r w:rsidRPr="00BA51A9">
              <w:rPr>
                <w:sz w:val="21"/>
                <w:szCs w:val="21"/>
              </w:rPr>
              <w:t>50.</w:t>
            </w:r>
            <w:r>
              <w:rPr>
                <w:rFonts w:hint="eastAsia"/>
                <w:sz w:val="21"/>
                <w:szCs w:val="21"/>
                <w:lang w:eastAsia="zh-TW"/>
              </w:rPr>
              <w:t>0</w:t>
            </w:r>
          </w:p>
        </w:tc>
        <w:tc>
          <w:tcPr>
            <w:tcW w:w="749" w:type="pct"/>
          </w:tcPr>
          <w:p w14:paraId="7F19CF5F" w14:textId="77777777" w:rsidR="00B6611E" w:rsidRPr="00BA51A9" w:rsidRDefault="00B6611E" w:rsidP="00972DDC">
            <w:pPr>
              <w:overflowPunct w:val="0"/>
              <w:snapToGrid w:val="0"/>
              <w:ind w:left="-106" w:right="181"/>
              <w:jc w:val="right"/>
              <w:rPr>
                <w:sz w:val="21"/>
                <w:szCs w:val="21"/>
              </w:rPr>
            </w:pPr>
            <w:r w:rsidRPr="00BA51A9">
              <w:rPr>
                <w:sz w:val="21"/>
                <w:szCs w:val="21"/>
              </w:rPr>
              <w:t>50.1</w:t>
            </w:r>
          </w:p>
        </w:tc>
        <w:tc>
          <w:tcPr>
            <w:tcW w:w="744" w:type="pct"/>
          </w:tcPr>
          <w:p w14:paraId="1C356813" w14:textId="77777777" w:rsidR="00B6611E" w:rsidRPr="00BA51A9" w:rsidRDefault="00B6611E" w:rsidP="00972DDC">
            <w:pPr>
              <w:overflowPunct w:val="0"/>
              <w:snapToGrid w:val="0"/>
              <w:ind w:left="-106" w:right="181"/>
              <w:jc w:val="right"/>
              <w:rPr>
                <w:sz w:val="21"/>
                <w:szCs w:val="21"/>
              </w:rPr>
            </w:pPr>
            <w:r w:rsidRPr="00BA51A9">
              <w:rPr>
                <w:sz w:val="21"/>
                <w:szCs w:val="21"/>
              </w:rPr>
              <w:t>49.8</w:t>
            </w:r>
          </w:p>
        </w:tc>
      </w:tr>
      <w:tr w:rsidR="00B6611E" w:rsidRPr="00BA51A9" w14:paraId="78A673C3" w14:textId="77777777" w:rsidTr="000B4A76">
        <w:tc>
          <w:tcPr>
            <w:tcW w:w="523" w:type="pct"/>
            <w:shd w:val="clear" w:color="auto" w:fill="auto"/>
          </w:tcPr>
          <w:p w14:paraId="6BC10D94" w14:textId="77777777" w:rsidR="00B6611E" w:rsidRPr="00BA51A9" w:rsidRDefault="00B6611E" w:rsidP="00972DDC">
            <w:pPr>
              <w:overflowPunct w:val="0"/>
              <w:snapToGrid w:val="0"/>
              <w:ind w:left="-108"/>
              <w:rPr>
                <w:sz w:val="21"/>
                <w:szCs w:val="21"/>
              </w:rPr>
            </w:pPr>
            <w:r w:rsidRPr="00BA51A9">
              <w:rPr>
                <w:sz w:val="21"/>
                <w:szCs w:val="21"/>
              </w:rPr>
              <w:sym w:font="Symbol" w:char="F0B3"/>
            </w:r>
            <w:r w:rsidRPr="00BA51A9">
              <w:rPr>
                <w:sz w:val="21"/>
                <w:szCs w:val="21"/>
              </w:rPr>
              <w:t> 65</w:t>
            </w:r>
          </w:p>
        </w:tc>
        <w:tc>
          <w:tcPr>
            <w:tcW w:w="746" w:type="pct"/>
          </w:tcPr>
          <w:p w14:paraId="6832D761" w14:textId="77777777" w:rsidR="00B6611E" w:rsidRPr="00BA51A9" w:rsidRDefault="00B6611E" w:rsidP="00972DDC">
            <w:pPr>
              <w:tabs>
                <w:tab w:val="decimal" w:pos="251"/>
              </w:tabs>
              <w:overflowPunct w:val="0"/>
              <w:snapToGrid w:val="0"/>
              <w:ind w:left="-106" w:right="181"/>
              <w:jc w:val="right"/>
              <w:rPr>
                <w:sz w:val="21"/>
                <w:szCs w:val="21"/>
              </w:rPr>
            </w:pPr>
            <w:r w:rsidRPr="00BA51A9">
              <w:rPr>
                <w:sz w:val="21"/>
                <w:szCs w:val="21"/>
              </w:rPr>
              <w:t>13.6</w:t>
            </w:r>
          </w:p>
        </w:tc>
        <w:tc>
          <w:tcPr>
            <w:tcW w:w="745" w:type="pct"/>
          </w:tcPr>
          <w:p w14:paraId="017DA4BF" w14:textId="77777777" w:rsidR="00B6611E" w:rsidRPr="00BA51A9" w:rsidRDefault="00B6611E" w:rsidP="00972DDC">
            <w:pPr>
              <w:overflowPunct w:val="0"/>
              <w:snapToGrid w:val="0"/>
              <w:ind w:left="-106" w:right="181"/>
              <w:jc w:val="right"/>
              <w:rPr>
                <w:sz w:val="21"/>
                <w:szCs w:val="21"/>
              </w:rPr>
            </w:pPr>
            <w:r w:rsidRPr="00BA51A9">
              <w:rPr>
                <w:sz w:val="21"/>
                <w:szCs w:val="21"/>
              </w:rPr>
              <w:t>13.6</w:t>
            </w:r>
          </w:p>
        </w:tc>
        <w:tc>
          <w:tcPr>
            <w:tcW w:w="747" w:type="pct"/>
          </w:tcPr>
          <w:p w14:paraId="4C25D434" w14:textId="77777777" w:rsidR="00B6611E" w:rsidRPr="00BA51A9" w:rsidRDefault="00B6611E" w:rsidP="00972DDC">
            <w:pPr>
              <w:overflowPunct w:val="0"/>
              <w:snapToGrid w:val="0"/>
              <w:ind w:left="-106" w:right="181"/>
              <w:jc w:val="right"/>
              <w:rPr>
                <w:sz w:val="21"/>
                <w:szCs w:val="21"/>
                <w:lang w:eastAsia="zh-TW"/>
              </w:rPr>
            </w:pPr>
            <w:r w:rsidRPr="00BA51A9">
              <w:rPr>
                <w:sz w:val="21"/>
                <w:szCs w:val="21"/>
              </w:rPr>
              <w:t>1</w:t>
            </w:r>
            <w:r>
              <w:rPr>
                <w:rFonts w:hint="eastAsia"/>
                <w:sz w:val="21"/>
                <w:szCs w:val="21"/>
                <w:lang w:eastAsia="zh-TW"/>
              </w:rPr>
              <w:t>4</w:t>
            </w:r>
            <w:r w:rsidRPr="00BA51A9">
              <w:rPr>
                <w:sz w:val="21"/>
                <w:szCs w:val="21"/>
              </w:rPr>
              <w:t>.</w:t>
            </w:r>
            <w:r>
              <w:rPr>
                <w:rFonts w:hint="eastAsia"/>
                <w:sz w:val="21"/>
                <w:szCs w:val="21"/>
                <w:lang w:eastAsia="zh-TW"/>
              </w:rPr>
              <w:t>0</w:t>
            </w:r>
          </w:p>
        </w:tc>
        <w:tc>
          <w:tcPr>
            <w:tcW w:w="745" w:type="pct"/>
          </w:tcPr>
          <w:p w14:paraId="624ABE29" w14:textId="77777777" w:rsidR="00B6611E" w:rsidRPr="00BA51A9" w:rsidRDefault="00B6611E" w:rsidP="00972DDC">
            <w:pPr>
              <w:overflowPunct w:val="0"/>
              <w:snapToGrid w:val="0"/>
              <w:ind w:left="-106" w:right="181"/>
              <w:jc w:val="right"/>
              <w:rPr>
                <w:sz w:val="21"/>
                <w:szCs w:val="21"/>
                <w:lang w:eastAsia="zh-TW"/>
              </w:rPr>
            </w:pPr>
            <w:r w:rsidRPr="00BA51A9">
              <w:rPr>
                <w:sz w:val="21"/>
                <w:szCs w:val="21"/>
              </w:rPr>
              <w:t>13.</w:t>
            </w:r>
            <w:r>
              <w:rPr>
                <w:rFonts w:hint="eastAsia"/>
                <w:sz w:val="21"/>
                <w:szCs w:val="21"/>
                <w:lang w:eastAsia="zh-TW"/>
              </w:rPr>
              <w:t>4</w:t>
            </w:r>
          </w:p>
        </w:tc>
        <w:tc>
          <w:tcPr>
            <w:tcW w:w="749" w:type="pct"/>
          </w:tcPr>
          <w:p w14:paraId="686E0615" w14:textId="77777777" w:rsidR="00B6611E" w:rsidRPr="00BA51A9" w:rsidRDefault="00B6611E" w:rsidP="00972DDC">
            <w:pPr>
              <w:overflowPunct w:val="0"/>
              <w:snapToGrid w:val="0"/>
              <w:ind w:left="-106" w:right="181"/>
              <w:jc w:val="right"/>
              <w:rPr>
                <w:sz w:val="21"/>
                <w:szCs w:val="21"/>
              </w:rPr>
            </w:pPr>
            <w:r w:rsidRPr="00BA51A9">
              <w:rPr>
                <w:sz w:val="21"/>
                <w:szCs w:val="21"/>
              </w:rPr>
              <w:t>13.5</w:t>
            </w:r>
          </w:p>
        </w:tc>
        <w:tc>
          <w:tcPr>
            <w:tcW w:w="744" w:type="pct"/>
          </w:tcPr>
          <w:p w14:paraId="5FEC2FA4" w14:textId="77777777" w:rsidR="00B6611E" w:rsidRPr="00BA51A9" w:rsidRDefault="00B6611E" w:rsidP="00972DDC">
            <w:pPr>
              <w:overflowPunct w:val="0"/>
              <w:snapToGrid w:val="0"/>
              <w:ind w:left="-106" w:right="181"/>
              <w:jc w:val="right"/>
              <w:rPr>
                <w:sz w:val="21"/>
                <w:szCs w:val="21"/>
              </w:rPr>
            </w:pPr>
            <w:r w:rsidRPr="00BA51A9">
              <w:rPr>
                <w:sz w:val="21"/>
                <w:szCs w:val="21"/>
              </w:rPr>
              <w:t>13.6</w:t>
            </w:r>
          </w:p>
        </w:tc>
      </w:tr>
      <w:tr w:rsidR="00B6611E" w:rsidRPr="00BA51A9" w14:paraId="2AD3B862" w14:textId="77777777" w:rsidTr="000B4A76">
        <w:tc>
          <w:tcPr>
            <w:tcW w:w="523" w:type="pct"/>
            <w:shd w:val="clear" w:color="auto" w:fill="auto"/>
          </w:tcPr>
          <w:p w14:paraId="4657D6EC" w14:textId="77777777" w:rsidR="00B6611E" w:rsidRPr="00BA51A9" w:rsidRDefault="00B6611E" w:rsidP="00972DDC">
            <w:pPr>
              <w:overflowPunct w:val="0"/>
              <w:snapToGrid w:val="0"/>
              <w:ind w:left="-108"/>
              <w:rPr>
                <w:sz w:val="21"/>
                <w:szCs w:val="21"/>
              </w:rPr>
            </w:pPr>
            <w:r w:rsidRPr="00BA51A9">
              <w:rPr>
                <w:sz w:val="21"/>
                <w:szCs w:val="21"/>
              </w:rPr>
              <w:t>Overall</w:t>
            </w:r>
          </w:p>
        </w:tc>
        <w:tc>
          <w:tcPr>
            <w:tcW w:w="746" w:type="pct"/>
          </w:tcPr>
          <w:p w14:paraId="32DCF4D4" w14:textId="77777777" w:rsidR="00B6611E" w:rsidRPr="00BA51A9" w:rsidRDefault="00B6611E" w:rsidP="00972DDC">
            <w:pPr>
              <w:tabs>
                <w:tab w:val="decimal" w:pos="251"/>
              </w:tabs>
              <w:overflowPunct w:val="0"/>
              <w:snapToGrid w:val="0"/>
              <w:ind w:left="-106" w:right="181"/>
              <w:jc w:val="right"/>
              <w:rPr>
                <w:sz w:val="21"/>
                <w:szCs w:val="21"/>
              </w:rPr>
            </w:pPr>
            <w:r w:rsidRPr="00BA51A9">
              <w:rPr>
                <w:sz w:val="21"/>
                <w:szCs w:val="21"/>
              </w:rPr>
              <w:t>56.9</w:t>
            </w:r>
          </w:p>
        </w:tc>
        <w:tc>
          <w:tcPr>
            <w:tcW w:w="745" w:type="pct"/>
          </w:tcPr>
          <w:p w14:paraId="61A9325E" w14:textId="77777777" w:rsidR="00B6611E" w:rsidRPr="00BA51A9" w:rsidRDefault="00B6611E" w:rsidP="00972DDC">
            <w:pPr>
              <w:overflowPunct w:val="0"/>
              <w:snapToGrid w:val="0"/>
              <w:ind w:left="-106" w:right="181"/>
              <w:jc w:val="right"/>
              <w:rPr>
                <w:sz w:val="21"/>
                <w:szCs w:val="21"/>
                <w:lang w:eastAsia="zh-TW"/>
              </w:rPr>
            </w:pPr>
            <w:r w:rsidRPr="00BA51A9">
              <w:rPr>
                <w:sz w:val="21"/>
                <w:szCs w:val="21"/>
              </w:rPr>
              <w:t>56.</w:t>
            </w:r>
            <w:r>
              <w:rPr>
                <w:rFonts w:hint="eastAsia"/>
                <w:sz w:val="21"/>
                <w:szCs w:val="21"/>
                <w:lang w:eastAsia="zh-TW"/>
              </w:rPr>
              <w:t>8</w:t>
            </w:r>
          </w:p>
        </w:tc>
        <w:tc>
          <w:tcPr>
            <w:tcW w:w="747" w:type="pct"/>
          </w:tcPr>
          <w:p w14:paraId="32FE39AF" w14:textId="77777777" w:rsidR="00B6611E" w:rsidRPr="00BA51A9" w:rsidRDefault="00B6611E" w:rsidP="00972DDC">
            <w:pPr>
              <w:overflowPunct w:val="0"/>
              <w:snapToGrid w:val="0"/>
              <w:ind w:left="-106" w:right="181"/>
              <w:jc w:val="right"/>
              <w:rPr>
                <w:sz w:val="21"/>
                <w:szCs w:val="21"/>
              </w:rPr>
            </w:pPr>
            <w:r w:rsidRPr="00BA51A9">
              <w:rPr>
                <w:sz w:val="21"/>
                <w:szCs w:val="21"/>
              </w:rPr>
              <w:t>57.1</w:t>
            </w:r>
          </w:p>
        </w:tc>
        <w:tc>
          <w:tcPr>
            <w:tcW w:w="745" w:type="pct"/>
          </w:tcPr>
          <w:p w14:paraId="5DF7B9E0" w14:textId="77777777" w:rsidR="00B6611E" w:rsidRPr="00BA51A9" w:rsidRDefault="00B6611E" w:rsidP="00972DDC">
            <w:pPr>
              <w:overflowPunct w:val="0"/>
              <w:snapToGrid w:val="0"/>
              <w:ind w:left="-106" w:right="181"/>
              <w:jc w:val="right"/>
              <w:rPr>
                <w:sz w:val="21"/>
                <w:szCs w:val="21"/>
                <w:lang w:eastAsia="zh-TW"/>
              </w:rPr>
            </w:pPr>
            <w:r w:rsidRPr="00BA51A9">
              <w:rPr>
                <w:sz w:val="21"/>
                <w:szCs w:val="21"/>
              </w:rPr>
              <w:t>56.</w:t>
            </w:r>
            <w:r>
              <w:rPr>
                <w:rFonts w:hint="eastAsia"/>
                <w:sz w:val="21"/>
                <w:szCs w:val="21"/>
                <w:lang w:eastAsia="zh-TW"/>
              </w:rPr>
              <w:t>8</w:t>
            </w:r>
          </w:p>
        </w:tc>
        <w:tc>
          <w:tcPr>
            <w:tcW w:w="749" w:type="pct"/>
          </w:tcPr>
          <w:p w14:paraId="03A2B546" w14:textId="77777777" w:rsidR="00B6611E" w:rsidRPr="00BA51A9" w:rsidRDefault="00B6611E" w:rsidP="00972DDC">
            <w:pPr>
              <w:overflowPunct w:val="0"/>
              <w:snapToGrid w:val="0"/>
              <w:ind w:left="-106" w:right="181"/>
              <w:jc w:val="right"/>
              <w:rPr>
                <w:sz w:val="21"/>
                <w:szCs w:val="21"/>
              </w:rPr>
            </w:pPr>
            <w:r w:rsidRPr="00BA51A9">
              <w:rPr>
                <w:sz w:val="21"/>
                <w:szCs w:val="21"/>
              </w:rPr>
              <w:t>56.</w:t>
            </w:r>
            <w:r w:rsidRPr="00BA51A9">
              <w:rPr>
                <w:sz w:val="21"/>
                <w:szCs w:val="21"/>
                <w:lang w:eastAsia="zh-TW"/>
              </w:rPr>
              <w:t>4</w:t>
            </w:r>
          </w:p>
        </w:tc>
        <w:tc>
          <w:tcPr>
            <w:tcW w:w="744" w:type="pct"/>
          </w:tcPr>
          <w:p w14:paraId="1410EB51" w14:textId="77777777" w:rsidR="00B6611E" w:rsidRPr="00BA51A9" w:rsidRDefault="00B6611E" w:rsidP="00972DDC">
            <w:pPr>
              <w:overflowPunct w:val="0"/>
              <w:snapToGrid w:val="0"/>
              <w:ind w:left="-106" w:right="181"/>
              <w:jc w:val="right"/>
              <w:rPr>
                <w:sz w:val="21"/>
                <w:szCs w:val="21"/>
              </w:rPr>
            </w:pPr>
            <w:r w:rsidRPr="00BA51A9">
              <w:rPr>
                <w:sz w:val="21"/>
                <w:szCs w:val="21"/>
              </w:rPr>
              <w:t>56.2</w:t>
            </w:r>
          </w:p>
        </w:tc>
      </w:tr>
    </w:tbl>
    <w:p w14:paraId="1FF90901" w14:textId="77777777" w:rsidR="00483E37" w:rsidRPr="00724103" w:rsidRDefault="00483E37" w:rsidP="00CB0F52">
      <w:pPr>
        <w:tabs>
          <w:tab w:val="left" w:pos="864"/>
        </w:tabs>
        <w:overflowPunct w:val="0"/>
        <w:snapToGrid w:val="0"/>
        <w:jc w:val="both"/>
        <w:rPr>
          <w:bCs/>
          <w:sz w:val="21"/>
          <w:szCs w:val="21"/>
        </w:rPr>
      </w:pPr>
    </w:p>
    <w:p w14:paraId="10F4997E" w14:textId="67BADFA7" w:rsidR="00733234" w:rsidRPr="00724103" w:rsidRDefault="00173624" w:rsidP="00724103">
      <w:pPr>
        <w:tabs>
          <w:tab w:val="left" w:pos="864"/>
        </w:tabs>
        <w:overflowPunct w:val="0"/>
        <w:snapToGrid w:val="0"/>
        <w:spacing w:after="120"/>
        <w:ind w:left="851" w:hanging="851"/>
        <w:jc w:val="both"/>
        <w:rPr>
          <w:b/>
          <w:bCs/>
          <w:sz w:val="22"/>
          <w:szCs w:val="22"/>
        </w:rPr>
      </w:pPr>
      <w:r w:rsidRPr="00B6611E">
        <w:rPr>
          <w:bCs/>
          <w:sz w:val="21"/>
          <w:szCs w:val="21"/>
        </w:rPr>
        <w:t>Note :</w:t>
      </w:r>
      <w:r w:rsidRPr="00B6611E">
        <w:rPr>
          <w:bCs/>
          <w:sz w:val="21"/>
          <w:szCs w:val="21"/>
        </w:rPr>
        <w:tab/>
      </w:r>
      <w:r w:rsidRPr="00D34762">
        <w:rPr>
          <w:bCs/>
          <w:sz w:val="21"/>
          <w:szCs w:val="21"/>
        </w:rPr>
        <w:t>The statistics in 2025 have been revised to take into account the final end-2025 population estimates.</w:t>
      </w:r>
      <w:r w:rsidR="00A8065E" w:rsidRPr="00C70CA9">
        <w:rPr>
          <w:i/>
          <w:color w:val="A6A6A6"/>
          <w:sz w:val="28"/>
          <w:szCs w:val="28"/>
          <w:lang w:val="en-HK"/>
        </w:rPr>
        <w:br w:type="page"/>
      </w:r>
    </w:p>
    <w:p w14:paraId="0C955B0E" w14:textId="2AD1E654" w:rsidR="00876DBF" w:rsidRPr="00C70CA9" w:rsidRDefault="00FD61A2" w:rsidP="00FA018D">
      <w:pPr>
        <w:tabs>
          <w:tab w:val="left" w:pos="284"/>
          <w:tab w:val="left" w:pos="864"/>
        </w:tabs>
        <w:overflowPunct w:val="0"/>
        <w:snapToGrid w:val="0"/>
        <w:ind w:right="-238"/>
        <w:jc w:val="center"/>
        <w:rPr>
          <w:b/>
          <w:sz w:val="28"/>
          <w:lang w:val="en-HK"/>
        </w:rPr>
      </w:pPr>
      <w:r w:rsidRPr="00C70CA9">
        <w:rPr>
          <w:b/>
          <w:sz w:val="28"/>
          <w:lang w:val="en-HK"/>
        </w:rPr>
        <w:t xml:space="preserve">Table </w:t>
      </w:r>
      <w:r w:rsidR="00AB207B" w:rsidRPr="00C70CA9">
        <w:rPr>
          <w:b/>
          <w:sz w:val="28"/>
          <w:lang w:val="en-HK" w:eastAsia="zh-TW"/>
        </w:rPr>
        <w:t>5</w:t>
      </w:r>
      <w:r w:rsidRPr="00C70CA9">
        <w:rPr>
          <w:b/>
          <w:sz w:val="28"/>
          <w:lang w:val="en-HK"/>
        </w:rPr>
        <w:t>.</w:t>
      </w:r>
      <w:r w:rsidR="004C0520">
        <w:rPr>
          <w:b/>
          <w:sz w:val="28"/>
          <w:lang w:val="en-HK" w:eastAsia="zh-TW"/>
        </w:rPr>
        <w:t>2</w:t>
      </w:r>
      <w:r w:rsidR="004C0520" w:rsidRPr="00C70CA9">
        <w:rPr>
          <w:b/>
          <w:sz w:val="28"/>
          <w:lang w:val="en-HK"/>
        </w:rPr>
        <w:t xml:space="preserve"> </w:t>
      </w:r>
      <w:r w:rsidRPr="00C70CA9">
        <w:rPr>
          <w:b/>
          <w:sz w:val="28"/>
          <w:lang w:val="en-HK"/>
        </w:rPr>
        <w:t>: Employment by major economic sector</w:t>
      </w:r>
    </w:p>
    <w:tbl>
      <w:tblPr>
        <w:tblW w:w="9498" w:type="dxa"/>
        <w:tblInd w:w="-426" w:type="dxa"/>
        <w:tblLayout w:type="fixed"/>
        <w:tblLook w:val="0000" w:firstRow="0" w:lastRow="0" w:firstColumn="0" w:lastColumn="0" w:noHBand="0" w:noVBand="0"/>
      </w:tblPr>
      <w:tblGrid>
        <w:gridCol w:w="2411"/>
        <w:gridCol w:w="1181"/>
        <w:gridCol w:w="1181"/>
        <w:gridCol w:w="1181"/>
        <w:gridCol w:w="1181"/>
        <w:gridCol w:w="1181"/>
        <w:gridCol w:w="1182"/>
      </w:tblGrid>
      <w:tr w:rsidR="00CB5F96" w:rsidRPr="004638AC" w14:paraId="5E9966E5" w14:textId="77777777" w:rsidTr="00961DE1">
        <w:trPr>
          <w:trHeight w:val="80"/>
        </w:trPr>
        <w:tc>
          <w:tcPr>
            <w:tcW w:w="2411" w:type="dxa"/>
            <w:shd w:val="clear" w:color="auto" w:fill="auto"/>
          </w:tcPr>
          <w:p w14:paraId="2A5211F8" w14:textId="77777777" w:rsidR="00CB5F96" w:rsidRPr="004638AC"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jc w:val="both"/>
              <w:rPr>
                <w:bCs/>
                <w:i/>
                <w:sz w:val="22"/>
                <w:szCs w:val="22"/>
              </w:rPr>
            </w:pPr>
          </w:p>
        </w:tc>
        <w:tc>
          <w:tcPr>
            <w:tcW w:w="4724" w:type="dxa"/>
            <w:gridSpan w:val="4"/>
            <w:vAlign w:val="center"/>
          </w:tcPr>
          <w:p w14:paraId="29882924" w14:textId="77777777" w:rsidR="00CB5F96" w:rsidRPr="004638AC" w:rsidRDefault="00CB5F96" w:rsidP="00961DE1">
            <w:pPr>
              <w:overflowPunct w:val="0"/>
              <w:snapToGrid w:val="0"/>
              <w:spacing w:line="240" w:lineRule="exact"/>
              <w:ind w:left="-38" w:right="-58"/>
              <w:jc w:val="center"/>
              <w:rPr>
                <w:bCs/>
                <w:sz w:val="22"/>
                <w:szCs w:val="22"/>
                <w:u w:val="single"/>
              </w:rPr>
            </w:pPr>
            <w:r w:rsidRPr="004638AC">
              <w:rPr>
                <w:bCs/>
                <w:sz w:val="22"/>
                <w:szCs w:val="22"/>
                <w:u w:val="single"/>
              </w:rPr>
              <w:t>2025</w:t>
            </w:r>
          </w:p>
        </w:tc>
        <w:tc>
          <w:tcPr>
            <w:tcW w:w="2363" w:type="dxa"/>
            <w:gridSpan w:val="2"/>
            <w:vAlign w:val="center"/>
          </w:tcPr>
          <w:p w14:paraId="679F1FF2" w14:textId="77777777" w:rsidR="00CB5F96" w:rsidRPr="004638AC" w:rsidRDefault="00CB5F96" w:rsidP="00961DE1">
            <w:pPr>
              <w:overflowPunct w:val="0"/>
              <w:snapToGrid w:val="0"/>
              <w:spacing w:line="240" w:lineRule="exact"/>
              <w:ind w:left="-38" w:right="-58"/>
              <w:jc w:val="center"/>
              <w:rPr>
                <w:bCs/>
                <w:sz w:val="22"/>
                <w:szCs w:val="22"/>
                <w:u w:val="single"/>
              </w:rPr>
            </w:pPr>
            <w:r w:rsidRPr="004638AC">
              <w:rPr>
                <w:bCs/>
                <w:sz w:val="22"/>
                <w:szCs w:val="22"/>
                <w:u w:val="single"/>
              </w:rPr>
              <w:t>2026</w:t>
            </w:r>
          </w:p>
        </w:tc>
      </w:tr>
      <w:tr w:rsidR="00CB5F96" w:rsidRPr="004638AC" w14:paraId="25FE113A" w14:textId="77777777" w:rsidTr="00961DE1">
        <w:trPr>
          <w:trHeight w:val="148"/>
        </w:trPr>
        <w:tc>
          <w:tcPr>
            <w:tcW w:w="2411" w:type="dxa"/>
            <w:shd w:val="clear" w:color="auto" w:fill="auto"/>
          </w:tcPr>
          <w:p w14:paraId="3E0D532E" w14:textId="77777777" w:rsidR="00CB5F96" w:rsidRPr="004638AC"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jc w:val="both"/>
              <w:rPr>
                <w:bCs/>
                <w:sz w:val="22"/>
                <w:szCs w:val="22"/>
                <w:u w:val="single"/>
              </w:rPr>
            </w:pPr>
          </w:p>
        </w:tc>
        <w:tc>
          <w:tcPr>
            <w:tcW w:w="1181" w:type="dxa"/>
            <w:vAlign w:val="center"/>
          </w:tcPr>
          <w:p w14:paraId="203CEC72" w14:textId="77777777" w:rsidR="00CB5F96" w:rsidRPr="004638AC" w:rsidRDefault="00CB5F96" w:rsidP="00961DE1">
            <w:pPr>
              <w:overflowPunct w:val="0"/>
              <w:snapToGrid w:val="0"/>
              <w:spacing w:line="240" w:lineRule="exact"/>
              <w:ind w:left="-38" w:right="-58"/>
              <w:jc w:val="right"/>
              <w:rPr>
                <w:bCs/>
                <w:sz w:val="22"/>
                <w:szCs w:val="22"/>
                <w:u w:val="single"/>
              </w:rPr>
            </w:pPr>
            <w:r w:rsidRPr="004638AC">
              <w:rPr>
                <w:bCs/>
                <w:sz w:val="22"/>
                <w:szCs w:val="22"/>
                <w:u w:val="single"/>
              </w:rPr>
              <w:t>Q1</w:t>
            </w:r>
          </w:p>
        </w:tc>
        <w:tc>
          <w:tcPr>
            <w:tcW w:w="1181" w:type="dxa"/>
            <w:vAlign w:val="center"/>
          </w:tcPr>
          <w:p w14:paraId="5C4797FF" w14:textId="77777777" w:rsidR="00CB5F96" w:rsidRPr="004638AC" w:rsidRDefault="00CB5F96" w:rsidP="00961DE1">
            <w:pPr>
              <w:overflowPunct w:val="0"/>
              <w:snapToGrid w:val="0"/>
              <w:spacing w:line="240" w:lineRule="exact"/>
              <w:ind w:left="-38" w:right="-58"/>
              <w:jc w:val="right"/>
              <w:rPr>
                <w:bCs/>
                <w:sz w:val="22"/>
                <w:szCs w:val="22"/>
                <w:u w:val="single"/>
              </w:rPr>
            </w:pPr>
            <w:r w:rsidRPr="004638AC">
              <w:rPr>
                <w:bCs/>
                <w:sz w:val="22"/>
                <w:szCs w:val="22"/>
                <w:u w:val="single"/>
              </w:rPr>
              <w:t>Q2</w:t>
            </w:r>
          </w:p>
        </w:tc>
        <w:tc>
          <w:tcPr>
            <w:tcW w:w="1181" w:type="dxa"/>
            <w:vAlign w:val="center"/>
          </w:tcPr>
          <w:p w14:paraId="419EEF86" w14:textId="77777777" w:rsidR="00CB5F96" w:rsidRPr="004638AC" w:rsidRDefault="00CB5F96" w:rsidP="00961DE1">
            <w:pPr>
              <w:overflowPunct w:val="0"/>
              <w:snapToGrid w:val="0"/>
              <w:spacing w:line="240" w:lineRule="exact"/>
              <w:ind w:left="-38" w:right="-58"/>
              <w:jc w:val="right"/>
              <w:rPr>
                <w:bCs/>
                <w:sz w:val="22"/>
                <w:szCs w:val="22"/>
                <w:u w:val="single"/>
              </w:rPr>
            </w:pPr>
            <w:r w:rsidRPr="004638AC">
              <w:rPr>
                <w:bCs/>
                <w:sz w:val="22"/>
                <w:szCs w:val="22"/>
                <w:u w:val="single"/>
              </w:rPr>
              <w:t>Q3</w:t>
            </w:r>
          </w:p>
        </w:tc>
        <w:tc>
          <w:tcPr>
            <w:tcW w:w="1181" w:type="dxa"/>
            <w:vAlign w:val="center"/>
          </w:tcPr>
          <w:p w14:paraId="0957B203" w14:textId="77777777" w:rsidR="00CB5F96" w:rsidRPr="004638AC" w:rsidRDefault="00CB5F96" w:rsidP="00961DE1">
            <w:pPr>
              <w:overflowPunct w:val="0"/>
              <w:snapToGrid w:val="0"/>
              <w:spacing w:line="240" w:lineRule="exact"/>
              <w:ind w:left="-38" w:right="-58"/>
              <w:jc w:val="right"/>
              <w:rPr>
                <w:bCs/>
                <w:sz w:val="22"/>
                <w:szCs w:val="22"/>
                <w:u w:val="single"/>
              </w:rPr>
            </w:pPr>
            <w:r w:rsidRPr="004638AC">
              <w:rPr>
                <w:bCs/>
                <w:sz w:val="22"/>
                <w:szCs w:val="22"/>
                <w:u w:val="single"/>
              </w:rPr>
              <w:t>Q4</w:t>
            </w:r>
          </w:p>
        </w:tc>
        <w:tc>
          <w:tcPr>
            <w:tcW w:w="1181" w:type="dxa"/>
            <w:vAlign w:val="center"/>
          </w:tcPr>
          <w:p w14:paraId="0454D7C3" w14:textId="77777777" w:rsidR="00CB5F96" w:rsidRPr="004638AC" w:rsidRDefault="00CB5F96" w:rsidP="00961DE1">
            <w:pPr>
              <w:overflowPunct w:val="0"/>
              <w:snapToGrid w:val="0"/>
              <w:spacing w:line="240" w:lineRule="exact"/>
              <w:ind w:left="-38" w:right="-58"/>
              <w:jc w:val="right"/>
              <w:rPr>
                <w:bCs/>
                <w:sz w:val="22"/>
                <w:szCs w:val="22"/>
                <w:u w:val="single"/>
              </w:rPr>
            </w:pPr>
            <w:r w:rsidRPr="004638AC">
              <w:rPr>
                <w:bCs/>
                <w:sz w:val="22"/>
                <w:szCs w:val="22"/>
                <w:u w:val="single"/>
              </w:rPr>
              <w:t>Q1</w:t>
            </w:r>
          </w:p>
        </w:tc>
        <w:tc>
          <w:tcPr>
            <w:tcW w:w="1182" w:type="dxa"/>
            <w:vAlign w:val="center"/>
          </w:tcPr>
          <w:p w14:paraId="45E60FEF" w14:textId="77777777" w:rsidR="00CB5F96" w:rsidRPr="004638AC" w:rsidRDefault="00CB5F96" w:rsidP="00961DE1">
            <w:pPr>
              <w:overflowPunct w:val="0"/>
              <w:snapToGrid w:val="0"/>
              <w:spacing w:line="240" w:lineRule="exact"/>
              <w:ind w:left="-38" w:right="-58"/>
              <w:jc w:val="right"/>
              <w:rPr>
                <w:bCs/>
                <w:sz w:val="22"/>
                <w:szCs w:val="22"/>
                <w:u w:val="single"/>
              </w:rPr>
            </w:pPr>
            <w:r w:rsidRPr="004638AC">
              <w:rPr>
                <w:bCs/>
                <w:sz w:val="22"/>
                <w:szCs w:val="22"/>
                <w:u w:val="single"/>
              </w:rPr>
              <w:t>Q</w:t>
            </w:r>
            <w:r>
              <w:rPr>
                <w:bCs/>
                <w:sz w:val="22"/>
                <w:szCs w:val="22"/>
                <w:u w:val="single"/>
              </w:rPr>
              <w:t>2</w:t>
            </w:r>
          </w:p>
        </w:tc>
      </w:tr>
      <w:tr w:rsidR="00CB5F96" w:rsidRPr="00CB0F52" w14:paraId="16CCBA2A" w14:textId="77777777" w:rsidTr="00961DE1">
        <w:trPr>
          <w:trHeight w:val="153"/>
        </w:trPr>
        <w:tc>
          <w:tcPr>
            <w:tcW w:w="2411" w:type="dxa"/>
            <w:shd w:val="clear" w:color="auto" w:fill="auto"/>
          </w:tcPr>
          <w:p w14:paraId="1EE7A9E6" w14:textId="77777777" w:rsidR="00CB5F96" w:rsidRPr="00560779"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sz w:val="18"/>
                <w:szCs w:val="18"/>
                <w:highlight w:val="darkGray"/>
              </w:rPr>
            </w:pPr>
            <w:r w:rsidRPr="00B6611E">
              <w:rPr>
                <w:bCs/>
                <w:sz w:val="18"/>
                <w:szCs w:val="18"/>
              </w:rPr>
              <w:t>Import/export trade and wholesale</w:t>
            </w:r>
          </w:p>
        </w:tc>
        <w:tc>
          <w:tcPr>
            <w:tcW w:w="1181" w:type="dxa"/>
          </w:tcPr>
          <w:p w14:paraId="386DAF80"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sz w:val="18"/>
                <w:szCs w:val="18"/>
              </w:rPr>
              <w:t xml:space="preserve"> 2</w:t>
            </w:r>
            <w:r w:rsidRPr="00076CA1">
              <w:rPr>
                <w:sz w:val="18"/>
                <w:szCs w:val="18"/>
                <w:lang w:eastAsia="zh-TW"/>
              </w:rPr>
              <w:t>89</w:t>
            </w:r>
            <w:r w:rsidRPr="00076CA1">
              <w:rPr>
                <w:sz w:val="18"/>
                <w:szCs w:val="18"/>
              </w:rPr>
              <w:t xml:space="preserve"> </w:t>
            </w:r>
            <w:r w:rsidRPr="00076CA1">
              <w:rPr>
                <w:sz w:val="18"/>
                <w:szCs w:val="18"/>
                <w:lang w:eastAsia="zh-TW"/>
              </w:rPr>
              <w:t>3</w:t>
            </w:r>
            <w:r w:rsidRPr="00076CA1">
              <w:rPr>
                <w:sz w:val="18"/>
                <w:szCs w:val="18"/>
              </w:rPr>
              <w:t>00</w:t>
            </w:r>
          </w:p>
          <w:p w14:paraId="62F29E42"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sz w:val="18"/>
                <w:szCs w:val="18"/>
              </w:rPr>
              <w:t>(-3.</w:t>
            </w:r>
            <w:r w:rsidRPr="00076CA1">
              <w:rPr>
                <w:sz w:val="18"/>
                <w:szCs w:val="18"/>
                <w:lang w:eastAsia="zh-TW"/>
              </w:rPr>
              <w:t>7</w:t>
            </w:r>
            <w:r w:rsidRPr="00076CA1">
              <w:rPr>
                <w:sz w:val="18"/>
                <w:szCs w:val="18"/>
              </w:rPr>
              <w:t>)</w:t>
            </w:r>
          </w:p>
          <w:p w14:paraId="10AE453D" w14:textId="77777777" w:rsidR="00CB5F96" w:rsidRPr="00076CA1" w:rsidRDefault="00CB5F96" w:rsidP="00961DE1">
            <w:pPr>
              <w:keepNext/>
              <w:keepLines/>
              <w:overflowPunct w:val="0"/>
              <w:spacing w:line="220" w:lineRule="exact"/>
              <w:ind w:left="-38" w:right="-58" w:hanging="126"/>
              <w:jc w:val="right"/>
              <w:rPr>
                <w:bCs/>
                <w:sz w:val="18"/>
                <w:szCs w:val="18"/>
              </w:rPr>
            </w:pPr>
            <w:r w:rsidRPr="00076CA1">
              <w:rPr>
                <w:sz w:val="18"/>
                <w:szCs w:val="18"/>
              </w:rPr>
              <w:t>&lt;-</w:t>
            </w:r>
            <w:r w:rsidRPr="00076CA1">
              <w:rPr>
                <w:sz w:val="18"/>
                <w:szCs w:val="18"/>
                <w:lang w:eastAsia="zh-TW"/>
              </w:rPr>
              <w:t>1</w:t>
            </w:r>
            <w:r w:rsidRPr="00076CA1">
              <w:rPr>
                <w:sz w:val="18"/>
                <w:szCs w:val="18"/>
              </w:rPr>
              <w:t>.</w:t>
            </w:r>
            <w:r w:rsidRPr="00076CA1">
              <w:rPr>
                <w:sz w:val="18"/>
                <w:szCs w:val="18"/>
                <w:lang w:eastAsia="zh-TW"/>
              </w:rPr>
              <w:t>0</w:t>
            </w:r>
            <w:r w:rsidRPr="00076CA1">
              <w:rPr>
                <w:sz w:val="18"/>
                <w:szCs w:val="18"/>
              </w:rPr>
              <w:t>&gt;</w:t>
            </w:r>
          </w:p>
        </w:tc>
        <w:tc>
          <w:tcPr>
            <w:tcW w:w="1181" w:type="dxa"/>
          </w:tcPr>
          <w:p w14:paraId="08A2E0EC"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sz w:val="18"/>
                <w:szCs w:val="18"/>
              </w:rPr>
              <w:t xml:space="preserve"> 282 </w:t>
            </w:r>
            <w:r w:rsidRPr="00076CA1">
              <w:rPr>
                <w:sz w:val="18"/>
                <w:szCs w:val="18"/>
                <w:lang w:eastAsia="zh-TW"/>
              </w:rPr>
              <w:t>0</w:t>
            </w:r>
            <w:r w:rsidRPr="00076CA1">
              <w:rPr>
                <w:sz w:val="18"/>
                <w:szCs w:val="18"/>
              </w:rPr>
              <w:t>00</w:t>
            </w:r>
          </w:p>
          <w:p w14:paraId="6B9B7434"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sz w:val="18"/>
                <w:szCs w:val="18"/>
              </w:rPr>
              <w:t>(-5.</w:t>
            </w:r>
            <w:r w:rsidRPr="00076CA1">
              <w:rPr>
                <w:sz w:val="18"/>
                <w:szCs w:val="18"/>
                <w:lang w:eastAsia="zh-TW"/>
              </w:rPr>
              <w:t>5</w:t>
            </w:r>
            <w:r w:rsidRPr="00076CA1">
              <w:rPr>
                <w:sz w:val="18"/>
                <w:szCs w:val="18"/>
              </w:rPr>
              <w:t>)</w:t>
            </w:r>
          </w:p>
          <w:p w14:paraId="45C5F11E" w14:textId="77777777" w:rsidR="00CB5F96" w:rsidRPr="00076CA1" w:rsidRDefault="00CB5F96" w:rsidP="00961DE1">
            <w:pPr>
              <w:keepNext/>
              <w:keepLines/>
              <w:overflowPunct w:val="0"/>
              <w:spacing w:line="220" w:lineRule="exact"/>
              <w:ind w:left="-38" w:right="-58" w:hanging="126"/>
              <w:jc w:val="right"/>
              <w:rPr>
                <w:bCs/>
                <w:sz w:val="18"/>
                <w:szCs w:val="18"/>
              </w:rPr>
            </w:pPr>
            <w:r w:rsidRPr="00076CA1">
              <w:rPr>
                <w:sz w:val="18"/>
                <w:szCs w:val="18"/>
              </w:rPr>
              <w:t>&lt;-2.</w:t>
            </w:r>
            <w:r w:rsidRPr="00076CA1">
              <w:rPr>
                <w:sz w:val="18"/>
                <w:szCs w:val="18"/>
                <w:lang w:eastAsia="zh-TW"/>
              </w:rPr>
              <w:t>5</w:t>
            </w:r>
            <w:r w:rsidRPr="00076CA1">
              <w:rPr>
                <w:sz w:val="18"/>
                <w:szCs w:val="18"/>
              </w:rPr>
              <w:t>&gt;</w:t>
            </w:r>
          </w:p>
        </w:tc>
        <w:tc>
          <w:tcPr>
            <w:tcW w:w="1181" w:type="dxa"/>
          </w:tcPr>
          <w:p w14:paraId="55BFDA0C"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sz w:val="18"/>
                <w:szCs w:val="18"/>
              </w:rPr>
              <w:t xml:space="preserve"> 28</w:t>
            </w:r>
            <w:r w:rsidRPr="00076CA1">
              <w:rPr>
                <w:sz w:val="18"/>
                <w:szCs w:val="18"/>
                <w:lang w:eastAsia="zh-TW"/>
              </w:rPr>
              <w:t>2</w:t>
            </w:r>
            <w:r w:rsidRPr="00076CA1">
              <w:rPr>
                <w:sz w:val="18"/>
                <w:szCs w:val="18"/>
              </w:rPr>
              <w:t xml:space="preserve"> </w:t>
            </w:r>
            <w:r w:rsidRPr="00076CA1">
              <w:rPr>
                <w:sz w:val="18"/>
                <w:szCs w:val="18"/>
                <w:lang w:eastAsia="zh-TW"/>
              </w:rPr>
              <w:t>0</w:t>
            </w:r>
            <w:r w:rsidRPr="00076CA1">
              <w:rPr>
                <w:sz w:val="18"/>
                <w:szCs w:val="18"/>
              </w:rPr>
              <w:t>00</w:t>
            </w:r>
          </w:p>
          <w:p w14:paraId="3C1CE982"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sz w:val="18"/>
                <w:szCs w:val="18"/>
              </w:rPr>
              <w:t>(-4.</w:t>
            </w:r>
            <w:r w:rsidRPr="00076CA1">
              <w:rPr>
                <w:sz w:val="18"/>
                <w:szCs w:val="18"/>
                <w:lang w:eastAsia="zh-TW"/>
              </w:rPr>
              <w:t>8</w:t>
            </w:r>
            <w:r w:rsidRPr="00076CA1">
              <w:rPr>
                <w:sz w:val="18"/>
                <w:szCs w:val="18"/>
              </w:rPr>
              <w:t>)</w:t>
            </w:r>
          </w:p>
          <w:p w14:paraId="3C36F053" w14:textId="77777777" w:rsidR="00CB5F96" w:rsidRPr="00076CA1" w:rsidRDefault="00CB5F96" w:rsidP="00961DE1">
            <w:pPr>
              <w:keepNext/>
              <w:keepLines/>
              <w:overflowPunct w:val="0"/>
              <w:spacing w:line="220" w:lineRule="exact"/>
              <w:ind w:left="-38" w:right="-58" w:hanging="126"/>
              <w:jc w:val="right"/>
              <w:rPr>
                <w:bCs/>
                <w:sz w:val="18"/>
                <w:szCs w:val="18"/>
              </w:rPr>
            </w:pPr>
            <w:r w:rsidRPr="00076CA1">
              <w:rPr>
                <w:sz w:val="18"/>
                <w:szCs w:val="18"/>
              </w:rPr>
              <w:t>&lt;</w:t>
            </w:r>
            <w:r w:rsidRPr="000B5918">
              <w:rPr>
                <w:rFonts w:hint="eastAsia"/>
                <w:bCs/>
                <w:sz w:val="18"/>
                <w:szCs w:val="18"/>
              </w:rPr>
              <w:t>§</w:t>
            </w:r>
            <w:r w:rsidRPr="00076CA1">
              <w:rPr>
                <w:sz w:val="18"/>
                <w:szCs w:val="18"/>
              </w:rPr>
              <w:t>&gt;</w:t>
            </w:r>
          </w:p>
        </w:tc>
        <w:tc>
          <w:tcPr>
            <w:tcW w:w="1181" w:type="dxa"/>
          </w:tcPr>
          <w:p w14:paraId="22AE80A9"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sz w:val="18"/>
                <w:szCs w:val="18"/>
              </w:rPr>
              <w:t xml:space="preserve"> 284 </w:t>
            </w:r>
            <w:r w:rsidRPr="00076CA1">
              <w:rPr>
                <w:sz w:val="18"/>
                <w:szCs w:val="18"/>
                <w:lang w:eastAsia="zh-TW"/>
              </w:rPr>
              <w:t>4</w:t>
            </w:r>
            <w:r w:rsidRPr="00076CA1">
              <w:rPr>
                <w:sz w:val="18"/>
                <w:szCs w:val="18"/>
              </w:rPr>
              <w:t>00</w:t>
            </w:r>
          </w:p>
          <w:p w14:paraId="1B8AAB70"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sz w:val="18"/>
                <w:szCs w:val="18"/>
              </w:rPr>
              <w:t>(-2.</w:t>
            </w:r>
            <w:r w:rsidRPr="00076CA1">
              <w:rPr>
                <w:sz w:val="18"/>
                <w:szCs w:val="18"/>
                <w:lang w:eastAsia="zh-TW"/>
              </w:rPr>
              <w:t>6</w:t>
            </w:r>
            <w:r w:rsidRPr="00076CA1">
              <w:rPr>
                <w:sz w:val="18"/>
                <w:szCs w:val="18"/>
              </w:rPr>
              <w:t>)</w:t>
            </w:r>
          </w:p>
          <w:p w14:paraId="31DFAB93" w14:textId="77777777" w:rsidR="00CB5F96" w:rsidRPr="00076CA1" w:rsidRDefault="00CB5F96" w:rsidP="00961DE1">
            <w:pPr>
              <w:keepNext/>
              <w:keepLines/>
              <w:overflowPunct w:val="0"/>
              <w:spacing w:line="220" w:lineRule="exact"/>
              <w:ind w:left="-38" w:right="-58" w:hanging="126"/>
              <w:jc w:val="right"/>
              <w:rPr>
                <w:bCs/>
                <w:sz w:val="18"/>
                <w:szCs w:val="18"/>
              </w:rPr>
            </w:pPr>
            <w:r w:rsidRPr="00076CA1">
              <w:rPr>
                <w:sz w:val="18"/>
                <w:szCs w:val="18"/>
              </w:rPr>
              <w:t>&lt;0.</w:t>
            </w:r>
            <w:r w:rsidRPr="00076CA1">
              <w:rPr>
                <w:sz w:val="18"/>
                <w:szCs w:val="18"/>
                <w:lang w:eastAsia="zh-TW"/>
              </w:rPr>
              <w:t>9</w:t>
            </w:r>
            <w:r w:rsidRPr="00076CA1">
              <w:rPr>
                <w:sz w:val="18"/>
                <w:szCs w:val="18"/>
              </w:rPr>
              <w:t>&gt;</w:t>
            </w:r>
          </w:p>
        </w:tc>
        <w:tc>
          <w:tcPr>
            <w:tcW w:w="1181" w:type="dxa"/>
          </w:tcPr>
          <w:p w14:paraId="6CC5EF9B" w14:textId="77777777" w:rsidR="00CB5F96" w:rsidRPr="000B5918" w:rsidRDefault="00CB5F96" w:rsidP="00961DE1">
            <w:pPr>
              <w:keepNext/>
              <w:keepLines/>
              <w:overflowPunct w:val="0"/>
              <w:spacing w:line="220" w:lineRule="exact"/>
              <w:ind w:left="-38" w:right="-58" w:hanging="126"/>
              <w:jc w:val="right"/>
              <w:rPr>
                <w:rFonts w:eastAsia="SimSun"/>
                <w:sz w:val="18"/>
                <w:szCs w:val="18"/>
                <w:lang w:eastAsia="zh-CN"/>
              </w:rPr>
            </w:pPr>
            <w:r w:rsidRPr="000B5918">
              <w:rPr>
                <w:sz w:val="18"/>
                <w:szCs w:val="18"/>
              </w:rPr>
              <w:t>279 300</w:t>
            </w:r>
          </w:p>
          <w:p w14:paraId="0085F8E9"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sz w:val="18"/>
                <w:szCs w:val="18"/>
              </w:rPr>
              <w:t>(-</w:t>
            </w:r>
            <w:r w:rsidRPr="00076CA1">
              <w:rPr>
                <w:sz w:val="18"/>
                <w:szCs w:val="18"/>
                <w:lang w:eastAsia="zh-TW"/>
              </w:rPr>
              <w:t>3</w:t>
            </w:r>
            <w:r w:rsidRPr="00076CA1">
              <w:rPr>
                <w:sz w:val="18"/>
                <w:szCs w:val="18"/>
              </w:rPr>
              <w:t>.</w:t>
            </w:r>
            <w:r w:rsidRPr="00076CA1">
              <w:rPr>
                <w:sz w:val="18"/>
                <w:szCs w:val="18"/>
                <w:lang w:eastAsia="zh-TW"/>
              </w:rPr>
              <w:t>4</w:t>
            </w:r>
            <w:r w:rsidRPr="00076CA1">
              <w:rPr>
                <w:sz w:val="18"/>
                <w:szCs w:val="18"/>
              </w:rPr>
              <w:t>)</w:t>
            </w:r>
          </w:p>
          <w:p w14:paraId="2EAAAFD4" w14:textId="77777777" w:rsidR="00CB5F96" w:rsidRPr="000B5918" w:rsidRDefault="00CB5F96" w:rsidP="00961DE1">
            <w:pPr>
              <w:keepNext/>
              <w:keepLines/>
              <w:overflowPunct w:val="0"/>
              <w:spacing w:line="220" w:lineRule="exact"/>
              <w:ind w:left="-38" w:right="-58" w:hanging="126"/>
              <w:jc w:val="right"/>
              <w:rPr>
                <w:rFonts w:eastAsia="SimSun"/>
                <w:sz w:val="18"/>
                <w:szCs w:val="18"/>
                <w:lang w:eastAsia="zh-CN"/>
              </w:rPr>
            </w:pPr>
            <w:r w:rsidRPr="00076CA1">
              <w:rPr>
                <w:sz w:val="18"/>
                <w:szCs w:val="18"/>
              </w:rPr>
              <w:t>&lt;-1.</w:t>
            </w:r>
            <w:r w:rsidRPr="00076CA1">
              <w:rPr>
                <w:sz w:val="18"/>
                <w:szCs w:val="18"/>
                <w:lang w:eastAsia="zh-TW"/>
              </w:rPr>
              <w:t>8</w:t>
            </w:r>
            <w:r w:rsidRPr="00076CA1">
              <w:rPr>
                <w:sz w:val="18"/>
                <w:szCs w:val="18"/>
              </w:rPr>
              <w:t>&gt;</w:t>
            </w:r>
          </w:p>
        </w:tc>
        <w:tc>
          <w:tcPr>
            <w:tcW w:w="1182" w:type="dxa"/>
          </w:tcPr>
          <w:p w14:paraId="65281FCC" w14:textId="77777777" w:rsidR="00CB5F96" w:rsidRPr="000B5918" w:rsidRDefault="00CB5F96" w:rsidP="00961DE1">
            <w:pPr>
              <w:keepNext/>
              <w:keepLines/>
              <w:overflowPunct w:val="0"/>
              <w:spacing w:line="220" w:lineRule="exact"/>
              <w:ind w:left="-38" w:right="-58" w:hanging="126"/>
              <w:jc w:val="right"/>
              <w:rPr>
                <w:rFonts w:eastAsia="SimSun"/>
                <w:sz w:val="18"/>
                <w:szCs w:val="18"/>
                <w:lang w:eastAsia="zh-CN"/>
              </w:rPr>
            </w:pPr>
            <w:r w:rsidRPr="000B5918">
              <w:rPr>
                <w:sz w:val="18"/>
                <w:szCs w:val="18"/>
              </w:rPr>
              <w:t>282 200</w:t>
            </w:r>
          </w:p>
          <w:p w14:paraId="4F58BAE6" w14:textId="77777777" w:rsidR="00CB5F96" w:rsidRPr="000B5918" w:rsidRDefault="00CB5F96" w:rsidP="00961DE1">
            <w:pPr>
              <w:keepNext/>
              <w:keepLines/>
              <w:overflowPunct w:val="0"/>
              <w:spacing w:line="220" w:lineRule="exact"/>
              <w:ind w:left="-38" w:right="-58" w:hanging="126"/>
              <w:jc w:val="right"/>
              <w:rPr>
                <w:sz w:val="18"/>
                <w:szCs w:val="18"/>
              </w:rPr>
            </w:pPr>
            <w:r w:rsidRPr="00076CA1">
              <w:rPr>
                <w:sz w:val="18"/>
                <w:szCs w:val="18"/>
              </w:rPr>
              <w:t>(0.</w:t>
            </w:r>
            <w:r w:rsidRPr="00076CA1">
              <w:rPr>
                <w:sz w:val="18"/>
                <w:szCs w:val="18"/>
                <w:lang w:eastAsia="zh-TW"/>
              </w:rPr>
              <w:t>1</w:t>
            </w:r>
            <w:r w:rsidRPr="00076CA1">
              <w:rPr>
                <w:sz w:val="18"/>
                <w:szCs w:val="18"/>
              </w:rPr>
              <w:t>)</w:t>
            </w:r>
          </w:p>
          <w:p w14:paraId="1A06ED5D" w14:textId="77777777" w:rsidR="00CB5F96" w:rsidRPr="000B5918" w:rsidRDefault="00CB5F96" w:rsidP="00961DE1">
            <w:pPr>
              <w:keepNext/>
              <w:keepLines/>
              <w:overflowPunct w:val="0"/>
              <w:spacing w:line="220" w:lineRule="exact"/>
              <w:ind w:left="-38" w:right="-58" w:hanging="126"/>
              <w:jc w:val="right"/>
              <w:rPr>
                <w:sz w:val="18"/>
                <w:szCs w:val="18"/>
              </w:rPr>
            </w:pPr>
            <w:r w:rsidRPr="000B5918">
              <w:rPr>
                <w:sz w:val="18"/>
                <w:szCs w:val="18"/>
              </w:rPr>
              <w:t>&lt;1.0&gt;</w:t>
            </w:r>
          </w:p>
        </w:tc>
      </w:tr>
      <w:tr w:rsidR="00CB5F96" w:rsidRPr="00EF4D1B" w14:paraId="69C79038" w14:textId="77777777" w:rsidTr="00961DE1">
        <w:trPr>
          <w:trHeight w:val="153"/>
        </w:trPr>
        <w:tc>
          <w:tcPr>
            <w:tcW w:w="2411" w:type="dxa"/>
            <w:shd w:val="clear" w:color="auto" w:fill="auto"/>
          </w:tcPr>
          <w:p w14:paraId="470EABA2"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i/>
                <w:iCs/>
                <w:sz w:val="18"/>
                <w:szCs w:val="18"/>
              </w:rPr>
            </w:pPr>
            <w:r w:rsidRPr="00CB0F52">
              <w:rPr>
                <w:bCs/>
                <w:i/>
                <w:iCs/>
                <w:sz w:val="18"/>
                <w:szCs w:val="18"/>
              </w:rPr>
              <w:t>of which:</w:t>
            </w:r>
          </w:p>
        </w:tc>
        <w:tc>
          <w:tcPr>
            <w:tcW w:w="1181" w:type="dxa"/>
          </w:tcPr>
          <w:p w14:paraId="18DB3F8B"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2E217B3C"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55816810"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608221A6"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7B51D676" w14:textId="77777777" w:rsidR="00CB5F96" w:rsidRPr="00EF4D1B" w:rsidRDefault="00CB5F96" w:rsidP="00961DE1">
            <w:pPr>
              <w:keepNext/>
              <w:keepLines/>
              <w:overflowPunct w:val="0"/>
              <w:spacing w:line="220" w:lineRule="exact"/>
              <w:ind w:left="-38" w:right="-58" w:hanging="126"/>
              <w:jc w:val="right"/>
              <w:rPr>
                <w:bCs/>
                <w:i/>
                <w:iCs/>
                <w:sz w:val="18"/>
                <w:szCs w:val="18"/>
              </w:rPr>
            </w:pPr>
          </w:p>
        </w:tc>
        <w:tc>
          <w:tcPr>
            <w:tcW w:w="1182" w:type="dxa"/>
          </w:tcPr>
          <w:p w14:paraId="0D9D620F" w14:textId="77777777" w:rsidR="00CB5F96" w:rsidRPr="00EF4D1B" w:rsidRDefault="00CB5F96" w:rsidP="00961DE1">
            <w:pPr>
              <w:keepNext/>
              <w:keepLines/>
              <w:overflowPunct w:val="0"/>
              <w:spacing w:line="220" w:lineRule="exact"/>
              <w:ind w:left="-38" w:right="-58" w:hanging="126"/>
              <w:jc w:val="right"/>
              <w:rPr>
                <w:bCs/>
                <w:i/>
                <w:iCs/>
                <w:sz w:val="18"/>
                <w:szCs w:val="18"/>
              </w:rPr>
            </w:pPr>
          </w:p>
        </w:tc>
      </w:tr>
      <w:tr w:rsidR="00CB5F96" w:rsidRPr="00EF4D1B" w14:paraId="346837F5" w14:textId="77777777" w:rsidTr="00961DE1">
        <w:trPr>
          <w:trHeight w:val="153"/>
        </w:trPr>
        <w:tc>
          <w:tcPr>
            <w:tcW w:w="2411" w:type="dxa"/>
            <w:shd w:val="clear" w:color="auto" w:fill="auto"/>
          </w:tcPr>
          <w:p w14:paraId="27F4AC15" w14:textId="19D7B3BE"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437" w:hanging="125"/>
              <w:rPr>
                <w:bCs/>
                <w:i/>
                <w:iCs/>
                <w:sz w:val="18"/>
                <w:szCs w:val="18"/>
              </w:rPr>
            </w:pPr>
            <w:r w:rsidRPr="00560779">
              <w:rPr>
                <w:bCs/>
                <w:i/>
                <w:iCs/>
                <w:sz w:val="18"/>
                <w:szCs w:val="18"/>
              </w:rPr>
              <w:t>Import</w:t>
            </w:r>
            <w:r w:rsidR="00932E4E">
              <w:rPr>
                <w:bCs/>
                <w:i/>
                <w:iCs/>
                <w:sz w:val="18"/>
                <w:szCs w:val="18"/>
              </w:rPr>
              <w:t xml:space="preserve"> and </w:t>
            </w:r>
            <w:r w:rsidRPr="00560779">
              <w:rPr>
                <w:bCs/>
                <w:i/>
                <w:iCs/>
                <w:sz w:val="18"/>
                <w:szCs w:val="18"/>
              </w:rPr>
              <w:t>export trade</w:t>
            </w:r>
          </w:p>
        </w:tc>
        <w:tc>
          <w:tcPr>
            <w:tcW w:w="1181" w:type="dxa"/>
          </w:tcPr>
          <w:p w14:paraId="707A5F24" w14:textId="77777777" w:rsidR="00CB5F96" w:rsidRPr="00560779" w:rsidRDefault="00CB5F96" w:rsidP="00961DE1">
            <w:pPr>
              <w:keepNext/>
              <w:keepLines/>
              <w:overflowPunct w:val="0"/>
              <w:spacing w:line="220" w:lineRule="exact"/>
              <w:ind w:left="-38" w:right="-58" w:hanging="126"/>
              <w:jc w:val="right"/>
              <w:rPr>
                <w:i/>
                <w:iCs/>
                <w:sz w:val="18"/>
                <w:szCs w:val="18"/>
              </w:rPr>
            </w:pPr>
            <w:r w:rsidRPr="00560779">
              <w:rPr>
                <w:i/>
                <w:iCs/>
                <w:sz w:val="18"/>
                <w:szCs w:val="18"/>
              </w:rPr>
              <w:t xml:space="preserve"> 276 500</w:t>
            </w:r>
          </w:p>
          <w:p w14:paraId="21A0ED27" w14:textId="77777777" w:rsidR="00CB5F96" w:rsidRPr="00560779" w:rsidRDefault="00CB5F96" w:rsidP="00961DE1">
            <w:pPr>
              <w:keepNext/>
              <w:keepLines/>
              <w:overflowPunct w:val="0"/>
              <w:spacing w:line="220" w:lineRule="exact"/>
              <w:ind w:left="-38" w:right="-58" w:hanging="126"/>
              <w:jc w:val="right"/>
              <w:rPr>
                <w:i/>
                <w:iCs/>
                <w:sz w:val="18"/>
                <w:szCs w:val="18"/>
              </w:rPr>
            </w:pPr>
            <w:r w:rsidRPr="00560779">
              <w:rPr>
                <w:i/>
                <w:iCs/>
                <w:sz w:val="18"/>
                <w:szCs w:val="18"/>
              </w:rPr>
              <w:t>(-3.3)</w:t>
            </w:r>
          </w:p>
          <w:p w14:paraId="35B6BB6C" w14:textId="77777777" w:rsidR="00CB5F96" w:rsidRPr="00560779" w:rsidRDefault="00CB5F96" w:rsidP="00961DE1">
            <w:pPr>
              <w:keepNext/>
              <w:keepLines/>
              <w:overflowPunct w:val="0"/>
              <w:spacing w:line="220" w:lineRule="exact"/>
              <w:ind w:left="-38" w:right="-58" w:hanging="126"/>
              <w:jc w:val="right"/>
              <w:rPr>
                <w:bCs/>
                <w:i/>
                <w:iCs/>
                <w:sz w:val="18"/>
                <w:szCs w:val="18"/>
              </w:rPr>
            </w:pPr>
            <w:r w:rsidRPr="00560779">
              <w:rPr>
                <w:i/>
                <w:iCs/>
                <w:sz w:val="18"/>
                <w:szCs w:val="18"/>
              </w:rPr>
              <w:t>&lt;-1.1&gt;</w:t>
            </w:r>
          </w:p>
        </w:tc>
        <w:tc>
          <w:tcPr>
            <w:tcW w:w="1181" w:type="dxa"/>
          </w:tcPr>
          <w:p w14:paraId="3E40F84C" w14:textId="77777777" w:rsidR="00CB5F96" w:rsidRPr="00560779" w:rsidRDefault="00CB5F96" w:rsidP="00961DE1">
            <w:pPr>
              <w:keepNext/>
              <w:keepLines/>
              <w:overflowPunct w:val="0"/>
              <w:spacing w:line="220" w:lineRule="exact"/>
              <w:ind w:left="-38" w:right="-58" w:hanging="126"/>
              <w:jc w:val="right"/>
              <w:rPr>
                <w:i/>
                <w:iCs/>
                <w:sz w:val="18"/>
                <w:szCs w:val="18"/>
              </w:rPr>
            </w:pPr>
            <w:r w:rsidRPr="00560779">
              <w:rPr>
                <w:i/>
                <w:iCs/>
                <w:sz w:val="18"/>
                <w:szCs w:val="18"/>
              </w:rPr>
              <w:t xml:space="preserve"> 269 300</w:t>
            </w:r>
          </w:p>
          <w:p w14:paraId="5D82622F" w14:textId="77777777" w:rsidR="00CB5F96" w:rsidRPr="00560779" w:rsidRDefault="00CB5F96" w:rsidP="00961DE1">
            <w:pPr>
              <w:keepNext/>
              <w:keepLines/>
              <w:overflowPunct w:val="0"/>
              <w:spacing w:line="220" w:lineRule="exact"/>
              <w:ind w:left="-38" w:right="-58" w:hanging="126"/>
              <w:jc w:val="right"/>
              <w:rPr>
                <w:i/>
                <w:iCs/>
                <w:sz w:val="18"/>
                <w:szCs w:val="18"/>
              </w:rPr>
            </w:pPr>
            <w:r w:rsidRPr="00560779">
              <w:rPr>
                <w:i/>
                <w:iCs/>
                <w:sz w:val="18"/>
                <w:szCs w:val="18"/>
              </w:rPr>
              <w:t>(-5.3)</w:t>
            </w:r>
          </w:p>
          <w:p w14:paraId="6DFD9876" w14:textId="77777777" w:rsidR="00CB5F96" w:rsidRPr="00560779" w:rsidRDefault="00CB5F96" w:rsidP="00961DE1">
            <w:pPr>
              <w:keepNext/>
              <w:keepLines/>
              <w:overflowPunct w:val="0"/>
              <w:spacing w:line="220" w:lineRule="exact"/>
              <w:ind w:left="-38" w:right="-58" w:hanging="126"/>
              <w:jc w:val="right"/>
              <w:rPr>
                <w:bCs/>
                <w:i/>
                <w:iCs/>
                <w:sz w:val="18"/>
                <w:szCs w:val="18"/>
              </w:rPr>
            </w:pPr>
            <w:r w:rsidRPr="00560779">
              <w:rPr>
                <w:i/>
                <w:iCs/>
                <w:sz w:val="18"/>
                <w:szCs w:val="18"/>
              </w:rPr>
              <w:t>&lt;-2.6&gt;</w:t>
            </w:r>
          </w:p>
        </w:tc>
        <w:tc>
          <w:tcPr>
            <w:tcW w:w="1181" w:type="dxa"/>
          </w:tcPr>
          <w:p w14:paraId="34CEDC95" w14:textId="77777777" w:rsidR="00CB5F96" w:rsidRPr="00560779" w:rsidRDefault="00CB5F96" w:rsidP="00961DE1">
            <w:pPr>
              <w:keepNext/>
              <w:keepLines/>
              <w:overflowPunct w:val="0"/>
              <w:spacing w:line="220" w:lineRule="exact"/>
              <w:ind w:left="-38" w:right="-58" w:hanging="126"/>
              <w:jc w:val="right"/>
              <w:rPr>
                <w:i/>
                <w:iCs/>
                <w:sz w:val="18"/>
                <w:szCs w:val="18"/>
              </w:rPr>
            </w:pPr>
            <w:r w:rsidRPr="00560779">
              <w:rPr>
                <w:i/>
                <w:iCs/>
                <w:sz w:val="18"/>
                <w:szCs w:val="18"/>
              </w:rPr>
              <w:t xml:space="preserve"> 268 100</w:t>
            </w:r>
          </w:p>
          <w:p w14:paraId="7EF10163" w14:textId="77777777" w:rsidR="00CB5F96" w:rsidRPr="00560779" w:rsidRDefault="00CB5F96" w:rsidP="00961DE1">
            <w:pPr>
              <w:keepNext/>
              <w:keepLines/>
              <w:overflowPunct w:val="0"/>
              <w:spacing w:line="220" w:lineRule="exact"/>
              <w:ind w:left="-38" w:right="-58" w:hanging="126"/>
              <w:jc w:val="right"/>
              <w:rPr>
                <w:i/>
                <w:iCs/>
                <w:sz w:val="18"/>
                <w:szCs w:val="18"/>
              </w:rPr>
            </w:pPr>
            <w:r w:rsidRPr="00560779">
              <w:rPr>
                <w:i/>
                <w:iCs/>
                <w:sz w:val="18"/>
                <w:szCs w:val="18"/>
              </w:rPr>
              <w:t>(-5.3)</w:t>
            </w:r>
          </w:p>
          <w:p w14:paraId="7ECF3B2E" w14:textId="77777777" w:rsidR="00CB5F96" w:rsidRPr="00560779" w:rsidRDefault="00CB5F96" w:rsidP="00961DE1">
            <w:pPr>
              <w:keepNext/>
              <w:keepLines/>
              <w:overflowPunct w:val="0"/>
              <w:spacing w:line="220" w:lineRule="exact"/>
              <w:ind w:left="-38" w:right="-58" w:hanging="126"/>
              <w:jc w:val="right"/>
              <w:rPr>
                <w:bCs/>
                <w:i/>
                <w:iCs/>
                <w:sz w:val="18"/>
                <w:szCs w:val="18"/>
              </w:rPr>
            </w:pPr>
            <w:r w:rsidRPr="00560779">
              <w:rPr>
                <w:i/>
                <w:iCs/>
                <w:sz w:val="18"/>
                <w:szCs w:val="18"/>
              </w:rPr>
              <w:t>&lt;</w:t>
            </w:r>
            <w:r>
              <w:rPr>
                <w:rFonts w:hint="eastAsia"/>
                <w:i/>
                <w:iCs/>
                <w:sz w:val="18"/>
                <w:szCs w:val="18"/>
                <w:lang w:eastAsia="zh-TW"/>
              </w:rPr>
              <w:t>-</w:t>
            </w:r>
            <w:r w:rsidRPr="00560779">
              <w:rPr>
                <w:i/>
                <w:iCs/>
                <w:sz w:val="18"/>
                <w:szCs w:val="18"/>
              </w:rPr>
              <w:t>0.5&gt;</w:t>
            </w:r>
          </w:p>
        </w:tc>
        <w:tc>
          <w:tcPr>
            <w:tcW w:w="1181" w:type="dxa"/>
          </w:tcPr>
          <w:p w14:paraId="6F1E5C9A" w14:textId="77777777" w:rsidR="00CB5F96" w:rsidRPr="00560779" w:rsidRDefault="00CB5F96" w:rsidP="00961DE1">
            <w:pPr>
              <w:keepNext/>
              <w:keepLines/>
              <w:overflowPunct w:val="0"/>
              <w:spacing w:line="220" w:lineRule="exact"/>
              <w:ind w:left="-38" w:right="-58" w:hanging="126"/>
              <w:jc w:val="right"/>
              <w:rPr>
                <w:i/>
                <w:iCs/>
                <w:sz w:val="18"/>
                <w:szCs w:val="18"/>
              </w:rPr>
            </w:pPr>
            <w:r w:rsidRPr="00560779">
              <w:rPr>
                <w:i/>
                <w:iCs/>
                <w:sz w:val="18"/>
                <w:szCs w:val="18"/>
              </w:rPr>
              <w:t xml:space="preserve"> 271 000</w:t>
            </w:r>
          </w:p>
          <w:p w14:paraId="7AD37AC0" w14:textId="77777777" w:rsidR="00CB5F96" w:rsidRPr="00560779" w:rsidRDefault="00CB5F96" w:rsidP="00961DE1">
            <w:pPr>
              <w:keepNext/>
              <w:keepLines/>
              <w:overflowPunct w:val="0"/>
              <w:spacing w:line="220" w:lineRule="exact"/>
              <w:ind w:left="-38" w:right="-58" w:hanging="126"/>
              <w:jc w:val="right"/>
              <w:rPr>
                <w:i/>
                <w:iCs/>
                <w:sz w:val="18"/>
                <w:szCs w:val="18"/>
              </w:rPr>
            </w:pPr>
            <w:r w:rsidRPr="00560779">
              <w:rPr>
                <w:i/>
                <w:iCs/>
                <w:sz w:val="18"/>
                <w:szCs w:val="18"/>
              </w:rPr>
              <w:t>(-3.0)</w:t>
            </w:r>
          </w:p>
          <w:p w14:paraId="1E190CDE" w14:textId="77777777" w:rsidR="00CB5F96" w:rsidRPr="00560779" w:rsidRDefault="00CB5F96" w:rsidP="00961DE1">
            <w:pPr>
              <w:keepNext/>
              <w:keepLines/>
              <w:overflowPunct w:val="0"/>
              <w:spacing w:line="220" w:lineRule="exact"/>
              <w:ind w:left="-38" w:right="-58" w:hanging="126"/>
              <w:jc w:val="right"/>
              <w:rPr>
                <w:bCs/>
                <w:i/>
                <w:iCs/>
                <w:sz w:val="18"/>
                <w:szCs w:val="18"/>
              </w:rPr>
            </w:pPr>
            <w:r w:rsidRPr="00560779">
              <w:rPr>
                <w:i/>
                <w:iCs/>
                <w:sz w:val="18"/>
                <w:szCs w:val="18"/>
              </w:rPr>
              <w:t>&lt;1.1&gt;</w:t>
            </w:r>
          </w:p>
        </w:tc>
        <w:tc>
          <w:tcPr>
            <w:tcW w:w="1181" w:type="dxa"/>
          </w:tcPr>
          <w:p w14:paraId="420F5087" w14:textId="77777777" w:rsidR="00CB5F96" w:rsidRPr="00B12783" w:rsidRDefault="00CB5F96" w:rsidP="00961DE1">
            <w:pPr>
              <w:keepNext/>
              <w:keepLines/>
              <w:overflowPunct w:val="0"/>
              <w:spacing w:line="220" w:lineRule="exact"/>
              <w:ind w:left="-38" w:right="-58" w:hanging="126"/>
              <w:jc w:val="right"/>
              <w:rPr>
                <w:rFonts w:eastAsia="SimSun"/>
                <w:i/>
                <w:iCs/>
                <w:sz w:val="18"/>
                <w:szCs w:val="18"/>
                <w:lang w:eastAsia="zh-CN"/>
              </w:rPr>
            </w:pPr>
            <w:r w:rsidRPr="00B12783">
              <w:rPr>
                <w:i/>
                <w:iCs/>
                <w:sz w:val="18"/>
                <w:szCs w:val="18"/>
              </w:rPr>
              <w:t>267 000</w:t>
            </w:r>
          </w:p>
          <w:p w14:paraId="60912781" w14:textId="77777777" w:rsidR="00CB5F96" w:rsidRPr="00560779" w:rsidRDefault="00CB5F96" w:rsidP="00961DE1">
            <w:pPr>
              <w:keepNext/>
              <w:keepLines/>
              <w:overflowPunct w:val="0"/>
              <w:spacing w:line="220" w:lineRule="exact"/>
              <w:ind w:left="-38" w:right="-58" w:hanging="126"/>
              <w:jc w:val="right"/>
              <w:rPr>
                <w:i/>
                <w:iCs/>
                <w:sz w:val="18"/>
                <w:szCs w:val="18"/>
              </w:rPr>
            </w:pPr>
            <w:r w:rsidRPr="00560779">
              <w:rPr>
                <w:i/>
                <w:iCs/>
                <w:sz w:val="18"/>
                <w:szCs w:val="18"/>
              </w:rPr>
              <w:t>(-3.4)</w:t>
            </w:r>
          </w:p>
          <w:p w14:paraId="3BA55F3F" w14:textId="77777777" w:rsidR="00CB5F96" w:rsidRPr="00B12783" w:rsidRDefault="00CB5F96" w:rsidP="00961DE1">
            <w:pPr>
              <w:keepNext/>
              <w:keepLines/>
              <w:overflowPunct w:val="0"/>
              <w:spacing w:line="220" w:lineRule="exact"/>
              <w:ind w:left="-38" w:right="-58" w:hanging="126"/>
              <w:jc w:val="right"/>
              <w:rPr>
                <w:rFonts w:eastAsia="SimSun"/>
                <w:i/>
                <w:iCs/>
                <w:sz w:val="18"/>
                <w:szCs w:val="18"/>
                <w:lang w:eastAsia="zh-CN"/>
              </w:rPr>
            </w:pPr>
            <w:r w:rsidRPr="00560779">
              <w:rPr>
                <w:i/>
                <w:iCs/>
                <w:sz w:val="18"/>
                <w:szCs w:val="18"/>
              </w:rPr>
              <w:t>&lt;-1.5&gt;</w:t>
            </w:r>
          </w:p>
        </w:tc>
        <w:tc>
          <w:tcPr>
            <w:tcW w:w="1182" w:type="dxa"/>
          </w:tcPr>
          <w:p w14:paraId="5243D67E" w14:textId="77777777" w:rsidR="00CB5F96" w:rsidRPr="00B12783" w:rsidRDefault="00CB5F96" w:rsidP="00961DE1">
            <w:pPr>
              <w:keepNext/>
              <w:keepLines/>
              <w:overflowPunct w:val="0"/>
              <w:spacing w:line="220" w:lineRule="exact"/>
              <w:ind w:left="-38" w:right="-58" w:hanging="126"/>
              <w:jc w:val="right"/>
              <w:rPr>
                <w:rFonts w:eastAsia="SimSun"/>
                <w:i/>
                <w:iCs/>
                <w:sz w:val="18"/>
                <w:szCs w:val="18"/>
                <w:lang w:eastAsia="zh-CN"/>
              </w:rPr>
            </w:pPr>
            <w:r w:rsidRPr="00B12783">
              <w:rPr>
                <w:i/>
                <w:iCs/>
                <w:sz w:val="18"/>
                <w:szCs w:val="18"/>
              </w:rPr>
              <w:t>270 600</w:t>
            </w:r>
          </w:p>
          <w:p w14:paraId="0F887B1D" w14:textId="77777777" w:rsidR="00CB5F96" w:rsidRPr="00B12783" w:rsidRDefault="00CB5F96" w:rsidP="00961DE1">
            <w:pPr>
              <w:keepNext/>
              <w:keepLines/>
              <w:overflowPunct w:val="0"/>
              <w:spacing w:line="220" w:lineRule="exact"/>
              <w:ind w:left="-38" w:right="-58" w:hanging="126"/>
              <w:jc w:val="right"/>
              <w:rPr>
                <w:i/>
                <w:iCs/>
                <w:sz w:val="18"/>
                <w:szCs w:val="18"/>
              </w:rPr>
            </w:pPr>
            <w:r w:rsidRPr="00560779">
              <w:rPr>
                <w:i/>
                <w:iCs/>
                <w:sz w:val="18"/>
                <w:szCs w:val="18"/>
              </w:rPr>
              <w:t>(0.5)</w:t>
            </w:r>
          </w:p>
          <w:p w14:paraId="01E7CB20" w14:textId="77777777" w:rsidR="00CB5F96" w:rsidRPr="00B12783" w:rsidRDefault="00CB5F96" w:rsidP="00961DE1">
            <w:pPr>
              <w:keepNext/>
              <w:keepLines/>
              <w:overflowPunct w:val="0"/>
              <w:spacing w:line="220" w:lineRule="exact"/>
              <w:ind w:left="-38" w:right="-58" w:hanging="126"/>
              <w:jc w:val="right"/>
              <w:rPr>
                <w:i/>
                <w:iCs/>
                <w:sz w:val="18"/>
                <w:szCs w:val="18"/>
              </w:rPr>
            </w:pPr>
            <w:r w:rsidRPr="00B12783">
              <w:rPr>
                <w:i/>
                <w:iCs/>
                <w:sz w:val="18"/>
                <w:szCs w:val="18"/>
              </w:rPr>
              <w:t>&lt;1.3&gt;</w:t>
            </w:r>
          </w:p>
        </w:tc>
      </w:tr>
      <w:tr w:rsidR="00CB5F96" w:rsidRPr="004641E1" w14:paraId="67CB8538" w14:textId="77777777" w:rsidTr="00961DE1">
        <w:trPr>
          <w:trHeight w:hRule="exact" w:val="66"/>
        </w:trPr>
        <w:tc>
          <w:tcPr>
            <w:tcW w:w="2411" w:type="dxa"/>
            <w:shd w:val="clear" w:color="auto" w:fill="auto"/>
          </w:tcPr>
          <w:p w14:paraId="1D3787BA" w14:textId="77777777" w:rsidR="00CB5F96" w:rsidRPr="004641E1"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i/>
                <w:iCs/>
                <w:sz w:val="18"/>
                <w:szCs w:val="18"/>
              </w:rPr>
            </w:pPr>
          </w:p>
        </w:tc>
        <w:tc>
          <w:tcPr>
            <w:tcW w:w="1181" w:type="dxa"/>
          </w:tcPr>
          <w:p w14:paraId="765EAD41"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292989C8"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3997782D"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02EA2ADF"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6C7B5C4A" w14:textId="77777777" w:rsidR="00CB5F96" w:rsidRPr="00EF4D1B" w:rsidRDefault="00CB5F96" w:rsidP="00961DE1">
            <w:pPr>
              <w:keepNext/>
              <w:keepLines/>
              <w:overflowPunct w:val="0"/>
              <w:spacing w:line="220" w:lineRule="exact"/>
              <w:ind w:left="-38" w:right="-58" w:hanging="126"/>
              <w:jc w:val="right"/>
              <w:rPr>
                <w:bCs/>
                <w:i/>
                <w:iCs/>
                <w:sz w:val="18"/>
                <w:szCs w:val="18"/>
              </w:rPr>
            </w:pPr>
          </w:p>
        </w:tc>
        <w:tc>
          <w:tcPr>
            <w:tcW w:w="1182" w:type="dxa"/>
          </w:tcPr>
          <w:p w14:paraId="53907453" w14:textId="77777777" w:rsidR="00CB5F96" w:rsidRPr="00EF4D1B" w:rsidRDefault="00CB5F96" w:rsidP="00961DE1">
            <w:pPr>
              <w:keepNext/>
              <w:keepLines/>
              <w:overflowPunct w:val="0"/>
              <w:spacing w:line="220" w:lineRule="exact"/>
              <w:ind w:left="-38" w:right="-58" w:hanging="126"/>
              <w:jc w:val="right"/>
              <w:rPr>
                <w:bCs/>
                <w:i/>
                <w:iCs/>
                <w:sz w:val="18"/>
                <w:szCs w:val="18"/>
              </w:rPr>
            </w:pPr>
          </w:p>
        </w:tc>
      </w:tr>
      <w:tr w:rsidR="00CB5F96" w:rsidRPr="00CB0F52" w14:paraId="41A5C796" w14:textId="77777777" w:rsidTr="00961DE1">
        <w:trPr>
          <w:trHeight w:val="153"/>
        </w:trPr>
        <w:tc>
          <w:tcPr>
            <w:tcW w:w="2411" w:type="dxa"/>
            <w:shd w:val="clear" w:color="auto" w:fill="auto"/>
          </w:tcPr>
          <w:p w14:paraId="05C292DC"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sz w:val="18"/>
                <w:szCs w:val="18"/>
              </w:rPr>
            </w:pPr>
            <w:r w:rsidRPr="00CB0F52">
              <w:rPr>
                <w:bCs/>
                <w:sz w:val="18"/>
                <w:szCs w:val="18"/>
              </w:rPr>
              <w:t>Retail, accommodation and food services</w:t>
            </w:r>
          </w:p>
        </w:tc>
        <w:tc>
          <w:tcPr>
            <w:tcW w:w="1181" w:type="dxa"/>
          </w:tcPr>
          <w:p w14:paraId="1488A969" w14:textId="77777777" w:rsidR="00CB5F96" w:rsidRPr="00B6611E" w:rsidRDefault="00CB5F96" w:rsidP="00961DE1">
            <w:pPr>
              <w:keepNext/>
              <w:keepLines/>
              <w:overflowPunct w:val="0"/>
              <w:spacing w:line="220" w:lineRule="exact"/>
              <w:ind w:left="-38" w:right="-58" w:hanging="126"/>
              <w:jc w:val="right"/>
              <w:rPr>
                <w:sz w:val="18"/>
                <w:szCs w:val="18"/>
              </w:rPr>
            </w:pPr>
            <w:r w:rsidRPr="00560779">
              <w:rPr>
                <w:sz w:val="18"/>
                <w:szCs w:val="18"/>
              </w:rPr>
              <w:t xml:space="preserve"> </w:t>
            </w:r>
            <w:r w:rsidRPr="00B6611E">
              <w:rPr>
                <w:sz w:val="18"/>
                <w:szCs w:val="18"/>
              </w:rPr>
              <w:t>497 200</w:t>
            </w:r>
          </w:p>
          <w:p w14:paraId="59D7F06B" w14:textId="77777777" w:rsidR="00CB5F96" w:rsidRPr="00B6611E" w:rsidRDefault="00CB5F96" w:rsidP="00961DE1">
            <w:pPr>
              <w:keepNext/>
              <w:keepLines/>
              <w:overflowPunct w:val="0"/>
              <w:spacing w:line="220" w:lineRule="exact"/>
              <w:ind w:left="-38" w:right="-58" w:hanging="126"/>
              <w:jc w:val="right"/>
              <w:rPr>
                <w:sz w:val="18"/>
                <w:szCs w:val="18"/>
              </w:rPr>
            </w:pPr>
            <w:r w:rsidRPr="00B6611E">
              <w:rPr>
                <w:sz w:val="18"/>
                <w:szCs w:val="18"/>
              </w:rPr>
              <w:t>(-5.0)</w:t>
            </w:r>
          </w:p>
          <w:p w14:paraId="4C2F1974" w14:textId="77777777" w:rsidR="00CB5F96" w:rsidRPr="009C75D5" w:rsidRDefault="00CB5F96" w:rsidP="00961DE1">
            <w:pPr>
              <w:keepNext/>
              <w:keepLines/>
              <w:overflowPunct w:val="0"/>
              <w:spacing w:line="220" w:lineRule="exact"/>
              <w:ind w:left="-38" w:right="-58" w:hanging="126"/>
              <w:jc w:val="right"/>
              <w:rPr>
                <w:bCs/>
                <w:sz w:val="18"/>
                <w:szCs w:val="18"/>
                <w:highlight w:val="yellow"/>
              </w:rPr>
            </w:pPr>
            <w:r w:rsidRPr="00B6611E">
              <w:rPr>
                <w:sz w:val="18"/>
                <w:szCs w:val="18"/>
              </w:rPr>
              <w:t>&lt;-1.5&gt;</w:t>
            </w:r>
          </w:p>
        </w:tc>
        <w:tc>
          <w:tcPr>
            <w:tcW w:w="1181" w:type="dxa"/>
          </w:tcPr>
          <w:p w14:paraId="45F05626"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49</w:t>
            </w:r>
            <w:r>
              <w:rPr>
                <w:rFonts w:hint="eastAsia"/>
                <w:sz w:val="18"/>
                <w:szCs w:val="18"/>
                <w:lang w:eastAsia="zh-TW"/>
              </w:rPr>
              <w:t>2</w:t>
            </w:r>
            <w:r w:rsidRPr="00BA51A9">
              <w:rPr>
                <w:sz w:val="18"/>
                <w:szCs w:val="18"/>
              </w:rPr>
              <w:t xml:space="preserve"> </w:t>
            </w:r>
            <w:r>
              <w:rPr>
                <w:rFonts w:hint="eastAsia"/>
                <w:sz w:val="18"/>
                <w:szCs w:val="18"/>
                <w:lang w:eastAsia="zh-TW"/>
              </w:rPr>
              <w:t>0</w:t>
            </w:r>
            <w:r w:rsidRPr="00BA51A9">
              <w:rPr>
                <w:sz w:val="18"/>
                <w:szCs w:val="18"/>
              </w:rPr>
              <w:t>00</w:t>
            </w:r>
          </w:p>
          <w:p w14:paraId="3025D5EF"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(-4.</w:t>
            </w:r>
            <w:r>
              <w:rPr>
                <w:rFonts w:hint="eastAsia"/>
                <w:sz w:val="18"/>
                <w:szCs w:val="18"/>
                <w:lang w:eastAsia="zh-TW"/>
              </w:rPr>
              <w:t>2</w:t>
            </w:r>
            <w:r w:rsidRPr="00BA51A9">
              <w:rPr>
                <w:sz w:val="18"/>
                <w:szCs w:val="18"/>
              </w:rPr>
              <w:t>)</w:t>
            </w:r>
          </w:p>
          <w:p w14:paraId="368CFB68" w14:textId="77777777" w:rsidR="00CB5F96" w:rsidRPr="009C75D5" w:rsidRDefault="00CB5F96" w:rsidP="00961DE1">
            <w:pPr>
              <w:keepNext/>
              <w:keepLines/>
              <w:overflowPunct w:val="0"/>
              <w:spacing w:line="220" w:lineRule="exact"/>
              <w:ind w:left="-38" w:right="-58" w:hanging="126"/>
              <w:jc w:val="right"/>
              <w:rPr>
                <w:bCs/>
                <w:sz w:val="18"/>
                <w:szCs w:val="18"/>
                <w:highlight w:val="yellow"/>
              </w:rPr>
            </w:pPr>
            <w:r w:rsidRPr="00BA51A9">
              <w:rPr>
                <w:sz w:val="18"/>
                <w:szCs w:val="18"/>
              </w:rPr>
              <w:t>&lt;-1.</w:t>
            </w:r>
            <w:r>
              <w:rPr>
                <w:rFonts w:hint="eastAsia"/>
                <w:sz w:val="18"/>
                <w:szCs w:val="18"/>
                <w:lang w:eastAsia="zh-TW"/>
              </w:rPr>
              <w:t>1</w:t>
            </w:r>
            <w:r w:rsidRPr="00BA51A9">
              <w:rPr>
                <w:sz w:val="18"/>
                <w:szCs w:val="18"/>
              </w:rPr>
              <w:t>&gt;</w:t>
            </w:r>
          </w:p>
        </w:tc>
        <w:tc>
          <w:tcPr>
            <w:tcW w:w="1181" w:type="dxa"/>
          </w:tcPr>
          <w:p w14:paraId="5995867E"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489 </w:t>
            </w:r>
            <w:r>
              <w:rPr>
                <w:rFonts w:hint="eastAsia"/>
                <w:sz w:val="18"/>
                <w:szCs w:val="18"/>
                <w:lang w:eastAsia="zh-TW"/>
              </w:rPr>
              <w:t>0</w:t>
            </w:r>
            <w:r w:rsidRPr="00BA51A9">
              <w:rPr>
                <w:sz w:val="18"/>
                <w:szCs w:val="18"/>
              </w:rPr>
              <w:t>00</w:t>
            </w:r>
          </w:p>
          <w:p w14:paraId="58557513"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(-3.</w:t>
            </w:r>
            <w:r>
              <w:rPr>
                <w:rFonts w:hint="eastAsia"/>
                <w:sz w:val="18"/>
                <w:szCs w:val="18"/>
                <w:lang w:eastAsia="zh-TW"/>
              </w:rPr>
              <w:t>8</w:t>
            </w:r>
            <w:r w:rsidRPr="00BA51A9">
              <w:rPr>
                <w:sz w:val="18"/>
                <w:szCs w:val="18"/>
              </w:rPr>
              <w:t>)</w:t>
            </w:r>
          </w:p>
          <w:p w14:paraId="617949EB" w14:textId="77777777" w:rsidR="00CB5F96" w:rsidRPr="009C75D5" w:rsidRDefault="00CB5F96" w:rsidP="00961DE1">
            <w:pPr>
              <w:keepNext/>
              <w:keepLines/>
              <w:overflowPunct w:val="0"/>
              <w:spacing w:line="220" w:lineRule="exact"/>
              <w:ind w:left="-38" w:right="-58" w:hanging="126"/>
              <w:jc w:val="right"/>
              <w:rPr>
                <w:bCs/>
                <w:sz w:val="18"/>
                <w:szCs w:val="18"/>
                <w:highlight w:val="yellow"/>
              </w:rPr>
            </w:pPr>
            <w:r w:rsidRPr="00BA51A9">
              <w:rPr>
                <w:sz w:val="18"/>
                <w:szCs w:val="18"/>
              </w:rPr>
              <w:t>&lt;-0.</w:t>
            </w:r>
            <w:r>
              <w:rPr>
                <w:rFonts w:hint="eastAsia"/>
                <w:sz w:val="18"/>
                <w:szCs w:val="18"/>
                <w:lang w:eastAsia="zh-TW"/>
              </w:rPr>
              <w:t>6</w:t>
            </w:r>
            <w:r w:rsidRPr="00BA51A9">
              <w:rPr>
                <w:sz w:val="18"/>
                <w:szCs w:val="18"/>
              </w:rPr>
              <w:t>&gt;</w:t>
            </w:r>
          </w:p>
        </w:tc>
        <w:tc>
          <w:tcPr>
            <w:tcW w:w="1181" w:type="dxa"/>
          </w:tcPr>
          <w:p w14:paraId="0515AB6B"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4</w:t>
            </w:r>
            <w:r>
              <w:rPr>
                <w:rFonts w:hint="eastAsia"/>
                <w:sz w:val="18"/>
                <w:szCs w:val="18"/>
                <w:lang w:eastAsia="zh-TW"/>
              </w:rPr>
              <w:t>90</w:t>
            </w:r>
            <w:r w:rsidRPr="00BA51A9">
              <w:rPr>
                <w:sz w:val="18"/>
                <w:szCs w:val="18"/>
              </w:rPr>
              <w:t xml:space="preserve"> </w:t>
            </w:r>
            <w:r>
              <w:rPr>
                <w:rFonts w:hint="eastAsia"/>
                <w:sz w:val="18"/>
                <w:szCs w:val="18"/>
                <w:lang w:eastAsia="zh-TW"/>
              </w:rPr>
              <w:t>0</w:t>
            </w:r>
            <w:r w:rsidRPr="00BA51A9">
              <w:rPr>
                <w:sz w:val="18"/>
                <w:szCs w:val="18"/>
              </w:rPr>
              <w:t>00</w:t>
            </w:r>
          </w:p>
          <w:p w14:paraId="2B5DE2B1"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(-3.0)</w:t>
            </w:r>
          </w:p>
          <w:p w14:paraId="4BCE6A54" w14:textId="77777777" w:rsidR="00CB5F96" w:rsidRPr="009C75D5" w:rsidRDefault="00CB5F96" w:rsidP="00961DE1">
            <w:pPr>
              <w:keepNext/>
              <w:keepLines/>
              <w:overflowPunct w:val="0"/>
              <w:spacing w:line="220" w:lineRule="exact"/>
              <w:ind w:left="-38" w:right="-58" w:hanging="126"/>
              <w:jc w:val="right"/>
              <w:rPr>
                <w:bCs/>
                <w:sz w:val="18"/>
                <w:szCs w:val="18"/>
                <w:highlight w:val="yellow"/>
              </w:rPr>
            </w:pPr>
            <w:r w:rsidRPr="00BA51A9">
              <w:rPr>
                <w:sz w:val="18"/>
                <w:szCs w:val="18"/>
              </w:rPr>
              <w:t>&lt;</w:t>
            </w:r>
            <w:r>
              <w:rPr>
                <w:rFonts w:hint="eastAsia"/>
                <w:sz w:val="18"/>
                <w:szCs w:val="18"/>
                <w:lang w:eastAsia="zh-TW"/>
              </w:rPr>
              <w:t>0.2</w:t>
            </w:r>
            <w:r w:rsidRPr="00BA51A9">
              <w:rPr>
                <w:sz w:val="18"/>
                <w:szCs w:val="18"/>
              </w:rPr>
              <w:t>&gt;</w:t>
            </w:r>
          </w:p>
        </w:tc>
        <w:tc>
          <w:tcPr>
            <w:tcW w:w="1181" w:type="dxa"/>
          </w:tcPr>
          <w:p w14:paraId="48D2040A" w14:textId="77777777" w:rsidR="00CB5F96" w:rsidRPr="00BA51A9" w:rsidRDefault="00CB5F96" w:rsidP="00961DE1">
            <w:pPr>
              <w:keepNext/>
              <w:keepLines/>
              <w:overflowPunct w:val="0"/>
              <w:spacing w:line="220" w:lineRule="exact"/>
              <w:ind w:left="-38" w:right="-58" w:hanging="126"/>
              <w:jc w:val="right"/>
              <w:rPr>
                <w:rFonts w:eastAsia="SimSun"/>
                <w:sz w:val="18"/>
                <w:szCs w:val="18"/>
                <w:lang w:eastAsia="zh-CN"/>
              </w:rPr>
            </w:pPr>
            <w:r w:rsidRPr="00BA51A9">
              <w:rPr>
                <w:sz w:val="18"/>
                <w:szCs w:val="18"/>
              </w:rPr>
              <w:t>489 300</w:t>
            </w:r>
          </w:p>
          <w:p w14:paraId="3BF1C036"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w:t>
            </w:r>
            <w:r>
              <w:rPr>
                <w:rFonts w:hint="eastAsia"/>
                <w:sz w:val="18"/>
                <w:szCs w:val="18"/>
                <w:lang w:eastAsia="zh-TW"/>
              </w:rPr>
              <w:t>6</w:t>
            </w:r>
            <w:r w:rsidRPr="00BA51A9">
              <w:rPr>
                <w:sz w:val="18"/>
                <w:szCs w:val="18"/>
              </w:rPr>
              <w:t>)</w:t>
            </w:r>
          </w:p>
          <w:p w14:paraId="4467A385" w14:textId="77777777" w:rsidR="00CB5F96" w:rsidRPr="00EF4D1B" w:rsidRDefault="00CB5F96" w:rsidP="00961DE1">
            <w:pPr>
              <w:keepNext/>
              <w:keepLines/>
              <w:overflowPunct w:val="0"/>
              <w:spacing w:line="220" w:lineRule="exact"/>
              <w:ind w:left="-38" w:right="-58" w:hanging="126"/>
              <w:jc w:val="right"/>
              <w:rPr>
                <w:rFonts w:eastAsia="SimSun"/>
                <w:sz w:val="18"/>
                <w:szCs w:val="18"/>
                <w:lang w:eastAsia="zh-CN"/>
              </w:rPr>
            </w:pPr>
            <w:r w:rsidRPr="00BA51A9">
              <w:rPr>
                <w:sz w:val="18"/>
                <w:szCs w:val="18"/>
              </w:rPr>
              <w:t>&lt;-0.1&gt;</w:t>
            </w:r>
          </w:p>
        </w:tc>
        <w:tc>
          <w:tcPr>
            <w:tcW w:w="1182" w:type="dxa"/>
          </w:tcPr>
          <w:p w14:paraId="56F8FF3B" w14:textId="77777777" w:rsidR="00CB5F96" w:rsidRPr="00BA51A9" w:rsidRDefault="00CB5F96" w:rsidP="00961DE1">
            <w:pPr>
              <w:keepNext/>
              <w:keepLines/>
              <w:overflowPunct w:val="0"/>
              <w:spacing w:line="220" w:lineRule="exact"/>
              <w:ind w:left="-38" w:right="-58" w:hanging="126"/>
              <w:jc w:val="right"/>
              <w:rPr>
                <w:rFonts w:eastAsia="SimSun"/>
                <w:sz w:val="18"/>
                <w:szCs w:val="18"/>
                <w:lang w:eastAsia="zh-CN"/>
              </w:rPr>
            </w:pPr>
            <w:r w:rsidRPr="00BA51A9">
              <w:rPr>
                <w:sz w:val="18"/>
                <w:szCs w:val="18"/>
              </w:rPr>
              <w:t>490 200</w:t>
            </w:r>
          </w:p>
          <w:p w14:paraId="29645313"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(-0.</w:t>
            </w:r>
            <w:r>
              <w:rPr>
                <w:rFonts w:hint="eastAsia"/>
                <w:sz w:val="18"/>
                <w:szCs w:val="18"/>
                <w:lang w:eastAsia="zh-TW"/>
              </w:rPr>
              <w:t>4</w:t>
            </w:r>
            <w:r w:rsidRPr="00BA51A9">
              <w:rPr>
                <w:sz w:val="18"/>
                <w:szCs w:val="18"/>
              </w:rPr>
              <w:t>)</w:t>
            </w:r>
          </w:p>
          <w:p w14:paraId="08D3D52D" w14:textId="77777777" w:rsidR="00CB5F96" w:rsidRPr="00EF4D1B" w:rsidRDefault="00CB5F96" w:rsidP="00961DE1">
            <w:pPr>
              <w:keepNext/>
              <w:keepLines/>
              <w:overflowPunct w:val="0"/>
              <w:spacing w:line="220" w:lineRule="exact"/>
              <w:ind w:left="-38" w:right="-58" w:hanging="126"/>
              <w:jc w:val="right"/>
              <w:rPr>
                <w:sz w:val="18"/>
                <w:szCs w:val="18"/>
              </w:rPr>
            </w:pPr>
            <w:r w:rsidRPr="00BA51A9">
              <w:rPr>
                <w:sz w:val="18"/>
                <w:szCs w:val="18"/>
              </w:rPr>
              <w:t>&lt;0.2&gt;</w:t>
            </w:r>
          </w:p>
        </w:tc>
      </w:tr>
      <w:tr w:rsidR="00CB5F96" w:rsidRPr="00CB0F52" w14:paraId="3322BD73" w14:textId="77777777" w:rsidTr="00961DE1">
        <w:trPr>
          <w:trHeight w:val="153"/>
        </w:trPr>
        <w:tc>
          <w:tcPr>
            <w:tcW w:w="2411" w:type="dxa"/>
            <w:shd w:val="clear" w:color="auto" w:fill="auto"/>
          </w:tcPr>
          <w:p w14:paraId="0FE68DBA"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i/>
                <w:iCs/>
                <w:sz w:val="18"/>
                <w:szCs w:val="18"/>
              </w:rPr>
            </w:pPr>
            <w:r w:rsidRPr="00CB0F52">
              <w:rPr>
                <w:bCs/>
                <w:i/>
                <w:iCs/>
                <w:sz w:val="18"/>
                <w:szCs w:val="18"/>
              </w:rPr>
              <w:t>of which:</w:t>
            </w:r>
          </w:p>
        </w:tc>
        <w:tc>
          <w:tcPr>
            <w:tcW w:w="1181" w:type="dxa"/>
          </w:tcPr>
          <w:p w14:paraId="1AD7CFF2"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6451334E"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1A2A209D"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5D31E260"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5DC677AE" w14:textId="77777777" w:rsidR="00CB5F96" w:rsidRPr="00EF4D1B" w:rsidRDefault="00CB5F96" w:rsidP="00961DE1">
            <w:pPr>
              <w:keepNext/>
              <w:keepLines/>
              <w:overflowPunct w:val="0"/>
              <w:spacing w:line="220" w:lineRule="exact"/>
              <w:ind w:left="-38" w:right="-58" w:hanging="126"/>
              <w:jc w:val="right"/>
              <w:rPr>
                <w:bCs/>
                <w:i/>
                <w:iCs/>
                <w:sz w:val="18"/>
                <w:szCs w:val="18"/>
              </w:rPr>
            </w:pPr>
          </w:p>
        </w:tc>
        <w:tc>
          <w:tcPr>
            <w:tcW w:w="1182" w:type="dxa"/>
          </w:tcPr>
          <w:p w14:paraId="21EA4340" w14:textId="77777777" w:rsidR="00CB5F96" w:rsidRPr="00EF4D1B" w:rsidRDefault="00CB5F96" w:rsidP="00961DE1">
            <w:pPr>
              <w:keepNext/>
              <w:keepLines/>
              <w:overflowPunct w:val="0"/>
              <w:spacing w:line="220" w:lineRule="exact"/>
              <w:ind w:left="-38" w:right="-58" w:hanging="126"/>
              <w:jc w:val="right"/>
              <w:rPr>
                <w:bCs/>
                <w:i/>
                <w:iCs/>
                <w:sz w:val="18"/>
                <w:szCs w:val="18"/>
              </w:rPr>
            </w:pPr>
          </w:p>
        </w:tc>
      </w:tr>
      <w:tr w:rsidR="00CB5F96" w:rsidRPr="00CB0F52" w14:paraId="1DDF550E" w14:textId="77777777" w:rsidTr="00961DE1">
        <w:trPr>
          <w:trHeight w:val="153"/>
        </w:trPr>
        <w:tc>
          <w:tcPr>
            <w:tcW w:w="2411" w:type="dxa"/>
            <w:shd w:val="clear" w:color="auto" w:fill="auto"/>
          </w:tcPr>
          <w:p w14:paraId="56CABE64"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437" w:hanging="125"/>
              <w:rPr>
                <w:bCs/>
                <w:i/>
                <w:iCs/>
                <w:sz w:val="18"/>
                <w:szCs w:val="18"/>
              </w:rPr>
            </w:pPr>
            <w:r w:rsidRPr="00CB0F52">
              <w:rPr>
                <w:bCs/>
                <w:i/>
                <w:iCs/>
                <w:sz w:val="18"/>
                <w:szCs w:val="18"/>
              </w:rPr>
              <w:t>Retail</w:t>
            </w:r>
          </w:p>
        </w:tc>
        <w:tc>
          <w:tcPr>
            <w:tcW w:w="1181" w:type="dxa"/>
          </w:tcPr>
          <w:p w14:paraId="3AF6E575"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 xml:space="preserve"> 238 </w:t>
            </w:r>
            <w:r>
              <w:rPr>
                <w:rFonts w:hint="eastAsia"/>
                <w:i/>
                <w:iCs/>
                <w:sz w:val="18"/>
                <w:szCs w:val="18"/>
                <w:lang w:eastAsia="zh-TW"/>
              </w:rPr>
              <w:t>2</w:t>
            </w:r>
            <w:r w:rsidRPr="00BA51A9">
              <w:rPr>
                <w:i/>
                <w:iCs/>
                <w:sz w:val="18"/>
                <w:szCs w:val="18"/>
              </w:rPr>
              <w:t>00</w:t>
            </w:r>
          </w:p>
          <w:p w14:paraId="2CCD9F42"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(-7.</w:t>
            </w:r>
            <w:r>
              <w:rPr>
                <w:rFonts w:hint="eastAsia"/>
                <w:i/>
                <w:iCs/>
                <w:sz w:val="18"/>
                <w:szCs w:val="18"/>
                <w:lang w:eastAsia="zh-TW"/>
              </w:rPr>
              <w:t>2</w:t>
            </w:r>
            <w:r w:rsidRPr="00BA51A9">
              <w:rPr>
                <w:i/>
                <w:iCs/>
                <w:sz w:val="18"/>
                <w:szCs w:val="18"/>
              </w:rPr>
              <w:t>)</w:t>
            </w:r>
          </w:p>
          <w:p w14:paraId="67637413"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r w:rsidRPr="00BA51A9">
              <w:rPr>
                <w:i/>
                <w:iCs/>
                <w:sz w:val="18"/>
                <w:szCs w:val="18"/>
              </w:rPr>
              <w:t>&lt;-2.</w:t>
            </w:r>
            <w:r>
              <w:rPr>
                <w:rFonts w:hint="eastAsia"/>
                <w:i/>
                <w:iCs/>
                <w:sz w:val="18"/>
                <w:szCs w:val="18"/>
                <w:lang w:eastAsia="zh-TW"/>
              </w:rPr>
              <w:t>5</w:t>
            </w:r>
            <w:r w:rsidRPr="00BA51A9">
              <w:rPr>
                <w:i/>
                <w:iCs/>
                <w:sz w:val="18"/>
                <w:szCs w:val="18"/>
              </w:rPr>
              <w:t>&gt;</w:t>
            </w:r>
          </w:p>
        </w:tc>
        <w:tc>
          <w:tcPr>
            <w:tcW w:w="1181" w:type="dxa"/>
          </w:tcPr>
          <w:p w14:paraId="6D68F995"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 xml:space="preserve"> 235 </w:t>
            </w:r>
            <w:r>
              <w:rPr>
                <w:rFonts w:hint="eastAsia"/>
                <w:i/>
                <w:iCs/>
                <w:sz w:val="18"/>
                <w:szCs w:val="18"/>
                <w:lang w:eastAsia="zh-TW"/>
              </w:rPr>
              <w:t>3</w:t>
            </w:r>
            <w:r w:rsidRPr="00BA51A9">
              <w:rPr>
                <w:i/>
                <w:iCs/>
                <w:sz w:val="18"/>
                <w:szCs w:val="18"/>
              </w:rPr>
              <w:t>00</w:t>
            </w:r>
          </w:p>
          <w:p w14:paraId="6F3BAC8E"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(-6.5)</w:t>
            </w:r>
          </w:p>
          <w:p w14:paraId="5F57C549"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r w:rsidRPr="00BA51A9">
              <w:rPr>
                <w:i/>
                <w:iCs/>
                <w:sz w:val="18"/>
                <w:szCs w:val="18"/>
              </w:rPr>
              <w:t>&lt;-1.</w:t>
            </w:r>
            <w:r>
              <w:rPr>
                <w:rFonts w:hint="eastAsia"/>
                <w:i/>
                <w:iCs/>
                <w:sz w:val="18"/>
                <w:szCs w:val="18"/>
                <w:lang w:eastAsia="zh-TW"/>
              </w:rPr>
              <w:t>2</w:t>
            </w:r>
            <w:r w:rsidRPr="00BA51A9">
              <w:rPr>
                <w:i/>
                <w:iCs/>
                <w:sz w:val="18"/>
                <w:szCs w:val="18"/>
              </w:rPr>
              <w:t>&gt;</w:t>
            </w:r>
          </w:p>
        </w:tc>
        <w:tc>
          <w:tcPr>
            <w:tcW w:w="1181" w:type="dxa"/>
          </w:tcPr>
          <w:p w14:paraId="45386B8B"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 xml:space="preserve"> 235 </w:t>
            </w:r>
            <w:r>
              <w:rPr>
                <w:rFonts w:hint="eastAsia"/>
                <w:i/>
                <w:iCs/>
                <w:sz w:val="18"/>
                <w:szCs w:val="18"/>
                <w:lang w:eastAsia="zh-TW"/>
              </w:rPr>
              <w:t>0</w:t>
            </w:r>
            <w:r w:rsidRPr="00BA51A9">
              <w:rPr>
                <w:i/>
                <w:iCs/>
                <w:sz w:val="18"/>
                <w:szCs w:val="18"/>
              </w:rPr>
              <w:t>00</w:t>
            </w:r>
          </w:p>
          <w:p w14:paraId="20828E29"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(-4.</w:t>
            </w:r>
            <w:r>
              <w:rPr>
                <w:rFonts w:hint="eastAsia"/>
                <w:i/>
                <w:iCs/>
                <w:sz w:val="18"/>
                <w:szCs w:val="18"/>
                <w:lang w:eastAsia="zh-TW"/>
              </w:rPr>
              <w:t>9</w:t>
            </w:r>
            <w:r w:rsidRPr="00BA51A9">
              <w:rPr>
                <w:i/>
                <w:iCs/>
                <w:sz w:val="18"/>
                <w:szCs w:val="18"/>
              </w:rPr>
              <w:t>)</w:t>
            </w:r>
          </w:p>
          <w:p w14:paraId="4B948C7E"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r w:rsidRPr="00BA51A9">
              <w:rPr>
                <w:i/>
                <w:iCs/>
                <w:sz w:val="18"/>
                <w:szCs w:val="18"/>
              </w:rPr>
              <w:t>&lt;</w:t>
            </w:r>
            <w:r>
              <w:rPr>
                <w:rFonts w:hint="eastAsia"/>
                <w:i/>
                <w:iCs/>
                <w:sz w:val="18"/>
                <w:szCs w:val="18"/>
                <w:lang w:eastAsia="zh-TW"/>
              </w:rPr>
              <w:t>-</w:t>
            </w:r>
            <w:r w:rsidRPr="00BA51A9">
              <w:rPr>
                <w:i/>
                <w:iCs/>
                <w:sz w:val="18"/>
                <w:szCs w:val="18"/>
              </w:rPr>
              <w:t>0.2&gt;</w:t>
            </w:r>
          </w:p>
        </w:tc>
        <w:tc>
          <w:tcPr>
            <w:tcW w:w="1181" w:type="dxa"/>
          </w:tcPr>
          <w:p w14:paraId="1CDE9032"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 xml:space="preserve"> 233 800</w:t>
            </w:r>
          </w:p>
          <w:p w14:paraId="214EA083"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(-4.3)</w:t>
            </w:r>
          </w:p>
          <w:p w14:paraId="60708CF7"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r w:rsidRPr="00BA51A9">
              <w:rPr>
                <w:i/>
                <w:iCs/>
                <w:sz w:val="18"/>
                <w:szCs w:val="18"/>
              </w:rPr>
              <w:t>&lt;-0.</w:t>
            </w:r>
            <w:r>
              <w:rPr>
                <w:rFonts w:hint="eastAsia"/>
                <w:i/>
                <w:iCs/>
                <w:sz w:val="18"/>
                <w:szCs w:val="18"/>
                <w:lang w:eastAsia="zh-TW"/>
              </w:rPr>
              <w:t>5</w:t>
            </w:r>
            <w:r w:rsidRPr="00BA51A9">
              <w:rPr>
                <w:i/>
                <w:iCs/>
                <w:sz w:val="18"/>
                <w:szCs w:val="18"/>
              </w:rPr>
              <w:t>&gt;</w:t>
            </w:r>
          </w:p>
        </w:tc>
        <w:tc>
          <w:tcPr>
            <w:tcW w:w="1181" w:type="dxa"/>
          </w:tcPr>
          <w:p w14:paraId="58DCD597" w14:textId="77777777" w:rsidR="00CB5F96" w:rsidRPr="00BA51A9" w:rsidRDefault="00CB5F96" w:rsidP="00961DE1">
            <w:pPr>
              <w:keepNext/>
              <w:keepLines/>
              <w:overflowPunct w:val="0"/>
              <w:spacing w:line="220" w:lineRule="exact"/>
              <w:ind w:left="-38" w:right="-58" w:hanging="126"/>
              <w:jc w:val="right"/>
              <w:rPr>
                <w:rFonts w:eastAsia="SimSun"/>
                <w:i/>
                <w:iCs/>
                <w:sz w:val="18"/>
                <w:szCs w:val="18"/>
                <w:lang w:eastAsia="zh-CN"/>
              </w:rPr>
            </w:pPr>
            <w:r w:rsidRPr="00BA51A9">
              <w:rPr>
                <w:i/>
                <w:iCs/>
                <w:sz w:val="18"/>
                <w:szCs w:val="18"/>
              </w:rPr>
              <w:t>231 200</w:t>
            </w:r>
          </w:p>
          <w:p w14:paraId="2AFAF758"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w:t>
            </w:r>
            <w:r>
              <w:rPr>
                <w:rFonts w:hint="eastAsia"/>
                <w:i/>
                <w:iCs/>
                <w:sz w:val="18"/>
                <w:szCs w:val="18"/>
                <w:lang w:eastAsia="zh-TW"/>
              </w:rPr>
              <w:t>2</w:t>
            </w:r>
            <w:r w:rsidRPr="00BA51A9">
              <w:rPr>
                <w:i/>
                <w:iCs/>
                <w:sz w:val="18"/>
                <w:szCs w:val="18"/>
              </w:rPr>
              <w:t>.</w:t>
            </w:r>
            <w:r>
              <w:rPr>
                <w:rFonts w:hint="eastAsia"/>
                <w:i/>
                <w:iCs/>
                <w:sz w:val="18"/>
                <w:szCs w:val="18"/>
                <w:lang w:eastAsia="zh-TW"/>
              </w:rPr>
              <w:t>9</w:t>
            </w:r>
            <w:r w:rsidRPr="00BA51A9">
              <w:rPr>
                <w:i/>
                <w:iCs/>
                <w:sz w:val="18"/>
                <w:szCs w:val="18"/>
              </w:rPr>
              <w:t>)</w:t>
            </w:r>
          </w:p>
          <w:p w14:paraId="78EFBD9D" w14:textId="77777777" w:rsidR="00CB5F96" w:rsidRPr="00EF4D1B" w:rsidRDefault="00CB5F96" w:rsidP="00961DE1">
            <w:pPr>
              <w:keepNext/>
              <w:keepLines/>
              <w:overflowPunct w:val="0"/>
              <w:spacing w:line="220" w:lineRule="exact"/>
              <w:ind w:left="-38" w:right="-58" w:hanging="126"/>
              <w:jc w:val="right"/>
              <w:rPr>
                <w:rFonts w:eastAsia="SimSun"/>
                <w:i/>
                <w:iCs/>
                <w:sz w:val="18"/>
                <w:szCs w:val="18"/>
                <w:lang w:eastAsia="zh-CN"/>
              </w:rPr>
            </w:pPr>
            <w:r w:rsidRPr="00BA51A9">
              <w:rPr>
                <w:i/>
                <w:iCs/>
                <w:sz w:val="18"/>
                <w:szCs w:val="18"/>
              </w:rPr>
              <w:t>&lt;-1.1&gt;</w:t>
            </w:r>
          </w:p>
        </w:tc>
        <w:tc>
          <w:tcPr>
            <w:tcW w:w="1182" w:type="dxa"/>
          </w:tcPr>
          <w:p w14:paraId="204A174A" w14:textId="77777777" w:rsidR="00CB5F96" w:rsidRPr="00BA51A9" w:rsidRDefault="00CB5F96" w:rsidP="00961DE1">
            <w:pPr>
              <w:keepNext/>
              <w:keepLines/>
              <w:overflowPunct w:val="0"/>
              <w:spacing w:line="220" w:lineRule="exact"/>
              <w:ind w:left="-38" w:right="-58" w:hanging="126"/>
              <w:jc w:val="right"/>
              <w:rPr>
                <w:rFonts w:eastAsia="SimSun"/>
                <w:i/>
                <w:iCs/>
                <w:sz w:val="18"/>
                <w:szCs w:val="18"/>
                <w:lang w:eastAsia="zh-CN"/>
              </w:rPr>
            </w:pPr>
            <w:r w:rsidRPr="00BA51A9">
              <w:rPr>
                <w:i/>
                <w:iCs/>
                <w:sz w:val="18"/>
                <w:szCs w:val="18"/>
              </w:rPr>
              <w:t>226 700</w:t>
            </w:r>
          </w:p>
          <w:p w14:paraId="556C310C"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(-3.7)</w:t>
            </w:r>
          </w:p>
          <w:p w14:paraId="32A277EC" w14:textId="77777777" w:rsidR="00CB5F96" w:rsidRPr="00EF4D1B" w:rsidRDefault="00CB5F96" w:rsidP="00961DE1">
            <w:pPr>
              <w:keepNext/>
              <w:keepLines/>
              <w:overflowPunct w:val="0"/>
              <w:spacing w:line="220" w:lineRule="exact"/>
              <w:ind w:left="-38" w:right="-58" w:hanging="126"/>
              <w:jc w:val="right"/>
              <w:rPr>
                <w:i/>
                <w:iCs/>
                <w:sz w:val="18"/>
                <w:szCs w:val="18"/>
              </w:rPr>
            </w:pPr>
            <w:r w:rsidRPr="00BA51A9">
              <w:rPr>
                <w:i/>
                <w:iCs/>
                <w:sz w:val="18"/>
                <w:szCs w:val="18"/>
              </w:rPr>
              <w:t>&lt;-1.9&gt;</w:t>
            </w:r>
          </w:p>
        </w:tc>
      </w:tr>
      <w:tr w:rsidR="00CB5F96" w:rsidRPr="00CB0F52" w14:paraId="635F2E87" w14:textId="77777777" w:rsidTr="00961DE1">
        <w:trPr>
          <w:trHeight w:hRule="exact" w:val="66"/>
        </w:trPr>
        <w:tc>
          <w:tcPr>
            <w:tcW w:w="2411" w:type="dxa"/>
            <w:shd w:val="clear" w:color="auto" w:fill="auto"/>
          </w:tcPr>
          <w:p w14:paraId="1BCEB608"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i/>
                <w:iCs/>
                <w:sz w:val="18"/>
                <w:szCs w:val="18"/>
              </w:rPr>
            </w:pPr>
          </w:p>
        </w:tc>
        <w:tc>
          <w:tcPr>
            <w:tcW w:w="1181" w:type="dxa"/>
          </w:tcPr>
          <w:p w14:paraId="642A105E"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3CC2E095"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1B2E8654"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62E401F4"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602BEBBE" w14:textId="77777777" w:rsidR="00CB5F96" w:rsidRPr="00EF4D1B" w:rsidRDefault="00CB5F96" w:rsidP="00961DE1">
            <w:pPr>
              <w:keepNext/>
              <w:keepLines/>
              <w:overflowPunct w:val="0"/>
              <w:spacing w:line="220" w:lineRule="exact"/>
              <w:ind w:left="-38" w:right="-58" w:hanging="126"/>
              <w:jc w:val="right"/>
              <w:rPr>
                <w:bCs/>
                <w:i/>
                <w:iCs/>
                <w:sz w:val="18"/>
                <w:szCs w:val="18"/>
              </w:rPr>
            </w:pPr>
          </w:p>
        </w:tc>
        <w:tc>
          <w:tcPr>
            <w:tcW w:w="1182" w:type="dxa"/>
          </w:tcPr>
          <w:p w14:paraId="0FFFCCC4" w14:textId="77777777" w:rsidR="00CB5F96" w:rsidRPr="00EF4D1B" w:rsidRDefault="00CB5F96" w:rsidP="00961DE1">
            <w:pPr>
              <w:keepNext/>
              <w:keepLines/>
              <w:overflowPunct w:val="0"/>
              <w:spacing w:line="220" w:lineRule="exact"/>
              <w:ind w:left="-38" w:right="-58" w:hanging="126"/>
              <w:jc w:val="right"/>
              <w:rPr>
                <w:bCs/>
                <w:i/>
                <w:iCs/>
                <w:sz w:val="18"/>
                <w:szCs w:val="18"/>
              </w:rPr>
            </w:pPr>
          </w:p>
        </w:tc>
      </w:tr>
      <w:tr w:rsidR="00CB5F96" w:rsidRPr="00CB0F52" w14:paraId="53C56101" w14:textId="77777777" w:rsidTr="00961DE1">
        <w:trPr>
          <w:trHeight w:val="153"/>
        </w:trPr>
        <w:tc>
          <w:tcPr>
            <w:tcW w:w="2411" w:type="dxa"/>
            <w:shd w:val="clear" w:color="auto" w:fill="auto"/>
          </w:tcPr>
          <w:p w14:paraId="5588DB24"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437" w:hanging="125"/>
              <w:rPr>
                <w:bCs/>
                <w:i/>
                <w:iCs/>
                <w:sz w:val="18"/>
                <w:szCs w:val="18"/>
              </w:rPr>
            </w:pPr>
            <w:r w:rsidRPr="00CB0F52">
              <w:rPr>
                <w:bCs/>
                <w:i/>
                <w:iCs/>
                <w:sz w:val="18"/>
                <w:szCs w:val="18"/>
              </w:rPr>
              <w:t>Accommodation services</w:t>
            </w:r>
          </w:p>
        </w:tc>
        <w:tc>
          <w:tcPr>
            <w:tcW w:w="1181" w:type="dxa"/>
          </w:tcPr>
          <w:p w14:paraId="7E4BD5B5" w14:textId="77777777" w:rsidR="00CB5F96" w:rsidRPr="00BA51A9" w:rsidRDefault="00CB5F96" w:rsidP="00961DE1">
            <w:pPr>
              <w:keepNext/>
              <w:keepLines/>
              <w:overflowPunct w:val="0"/>
              <w:snapToGrid w:val="0"/>
              <w:spacing w:line="220" w:lineRule="exact"/>
              <w:ind w:left="-38" w:right="-58"/>
              <w:jc w:val="right"/>
              <w:rPr>
                <w:i/>
                <w:iCs/>
                <w:sz w:val="18"/>
                <w:szCs w:val="18"/>
              </w:rPr>
            </w:pPr>
            <w:r w:rsidRPr="00BA51A9">
              <w:rPr>
                <w:i/>
                <w:iCs/>
                <w:sz w:val="18"/>
                <w:szCs w:val="18"/>
              </w:rPr>
              <w:t xml:space="preserve"> 41 </w:t>
            </w:r>
            <w:r>
              <w:rPr>
                <w:rFonts w:hint="eastAsia"/>
                <w:i/>
                <w:iCs/>
                <w:sz w:val="18"/>
                <w:szCs w:val="18"/>
                <w:lang w:eastAsia="zh-TW"/>
              </w:rPr>
              <w:t>8</w:t>
            </w:r>
            <w:r w:rsidRPr="00BA51A9">
              <w:rPr>
                <w:i/>
                <w:iCs/>
                <w:sz w:val="18"/>
                <w:szCs w:val="18"/>
              </w:rPr>
              <w:t>00</w:t>
            </w:r>
          </w:p>
          <w:p w14:paraId="3E527498" w14:textId="77777777" w:rsidR="00CB5F96" w:rsidRPr="00BA51A9" w:rsidRDefault="00CB5F96" w:rsidP="00961DE1">
            <w:pPr>
              <w:keepNext/>
              <w:keepLines/>
              <w:overflowPunct w:val="0"/>
              <w:snapToGrid w:val="0"/>
              <w:spacing w:line="220" w:lineRule="exact"/>
              <w:ind w:left="-38" w:right="-58"/>
              <w:jc w:val="right"/>
              <w:rPr>
                <w:i/>
                <w:iCs/>
                <w:sz w:val="18"/>
                <w:szCs w:val="18"/>
              </w:rPr>
            </w:pPr>
            <w:r w:rsidRPr="00BA51A9">
              <w:rPr>
                <w:i/>
                <w:iCs/>
                <w:sz w:val="18"/>
                <w:szCs w:val="18"/>
              </w:rPr>
              <w:t>(4.3)</w:t>
            </w:r>
          </w:p>
          <w:p w14:paraId="7C4FBE29" w14:textId="77777777" w:rsidR="00CB5F96" w:rsidRPr="009C75D5" w:rsidRDefault="00CB5F96" w:rsidP="00961DE1">
            <w:pPr>
              <w:keepNext/>
              <w:keepLines/>
              <w:overflowPunct w:val="0"/>
              <w:snapToGrid w:val="0"/>
              <w:spacing w:line="220" w:lineRule="exact"/>
              <w:ind w:left="-38" w:right="-58"/>
              <w:jc w:val="right"/>
              <w:rPr>
                <w:bCs/>
                <w:i/>
                <w:iCs/>
                <w:sz w:val="18"/>
                <w:szCs w:val="18"/>
                <w:highlight w:val="yellow"/>
              </w:rPr>
            </w:pPr>
            <w:r w:rsidRPr="00BA51A9">
              <w:rPr>
                <w:i/>
                <w:iCs/>
                <w:sz w:val="18"/>
                <w:szCs w:val="18"/>
              </w:rPr>
              <w:t>&lt;-1.1&gt;</w:t>
            </w:r>
          </w:p>
        </w:tc>
        <w:tc>
          <w:tcPr>
            <w:tcW w:w="1181" w:type="dxa"/>
          </w:tcPr>
          <w:p w14:paraId="1A3F2E06" w14:textId="77777777" w:rsidR="00CB5F96" w:rsidRPr="00BA51A9" w:rsidRDefault="00CB5F96" w:rsidP="00961DE1">
            <w:pPr>
              <w:keepNext/>
              <w:keepLines/>
              <w:overflowPunct w:val="0"/>
              <w:snapToGrid w:val="0"/>
              <w:spacing w:line="220" w:lineRule="exact"/>
              <w:ind w:left="-38" w:right="-58"/>
              <w:jc w:val="right"/>
              <w:rPr>
                <w:i/>
                <w:iCs/>
                <w:sz w:val="18"/>
                <w:szCs w:val="18"/>
              </w:rPr>
            </w:pPr>
            <w:r w:rsidRPr="00BA51A9">
              <w:rPr>
                <w:i/>
                <w:iCs/>
                <w:sz w:val="18"/>
                <w:szCs w:val="18"/>
              </w:rPr>
              <w:t xml:space="preserve"> 40 </w:t>
            </w:r>
            <w:r>
              <w:rPr>
                <w:rFonts w:hint="eastAsia"/>
                <w:i/>
                <w:iCs/>
                <w:sz w:val="18"/>
                <w:szCs w:val="18"/>
                <w:lang w:eastAsia="zh-TW"/>
              </w:rPr>
              <w:t>9</w:t>
            </w:r>
            <w:r w:rsidRPr="00BA51A9">
              <w:rPr>
                <w:i/>
                <w:iCs/>
                <w:sz w:val="18"/>
                <w:szCs w:val="18"/>
              </w:rPr>
              <w:t>00</w:t>
            </w:r>
          </w:p>
          <w:p w14:paraId="04D54ADD" w14:textId="77777777" w:rsidR="00CB5F96" w:rsidRPr="00BA51A9" w:rsidRDefault="00CB5F96" w:rsidP="00961DE1">
            <w:pPr>
              <w:keepNext/>
              <w:keepLines/>
              <w:overflowPunct w:val="0"/>
              <w:snapToGrid w:val="0"/>
              <w:spacing w:line="220" w:lineRule="exact"/>
              <w:ind w:left="-38" w:right="-58"/>
              <w:jc w:val="right"/>
              <w:rPr>
                <w:i/>
                <w:iCs/>
                <w:sz w:val="18"/>
                <w:szCs w:val="18"/>
              </w:rPr>
            </w:pPr>
            <w:r w:rsidRPr="00BA51A9">
              <w:rPr>
                <w:i/>
                <w:iCs/>
                <w:sz w:val="18"/>
                <w:szCs w:val="18"/>
              </w:rPr>
              <w:t>(-0.</w:t>
            </w:r>
            <w:r>
              <w:rPr>
                <w:rFonts w:hint="eastAsia"/>
                <w:i/>
                <w:iCs/>
                <w:sz w:val="18"/>
                <w:szCs w:val="18"/>
                <w:lang w:eastAsia="zh-TW"/>
              </w:rPr>
              <w:t>4</w:t>
            </w:r>
            <w:r w:rsidRPr="00BA51A9">
              <w:rPr>
                <w:i/>
                <w:iCs/>
                <w:sz w:val="18"/>
                <w:szCs w:val="18"/>
              </w:rPr>
              <w:t>)</w:t>
            </w:r>
          </w:p>
          <w:p w14:paraId="05A5B9FC" w14:textId="77777777" w:rsidR="00CB5F96" w:rsidRPr="009C75D5" w:rsidRDefault="00CB5F96" w:rsidP="00961DE1">
            <w:pPr>
              <w:keepNext/>
              <w:keepLines/>
              <w:overflowPunct w:val="0"/>
              <w:snapToGrid w:val="0"/>
              <w:spacing w:line="220" w:lineRule="exact"/>
              <w:ind w:left="-38" w:right="-58"/>
              <w:jc w:val="right"/>
              <w:rPr>
                <w:bCs/>
                <w:i/>
                <w:iCs/>
                <w:sz w:val="18"/>
                <w:szCs w:val="18"/>
                <w:highlight w:val="yellow"/>
              </w:rPr>
            </w:pPr>
            <w:r w:rsidRPr="00BA51A9">
              <w:rPr>
                <w:i/>
                <w:iCs/>
                <w:sz w:val="18"/>
                <w:szCs w:val="18"/>
              </w:rPr>
              <w:t>&lt;-</w:t>
            </w:r>
            <w:r>
              <w:rPr>
                <w:rFonts w:hint="eastAsia"/>
                <w:i/>
                <w:iCs/>
                <w:sz w:val="18"/>
                <w:szCs w:val="18"/>
                <w:lang w:eastAsia="zh-TW"/>
              </w:rPr>
              <w:t>1</w:t>
            </w:r>
            <w:r w:rsidRPr="00BA51A9">
              <w:rPr>
                <w:i/>
                <w:iCs/>
                <w:sz w:val="18"/>
                <w:szCs w:val="18"/>
              </w:rPr>
              <w:t>.</w:t>
            </w:r>
            <w:r>
              <w:rPr>
                <w:rFonts w:hint="eastAsia"/>
                <w:i/>
                <w:iCs/>
                <w:sz w:val="18"/>
                <w:szCs w:val="18"/>
                <w:lang w:eastAsia="zh-TW"/>
              </w:rPr>
              <w:t>9</w:t>
            </w:r>
            <w:r w:rsidRPr="00BA51A9">
              <w:rPr>
                <w:i/>
                <w:iCs/>
                <w:sz w:val="18"/>
                <w:szCs w:val="18"/>
              </w:rPr>
              <w:t>&gt;</w:t>
            </w:r>
          </w:p>
        </w:tc>
        <w:tc>
          <w:tcPr>
            <w:tcW w:w="1181" w:type="dxa"/>
          </w:tcPr>
          <w:p w14:paraId="41DCA6C7" w14:textId="77777777" w:rsidR="00CB5F96" w:rsidRPr="00BA51A9" w:rsidRDefault="00CB5F96" w:rsidP="00961DE1">
            <w:pPr>
              <w:keepNext/>
              <w:keepLines/>
              <w:overflowPunct w:val="0"/>
              <w:snapToGrid w:val="0"/>
              <w:spacing w:line="220" w:lineRule="exact"/>
              <w:ind w:left="-38" w:right="-58"/>
              <w:jc w:val="right"/>
              <w:rPr>
                <w:i/>
                <w:iCs/>
                <w:sz w:val="18"/>
                <w:szCs w:val="18"/>
              </w:rPr>
            </w:pPr>
            <w:r w:rsidRPr="00BA51A9">
              <w:rPr>
                <w:i/>
                <w:iCs/>
                <w:sz w:val="18"/>
                <w:szCs w:val="18"/>
              </w:rPr>
              <w:t xml:space="preserve"> 42 000</w:t>
            </w:r>
          </w:p>
          <w:p w14:paraId="48F6FCE7" w14:textId="77777777" w:rsidR="00CB5F96" w:rsidRPr="00BA51A9" w:rsidRDefault="00CB5F96" w:rsidP="00961DE1">
            <w:pPr>
              <w:keepNext/>
              <w:keepLines/>
              <w:overflowPunct w:val="0"/>
              <w:snapToGrid w:val="0"/>
              <w:spacing w:line="220" w:lineRule="exact"/>
              <w:ind w:left="-38" w:right="-58"/>
              <w:jc w:val="right"/>
              <w:rPr>
                <w:i/>
                <w:iCs/>
                <w:sz w:val="18"/>
                <w:szCs w:val="18"/>
              </w:rPr>
            </w:pPr>
            <w:r w:rsidRPr="00BA51A9">
              <w:rPr>
                <w:i/>
                <w:iCs/>
                <w:sz w:val="18"/>
                <w:szCs w:val="18"/>
              </w:rPr>
              <w:t>(-1.6)</w:t>
            </w:r>
          </w:p>
          <w:p w14:paraId="4651173D" w14:textId="77777777" w:rsidR="00CB5F96" w:rsidRPr="009C75D5" w:rsidRDefault="00CB5F96" w:rsidP="00961DE1">
            <w:pPr>
              <w:keepNext/>
              <w:keepLines/>
              <w:overflowPunct w:val="0"/>
              <w:snapToGrid w:val="0"/>
              <w:spacing w:line="220" w:lineRule="exact"/>
              <w:ind w:left="-38" w:right="-58"/>
              <w:jc w:val="right"/>
              <w:rPr>
                <w:bCs/>
                <w:i/>
                <w:iCs/>
                <w:sz w:val="18"/>
                <w:szCs w:val="18"/>
                <w:highlight w:val="yellow"/>
              </w:rPr>
            </w:pPr>
            <w:r w:rsidRPr="00BA51A9">
              <w:rPr>
                <w:i/>
                <w:iCs/>
                <w:sz w:val="18"/>
                <w:szCs w:val="18"/>
              </w:rPr>
              <w:t>&lt;</w:t>
            </w:r>
            <w:r>
              <w:rPr>
                <w:rFonts w:hint="eastAsia"/>
                <w:i/>
                <w:iCs/>
                <w:sz w:val="18"/>
                <w:szCs w:val="18"/>
                <w:lang w:eastAsia="zh-TW"/>
              </w:rPr>
              <w:t>2</w:t>
            </w:r>
            <w:r w:rsidRPr="00BA51A9">
              <w:rPr>
                <w:i/>
                <w:iCs/>
                <w:sz w:val="18"/>
                <w:szCs w:val="18"/>
              </w:rPr>
              <w:t>.</w:t>
            </w:r>
            <w:r>
              <w:rPr>
                <w:rFonts w:hint="eastAsia"/>
                <w:i/>
                <w:iCs/>
                <w:sz w:val="18"/>
                <w:szCs w:val="18"/>
                <w:lang w:eastAsia="zh-TW"/>
              </w:rPr>
              <w:t>5</w:t>
            </w:r>
            <w:r w:rsidRPr="00BA51A9">
              <w:rPr>
                <w:i/>
                <w:iCs/>
                <w:sz w:val="18"/>
                <w:szCs w:val="18"/>
              </w:rPr>
              <w:t>&gt;</w:t>
            </w:r>
          </w:p>
        </w:tc>
        <w:tc>
          <w:tcPr>
            <w:tcW w:w="1181" w:type="dxa"/>
          </w:tcPr>
          <w:p w14:paraId="2FF55986"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 xml:space="preserve"> 42 </w:t>
            </w:r>
            <w:r>
              <w:rPr>
                <w:rFonts w:hint="eastAsia"/>
                <w:i/>
                <w:iCs/>
                <w:sz w:val="18"/>
                <w:szCs w:val="18"/>
                <w:lang w:eastAsia="zh-TW"/>
              </w:rPr>
              <w:t>0</w:t>
            </w:r>
            <w:r w:rsidRPr="00BA51A9">
              <w:rPr>
                <w:i/>
                <w:iCs/>
                <w:sz w:val="18"/>
                <w:szCs w:val="18"/>
              </w:rPr>
              <w:t>00</w:t>
            </w:r>
          </w:p>
          <w:p w14:paraId="727845C4"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(-0.</w:t>
            </w:r>
            <w:r>
              <w:rPr>
                <w:rFonts w:hint="eastAsia"/>
                <w:i/>
                <w:iCs/>
                <w:sz w:val="18"/>
                <w:szCs w:val="18"/>
                <w:lang w:eastAsia="zh-TW"/>
              </w:rPr>
              <w:t>6</w:t>
            </w:r>
            <w:r w:rsidRPr="00BA51A9">
              <w:rPr>
                <w:i/>
                <w:iCs/>
                <w:sz w:val="18"/>
                <w:szCs w:val="18"/>
              </w:rPr>
              <w:t>)</w:t>
            </w:r>
          </w:p>
          <w:p w14:paraId="0B19531D"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r w:rsidRPr="00BA51A9">
              <w:rPr>
                <w:i/>
                <w:iCs/>
                <w:sz w:val="18"/>
                <w:szCs w:val="18"/>
              </w:rPr>
              <w:t>&lt;</w:t>
            </w:r>
            <w:r w:rsidRPr="00972DDC">
              <w:rPr>
                <w:rFonts w:hint="eastAsia"/>
                <w:bCs/>
                <w:i/>
                <w:iCs/>
                <w:sz w:val="18"/>
                <w:szCs w:val="18"/>
              </w:rPr>
              <w:t>§</w:t>
            </w:r>
            <w:r w:rsidRPr="00BA51A9">
              <w:rPr>
                <w:i/>
                <w:iCs/>
                <w:sz w:val="18"/>
                <w:szCs w:val="18"/>
              </w:rPr>
              <w:t>&gt;</w:t>
            </w:r>
          </w:p>
        </w:tc>
        <w:tc>
          <w:tcPr>
            <w:tcW w:w="1181" w:type="dxa"/>
          </w:tcPr>
          <w:p w14:paraId="65962A04" w14:textId="77777777" w:rsidR="00CB5F96" w:rsidRPr="00BA51A9" w:rsidRDefault="00CB5F96" w:rsidP="00961DE1">
            <w:pPr>
              <w:keepNext/>
              <w:keepLines/>
              <w:overflowPunct w:val="0"/>
              <w:spacing w:line="220" w:lineRule="exact"/>
              <w:ind w:left="-38" w:right="-58" w:hanging="126"/>
              <w:jc w:val="right"/>
              <w:rPr>
                <w:rFonts w:eastAsia="SimSun"/>
                <w:i/>
                <w:iCs/>
                <w:sz w:val="18"/>
                <w:szCs w:val="18"/>
                <w:lang w:eastAsia="zh-CN"/>
              </w:rPr>
            </w:pPr>
            <w:r w:rsidRPr="00BA51A9">
              <w:rPr>
                <w:i/>
                <w:iCs/>
                <w:sz w:val="18"/>
                <w:szCs w:val="18"/>
              </w:rPr>
              <w:t>42 000</w:t>
            </w:r>
          </w:p>
          <w:p w14:paraId="4CD6DB48"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(0.</w:t>
            </w:r>
            <w:r>
              <w:rPr>
                <w:rFonts w:hint="eastAsia"/>
                <w:i/>
                <w:iCs/>
                <w:sz w:val="18"/>
                <w:szCs w:val="18"/>
                <w:lang w:eastAsia="zh-TW"/>
              </w:rPr>
              <w:t>6</w:t>
            </w:r>
            <w:r w:rsidRPr="00BA51A9">
              <w:rPr>
                <w:i/>
                <w:iCs/>
                <w:sz w:val="18"/>
                <w:szCs w:val="18"/>
              </w:rPr>
              <w:t>)</w:t>
            </w:r>
          </w:p>
          <w:p w14:paraId="69A72E59" w14:textId="77777777" w:rsidR="00CB5F96" w:rsidRPr="00EF4D1B" w:rsidRDefault="00CB5F96" w:rsidP="00961DE1">
            <w:pPr>
              <w:keepNext/>
              <w:keepLines/>
              <w:overflowPunct w:val="0"/>
              <w:spacing w:line="220" w:lineRule="exact"/>
              <w:ind w:left="-38" w:right="-58" w:hanging="126"/>
              <w:jc w:val="right"/>
              <w:rPr>
                <w:rFonts w:eastAsia="SimSun"/>
                <w:i/>
                <w:iCs/>
                <w:sz w:val="18"/>
                <w:szCs w:val="18"/>
                <w:lang w:eastAsia="zh-CN"/>
              </w:rPr>
            </w:pPr>
            <w:r w:rsidRPr="00BA51A9">
              <w:rPr>
                <w:i/>
                <w:iCs/>
                <w:sz w:val="18"/>
                <w:szCs w:val="18"/>
              </w:rPr>
              <w:t>&lt;0.</w:t>
            </w:r>
            <w:r>
              <w:rPr>
                <w:rFonts w:hint="eastAsia"/>
                <w:i/>
                <w:iCs/>
                <w:sz w:val="18"/>
                <w:szCs w:val="18"/>
                <w:lang w:eastAsia="zh-TW"/>
              </w:rPr>
              <w:t>2</w:t>
            </w:r>
            <w:r w:rsidRPr="00BA51A9">
              <w:rPr>
                <w:i/>
                <w:iCs/>
                <w:sz w:val="18"/>
                <w:szCs w:val="18"/>
              </w:rPr>
              <w:t>&gt;</w:t>
            </w:r>
          </w:p>
        </w:tc>
        <w:tc>
          <w:tcPr>
            <w:tcW w:w="1182" w:type="dxa"/>
          </w:tcPr>
          <w:p w14:paraId="4DA9FA54" w14:textId="77777777" w:rsidR="00CB5F96" w:rsidRPr="00BA51A9" w:rsidRDefault="00CB5F96" w:rsidP="00961DE1">
            <w:pPr>
              <w:keepNext/>
              <w:keepLines/>
              <w:overflowPunct w:val="0"/>
              <w:spacing w:line="220" w:lineRule="exact"/>
              <w:ind w:left="-38" w:right="-58" w:hanging="126"/>
              <w:jc w:val="right"/>
              <w:rPr>
                <w:rFonts w:eastAsia="SimSun"/>
                <w:i/>
                <w:iCs/>
                <w:sz w:val="18"/>
                <w:szCs w:val="18"/>
                <w:lang w:eastAsia="zh-CN"/>
              </w:rPr>
            </w:pPr>
            <w:r w:rsidRPr="00BA51A9">
              <w:rPr>
                <w:i/>
                <w:iCs/>
                <w:sz w:val="18"/>
                <w:szCs w:val="18"/>
              </w:rPr>
              <w:t>43 900</w:t>
            </w:r>
          </w:p>
          <w:p w14:paraId="0CF534DF"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(7.</w:t>
            </w:r>
            <w:r>
              <w:rPr>
                <w:rFonts w:hint="eastAsia"/>
                <w:i/>
                <w:iCs/>
                <w:sz w:val="18"/>
                <w:szCs w:val="18"/>
                <w:lang w:eastAsia="zh-TW"/>
              </w:rPr>
              <w:t>2</w:t>
            </w:r>
            <w:r w:rsidRPr="00BA51A9">
              <w:rPr>
                <w:i/>
                <w:iCs/>
                <w:sz w:val="18"/>
                <w:szCs w:val="18"/>
              </w:rPr>
              <w:t>)</w:t>
            </w:r>
          </w:p>
          <w:p w14:paraId="35FA0603" w14:textId="77777777" w:rsidR="00CB5F96" w:rsidRPr="00EF4D1B" w:rsidRDefault="00CB5F96" w:rsidP="00961DE1">
            <w:pPr>
              <w:keepNext/>
              <w:keepLines/>
              <w:overflowPunct w:val="0"/>
              <w:spacing w:line="220" w:lineRule="exact"/>
              <w:ind w:left="-38" w:right="-58" w:hanging="126"/>
              <w:jc w:val="right"/>
              <w:rPr>
                <w:i/>
                <w:iCs/>
                <w:sz w:val="18"/>
                <w:szCs w:val="18"/>
              </w:rPr>
            </w:pPr>
            <w:r w:rsidRPr="00BA51A9">
              <w:rPr>
                <w:i/>
                <w:iCs/>
                <w:sz w:val="18"/>
                <w:szCs w:val="18"/>
              </w:rPr>
              <w:t>&lt;4.4&gt;</w:t>
            </w:r>
          </w:p>
        </w:tc>
      </w:tr>
      <w:tr w:rsidR="00CB5F96" w:rsidRPr="004641E1" w14:paraId="5E254E34" w14:textId="77777777" w:rsidTr="00961DE1">
        <w:trPr>
          <w:trHeight w:hRule="exact" w:val="66"/>
        </w:trPr>
        <w:tc>
          <w:tcPr>
            <w:tcW w:w="2411" w:type="dxa"/>
            <w:shd w:val="clear" w:color="auto" w:fill="auto"/>
          </w:tcPr>
          <w:p w14:paraId="56273AE1" w14:textId="77777777" w:rsidR="00CB5F96" w:rsidRPr="004641E1"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i/>
                <w:iCs/>
                <w:sz w:val="18"/>
                <w:szCs w:val="18"/>
              </w:rPr>
            </w:pPr>
          </w:p>
        </w:tc>
        <w:tc>
          <w:tcPr>
            <w:tcW w:w="1181" w:type="dxa"/>
          </w:tcPr>
          <w:p w14:paraId="3A0AA992"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46182C17"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28605755"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13031DB7"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7997B40B" w14:textId="77777777" w:rsidR="00CB5F96" w:rsidRPr="00EF4D1B" w:rsidRDefault="00CB5F96" w:rsidP="00961DE1">
            <w:pPr>
              <w:keepNext/>
              <w:keepLines/>
              <w:overflowPunct w:val="0"/>
              <w:spacing w:line="220" w:lineRule="exact"/>
              <w:ind w:left="-38" w:right="-58" w:hanging="126"/>
              <w:jc w:val="right"/>
              <w:rPr>
                <w:bCs/>
                <w:i/>
                <w:iCs/>
                <w:sz w:val="18"/>
                <w:szCs w:val="18"/>
              </w:rPr>
            </w:pPr>
          </w:p>
        </w:tc>
        <w:tc>
          <w:tcPr>
            <w:tcW w:w="1182" w:type="dxa"/>
          </w:tcPr>
          <w:p w14:paraId="4BE2FD89" w14:textId="77777777" w:rsidR="00CB5F96" w:rsidRPr="00EF4D1B" w:rsidRDefault="00CB5F96" w:rsidP="00961DE1">
            <w:pPr>
              <w:keepNext/>
              <w:keepLines/>
              <w:overflowPunct w:val="0"/>
              <w:spacing w:line="220" w:lineRule="exact"/>
              <w:ind w:left="-38" w:right="-58" w:hanging="126"/>
              <w:jc w:val="right"/>
              <w:rPr>
                <w:bCs/>
                <w:i/>
                <w:iCs/>
                <w:sz w:val="18"/>
                <w:szCs w:val="18"/>
              </w:rPr>
            </w:pPr>
          </w:p>
        </w:tc>
      </w:tr>
      <w:tr w:rsidR="00CB5F96" w:rsidRPr="00CB0F52" w14:paraId="1F3514E0" w14:textId="77777777" w:rsidTr="00961DE1">
        <w:trPr>
          <w:trHeight w:val="153"/>
        </w:trPr>
        <w:tc>
          <w:tcPr>
            <w:tcW w:w="2411" w:type="dxa"/>
            <w:shd w:val="clear" w:color="auto" w:fill="auto"/>
          </w:tcPr>
          <w:p w14:paraId="58360E23"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437" w:hanging="125"/>
              <w:rPr>
                <w:bCs/>
                <w:i/>
                <w:iCs/>
                <w:sz w:val="18"/>
                <w:szCs w:val="18"/>
              </w:rPr>
            </w:pPr>
            <w:r w:rsidRPr="00CB0F52">
              <w:rPr>
                <w:bCs/>
                <w:i/>
                <w:iCs/>
                <w:sz w:val="18"/>
                <w:szCs w:val="18"/>
              </w:rPr>
              <w:t>Food and beverage service activities</w:t>
            </w:r>
          </w:p>
        </w:tc>
        <w:tc>
          <w:tcPr>
            <w:tcW w:w="1181" w:type="dxa"/>
          </w:tcPr>
          <w:p w14:paraId="2CC9281D" w14:textId="77777777" w:rsidR="00CB5F96" w:rsidRPr="00BA51A9" w:rsidRDefault="00CB5F96" w:rsidP="00961DE1">
            <w:pPr>
              <w:keepNext/>
              <w:keepLines/>
              <w:overflowPunct w:val="0"/>
              <w:snapToGrid w:val="0"/>
              <w:spacing w:line="220" w:lineRule="exact"/>
              <w:ind w:left="-38" w:right="-58"/>
              <w:jc w:val="right"/>
              <w:rPr>
                <w:i/>
                <w:iCs/>
                <w:sz w:val="18"/>
                <w:szCs w:val="18"/>
              </w:rPr>
            </w:pPr>
            <w:r w:rsidRPr="00BA51A9">
              <w:rPr>
                <w:i/>
                <w:iCs/>
                <w:sz w:val="18"/>
                <w:szCs w:val="18"/>
              </w:rPr>
              <w:t xml:space="preserve">217 </w:t>
            </w:r>
            <w:r>
              <w:rPr>
                <w:rFonts w:hint="eastAsia"/>
                <w:i/>
                <w:iCs/>
                <w:sz w:val="18"/>
                <w:szCs w:val="18"/>
                <w:lang w:eastAsia="zh-TW"/>
              </w:rPr>
              <w:t>3</w:t>
            </w:r>
            <w:r w:rsidRPr="00BA51A9">
              <w:rPr>
                <w:i/>
                <w:iCs/>
                <w:sz w:val="18"/>
                <w:szCs w:val="18"/>
              </w:rPr>
              <w:t>00</w:t>
            </w:r>
          </w:p>
          <w:p w14:paraId="3C149A61" w14:textId="77777777" w:rsidR="00CB5F96" w:rsidRPr="00BA51A9" w:rsidRDefault="00CB5F96" w:rsidP="00961DE1">
            <w:pPr>
              <w:keepNext/>
              <w:keepLines/>
              <w:overflowPunct w:val="0"/>
              <w:snapToGrid w:val="0"/>
              <w:spacing w:line="220" w:lineRule="exact"/>
              <w:ind w:left="-38" w:right="-58"/>
              <w:jc w:val="right"/>
              <w:rPr>
                <w:i/>
                <w:iCs/>
                <w:sz w:val="18"/>
                <w:szCs w:val="18"/>
              </w:rPr>
            </w:pPr>
            <w:r w:rsidRPr="00BA51A9">
              <w:rPr>
                <w:i/>
                <w:iCs/>
                <w:sz w:val="18"/>
                <w:szCs w:val="18"/>
              </w:rPr>
              <w:t>(-</w:t>
            </w:r>
            <w:r>
              <w:rPr>
                <w:rFonts w:hint="eastAsia"/>
                <w:i/>
                <w:iCs/>
                <w:sz w:val="18"/>
                <w:szCs w:val="18"/>
                <w:lang w:eastAsia="zh-TW"/>
              </w:rPr>
              <w:t>4</w:t>
            </w:r>
            <w:r w:rsidRPr="00BA51A9">
              <w:rPr>
                <w:i/>
                <w:iCs/>
                <w:sz w:val="18"/>
                <w:szCs w:val="18"/>
              </w:rPr>
              <w:t>.</w:t>
            </w:r>
            <w:r>
              <w:rPr>
                <w:rFonts w:hint="eastAsia"/>
                <w:i/>
                <w:iCs/>
                <w:sz w:val="18"/>
                <w:szCs w:val="18"/>
                <w:lang w:eastAsia="zh-TW"/>
              </w:rPr>
              <w:t>1</w:t>
            </w:r>
            <w:r w:rsidRPr="00BA51A9">
              <w:rPr>
                <w:i/>
                <w:iCs/>
                <w:sz w:val="18"/>
                <w:szCs w:val="18"/>
              </w:rPr>
              <w:t>)</w:t>
            </w:r>
          </w:p>
          <w:p w14:paraId="7D735DC4" w14:textId="77777777" w:rsidR="00CB5F96" w:rsidRPr="009C75D5" w:rsidRDefault="00CB5F96" w:rsidP="00961DE1">
            <w:pPr>
              <w:keepNext/>
              <w:keepLines/>
              <w:overflowPunct w:val="0"/>
              <w:snapToGrid w:val="0"/>
              <w:spacing w:line="220" w:lineRule="exact"/>
              <w:ind w:left="-38" w:right="-58"/>
              <w:jc w:val="right"/>
              <w:rPr>
                <w:bCs/>
                <w:i/>
                <w:iCs/>
                <w:sz w:val="18"/>
                <w:szCs w:val="18"/>
                <w:highlight w:val="yellow"/>
              </w:rPr>
            </w:pPr>
            <w:r w:rsidRPr="00BA51A9">
              <w:rPr>
                <w:i/>
                <w:iCs/>
                <w:sz w:val="18"/>
                <w:szCs w:val="18"/>
              </w:rPr>
              <w:t>&lt;-0.</w:t>
            </w:r>
            <w:r>
              <w:rPr>
                <w:rFonts w:hint="eastAsia"/>
                <w:i/>
                <w:iCs/>
                <w:sz w:val="18"/>
                <w:szCs w:val="18"/>
                <w:lang w:eastAsia="zh-TW"/>
              </w:rPr>
              <w:t>6</w:t>
            </w:r>
            <w:r w:rsidRPr="00BA51A9">
              <w:rPr>
                <w:i/>
                <w:iCs/>
                <w:sz w:val="18"/>
                <w:szCs w:val="18"/>
              </w:rPr>
              <w:t>&gt;</w:t>
            </w:r>
          </w:p>
        </w:tc>
        <w:tc>
          <w:tcPr>
            <w:tcW w:w="1181" w:type="dxa"/>
          </w:tcPr>
          <w:p w14:paraId="4DE122EF" w14:textId="77777777" w:rsidR="00CB5F96" w:rsidRPr="00BA51A9" w:rsidRDefault="00CB5F96" w:rsidP="00961DE1">
            <w:pPr>
              <w:keepNext/>
              <w:keepLines/>
              <w:overflowPunct w:val="0"/>
              <w:snapToGrid w:val="0"/>
              <w:spacing w:line="220" w:lineRule="exact"/>
              <w:ind w:left="-38" w:right="-58"/>
              <w:jc w:val="right"/>
              <w:rPr>
                <w:i/>
                <w:iCs/>
                <w:sz w:val="18"/>
                <w:szCs w:val="18"/>
              </w:rPr>
            </w:pPr>
            <w:r w:rsidRPr="00BA51A9">
              <w:rPr>
                <w:i/>
                <w:iCs/>
                <w:sz w:val="18"/>
                <w:szCs w:val="18"/>
              </w:rPr>
              <w:t>21</w:t>
            </w:r>
            <w:r>
              <w:rPr>
                <w:rFonts w:hint="eastAsia"/>
                <w:i/>
                <w:iCs/>
                <w:sz w:val="18"/>
                <w:szCs w:val="18"/>
                <w:lang w:eastAsia="zh-TW"/>
              </w:rPr>
              <w:t>5</w:t>
            </w:r>
            <w:r w:rsidRPr="00BA51A9">
              <w:rPr>
                <w:i/>
                <w:iCs/>
                <w:sz w:val="18"/>
                <w:szCs w:val="18"/>
              </w:rPr>
              <w:t xml:space="preserve"> </w:t>
            </w:r>
            <w:r>
              <w:rPr>
                <w:rFonts w:hint="eastAsia"/>
                <w:i/>
                <w:iCs/>
                <w:sz w:val="18"/>
                <w:szCs w:val="18"/>
                <w:lang w:eastAsia="zh-TW"/>
              </w:rPr>
              <w:t>7</w:t>
            </w:r>
            <w:r w:rsidRPr="00BA51A9">
              <w:rPr>
                <w:i/>
                <w:iCs/>
                <w:sz w:val="18"/>
                <w:szCs w:val="18"/>
              </w:rPr>
              <w:t>00</w:t>
            </w:r>
          </w:p>
          <w:p w14:paraId="5106190B" w14:textId="77777777" w:rsidR="00CB5F96" w:rsidRPr="00BA51A9" w:rsidRDefault="00CB5F96" w:rsidP="00961DE1">
            <w:pPr>
              <w:keepNext/>
              <w:keepLines/>
              <w:overflowPunct w:val="0"/>
              <w:snapToGrid w:val="0"/>
              <w:spacing w:line="220" w:lineRule="exact"/>
              <w:ind w:left="-38" w:right="-58"/>
              <w:jc w:val="right"/>
              <w:rPr>
                <w:i/>
                <w:iCs/>
                <w:sz w:val="18"/>
                <w:szCs w:val="18"/>
              </w:rPr>
            </w:pPr>
            <w:r w:rsidRPr="00BA51A9">
              <w:rPr>
                <w:i/>
                <w:iCs/>
                <w:sz w:val="18"/>
                <w:szCs w:val="18"/>
              </w:rPr>
              <w:t>(-2.</w:t>
            </w:r>
            <w:r>
              <w:rPr>
                <w:rFonts w:hint="eastAsia"/>
                <w:i/>
                <w:iCs/>
                <w:sz w:val="18"/>
                <w:szCs w:val="18"/>
                <w:lang w:eastAsia="zh-TW"/>
              </w:rPr>
              <w:t>2</w:t>
            </w:r>
            <w:r w:rsidRPr="00BA51A9">
              <w:rPr>
                <w:i/>
                <w:iCs/>
                <w:sz w:val="18"/>
                <w:szCs w:val="18"/>
              </w:rPr>
              <w:t>)</w:t>
            </w:r>
          </w:p>
          <w:p w14:paraId="71FB9C40" w14:textId="77777777" w:rsidR="00CB5F96" w:rsidRPr="009C75D5" w:rsidRDefault="00CB5F96" w:rsidP="00961DE1">
            <w:pPr>
              <w:keepNext/>
              <w:keepLines/>
              <w:overflowPunct w:val="0"/>
              <w:snapToGrid w:val="0"/>
              <w:spacing w:line="220" w:lineRule="exact"/>
              <w:ind w:left="-38" w:right="-58"/>
              <w:jc w:val="right"/>
              <w:rPr>
                <w:bCs/>
                <w:i/>
                <w:iCs/>
                <w:sz w:val="18"/>
                <w:szCs w:val="18"/>
                <w:highlight w:val="yellow"/>
              </w:rPr>
            </w:pPr>
            <w:r w:rsidRPr="00BA51A9">
              <w:rPr>
                <w:i/>
                <w:iCs/>
                <w:sz w:val="18"/>
                <w:szCs w:val="18"/>
              </w:rPr>
              <w:t>&lt;-</w:t>
            </w:r>
            <w:r>
              <w:rPr>
                <w:rFonts w:hint="eastAsia"/>
                <w:i/>
                <w:iCs/>
                <w:sz w:val="18"/>
                <w:szCs w:val="18"/>
                <w:lang w:eastAsia="zh-TW"/>
              </w:rPr>
              <w:t>0</w:t>
            </w:r>
            <w:r w:rsidRPr="00BA51A9">
              <w:rPr>
                <w:i/>
                <w:iCs/>
                <w:sz w:val="18"/>
                <w:szCs w:val="18"/>
              </w:rPr>
              <w:t>.</w:t>
            </w:r>
            <w:r>
              <w:rPr>
                <w:rFonts w:hint="eastAsia"/>
                <w:i/>
                <w:iCs/>
                <w:sz w:val="18"/>
                <w:szCs w:val="18"/>
                <w:lang w:eastAsia="zh-TW"/>
              </w:rPr>
              <w:t>7</w:t>
            </w:r>
            <w:r w:rsidRPr="00BA51A9">
              <w:rPr>
                <w:i/>
                <w:iCs/>
                <w:sz w:val="18"/>
                <w:szCs w:val="18"/>
              </w:rPr>
              <w:t>&gt;</w:t>
            </w:r>
          </w:p>
        </w:tc>
        <w:tc>
          <w:tcPr>
            <w:tcW w:w="1181" w:type="dxa"/>
          </w:tcPr>
          <w:p w14:paraId="5CA63A9C" w14:textId="77777777" w:rsidR="00CB5F96" w:rsidRPr="00BA51A9" w:rsidRDefault="00CB5F96" w:rsidP="00961DE1">
            <w:pPr>
              <w:keepNext/>
              <w:keepLines/>
              <w:overflowPunct w:val="0"/>
              <w:snapToGrid w:val="0"/>
              <w:spacing w:line="220" w:lineRule="exact"/>
              <w:ind w:left="-38" w:right="-58"/>
              <w:jc w:val="right"/>
              <w:rPr>
                <w:i/>
                <w:iCs/>
                <w:sz w:val="18"/>
                <w:szCs w:val="18"/>
              </w:rPr>
            </w:pPr>
            <w:r w:rsidRPr="00BA51A9">
              <w:rPr>
                <w:i/>
                <w:iCs/>
                <w:sz w:val="18"/>
                <w:szCs w:val="18"/>
              </w:rPr>
              <w:t xml:space="preserve"> 21</w:t>
            </w:r>
            <w:r>
              <w:rPr>
                <w:rFonts w:hint="eastAsia"/>
                <w:i/>
                <w:iCs/>
                <w:sz w:val="18"/>
                <w:szCs w:val="18"/>
                <w:lang w:eastAsia="zh-TW"/>
              </w:rPr>
              <w:t>2</w:t>
            </w:r>
            <w:r w:rsidRPr="00BA51A9">
              <w:rPr>
                <w:i/>
                <w:iCs/>
                <w:sz w:val="18"/>
                <w:szCs w:val="18"/>
              </w:rPr>
              <w:t xml:space="preserve"> </w:t>
            </w:r>
            <w:r>
              <w:rPr>
                <w:rFonts w:hint="eastAsia"/>
                <w:i/>
                <w:iCs/>
                <w:sz w:val="18"/>
                <w:szCs w:val="18"/>
                <w:lang w:eastAsia="zh-TW"/>
              </w:rPr>
              <w:t>1</w:t>
            </w:r>
            <w:r w:rsidRPr="00BA51A9">
              <w:rPr>
                <w:i/>
                <w:iCs/>
                <w:sz w:val="18"/>
                <w:szCs w:val="18"/>
              </w:rPr>
              <w:t>00</w:t>
            </w:r>
          </w:p>
          <w:p w14:paraId="70235A25" w14:textId="77777777" w:rsidR="00CB5F96" w:rsidRPr="00BA51A9" w:rsidRDefault="00CB5F96" w:rsidP="00961DE1">
            <w:pPr>
              <w:keepNext/>
              <w:keepLines/>
              <w:overflowPunct w:val="0"/>
              <w:snapToGrid w:val="0"/>
              <w:spacing w:line="220" w:lineRule="exact"/>
              <w:ind w:left="-38" w:right="-58"/>
              <w:jc w:val="right"/>
              <w:rPr>
                <w:i/>
                <w:iCs/>
                <w:sz w:val="18"/>
                <w:szCs w:val="18"/>
              </w:rPr>
            </w:pPr>
            <w:r w:rsidRPr="00BA51A9">
              <w:rPr>
                <w:i/>
                <w:iCs/>
                <w:sz w:val="18"/>
                <w:szCs w:val="18"/>
              </w:rPr>
              <w:t>(-3.</w:t>
            </w:r>
            <w:r>
              <w:rPr>
                <w:rFonts w:hint="eastAsia"/>
                <w:i/>
                <w:iCs/>
                <w:sz w:val="18"/>
                <w:szCs w:val="18"/>
                <w:lang w:eastAsia="zh-TW"/>
              </w:rPr>
              <w:t>0</w:t>
            </w:r>
            <w:r w:rsidRPr="00BA51A9">
              <w:rPr>
                <w:i/>
                <w:iCs/>
                <w:sz w:val="18"/>
                <w:szCs w:val="18"/>
              </w:rPr>
              <w:t>)</w:t>
            </w:r>
          </w:p>
          <w:p w14:paraId="174637BA" w14:textId="77777777" w:rsidR="00CB5F96" w:rsidRPr="009C75D5" w:rsidRDefault="00CB5F96" w:rsidP="00961DE1">
            <w:pPr>
              <w:keepNext/>
              <w:keepLines/>
              <w:overflowPunct w:val="0"/>
              <w:snapToGrid w:val="0"/>
              <w:spacing w:line="220" w:lineRule="exact"/>
              <w:ind w:left="-38" w:right="-58"/>
              <w:jc w:val="right"/>
              <w:rPr>
                <w:bCs/>
                <w:i/>
                <w:iCs/>
                <w:sz w:val="18"/>
                <w:szCs w:val="18"/>
                <w:highlight w:val="yellow"/>
              </w:rPr>
            </w:pPr>
            <w:r w:rsidRPr="00BA51A9">
              <w:rPr>
                <w:i/>
                <w:iCs/>
                <w:sz w:val="18"/>
                <w:szCs w:val="18"/>
              </w:rPr>
              <w:t>&lt;-1.</w:t>
            </w:r>
            <w:r>
              <w:rPr>
                <w:rFonts w:hint="eastAsia"/>
                <w:i/>
                <w:iCs/>
                <w:sz w:val="18"/>
                <w:szCs w:val="18"/>
                <w:lang w:eastAsia="zh-TW"/>
              </w:rPr>
              <w:t>7</w:t>
            </w:r>
            <w:r w:rsidRPr="00BA51A9">
              <w:rPr>
                <w:i/>
                <w:iCs/>
                <w:sz w:val="18"/>
                <w:szCs w:val="18"/>
              </w:rPr>
              <w:t>&gt;</w:t>
            </w:r>
          </w:p>
        </w:tc>
        <w:tc>
          <w:tcPr>
            <w:tcW w:w="1181" w:type="dxa"/>
          </w:tcPr>
          <w:p w14:paraId="7BD49ED4"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 xml:space="preserve"> 21</w:t>
            </w:r>
            <w:r>
              <w:rPr>
                <w:rFonts w:hint="eastAsia"/>
                <w:i/>
                <w:iCs/>
                <w:sz w:val="18"/>
                <w:szCs w:val="18"/>
                <w:lang w:eastAsia="zh-TW"/>
              </w:rPr>
              <w:t>4</w:t>
            </w:r>
            <w:r w:rsidRPr="00BA51A9">
              <w:rPr>
                <w:i/>
                <w:iCs/>
                <w:sz w:val="18"/>
                <w:szCs w:val="18"/>
              </w:rPr>
              <w:t xml:space="preserve"> </w:t>
            </w:r>
            <w:r>
              <w:rPr>
                <w:rFonts w:hint="eastAsia"/>
                <w:i/>
                <w:iCs/>
                <w:sz w:val="18"/>
                <w:szCs w:val="18"/>
                <w:lang w:eastAsia="zh-TW"/>
              </w:rPr>
              <w:t>2</w:t>
            </w:r>
            <w:r w:rsidRPr="00BA51A9">
              <w:rPr>
                <w:i/>
                <w:iCs/>
                <w:sz w:val="18"/>
                <w:szCs w:val="18"/>
              </w:rPr>
              <w:t>00</w:t>
            </w:r>
          </w:p>
          <w:p w14:paraId="26DE1710"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(-2.</w:t>
            </w:r>
            <w:r>
              <w:rPr>
                <w:rFonts w:hint="eastAsia"/>
                <w:i/>
                <w:iCs/>
                <w:sz w:val="18"/>
                <w:szCs w:val="18"/>
                <w:lang w:eastAsia="zh-TW"/>
              </w:rPr>
              <w:t>0</w:t>
            </w:r>
            <w:r w:rsidRPr="00BA51A9">
              <w:rPr>
                <w:i/>
                <w:iCs/>
                <w:sz w:val="18"/>
                <w:szCs w:val="18"/>
              </w:rPr>
              <w:t>)</w:t>
            </w:r>
          </w:p>
          <w:p w14:paraId="312797F5"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r w:rsidRPr="00BA51A9">
              <w:rPr>
                <w:i/>
                <w:iCs/>
                <w:sz w:val="18"/>
                <w:szCs w:val="18"/>
              </w:rPr>
              <w:t>&lt;1.0&gt;</w:t>
            </w:r>
          </w:p>
        </w:tc>
        <w:tc>
          <w:tcPr>
            <w:tcW w:w="1181" w:type="dxa"/>
          </w:tcPr>
          <w:p w14:paraId="56FD4EFF" w14:textId="77777777" w:rsidR="00CB5F96" w:rsidRPr="00BA51A9" w:rsidRDefault="00CB5F96" w:rsidP="00961DE1">
            <w:pPr>
              <w:keepNext/>
              <w:keepLines/>
              <w:overflowPunct w:val="0"/>
              <w:spacing w:line="220" w:lineRule="exact"/>
              <w:ind w:left="-38" w:right="-58" w:hanging="126"/>
              <w:jc w:val="right"/>
              <w:rPr>
                <w:rFonts w:eastAsia="SimSun"/>
                <w:i/>
                <w:iCs/>
                <w:sz w:val="18"/>
                <w:szCs w:val="18"/>
                <w:lang w:eastAsia="zh-CN"/>
              </w:rPr>
            </w:pPr>
            <w:r w:rsidRPr="00BA51A9">
              <w:rPr>
                <w:i/>
                <w:iCs/>
                <w:sz w:val="18"/>
                <w:szCs w:val="18"/>
              </w:rPr>
              <w:t>216 100</w:t>
            </w:r>
          </w:p>
          <w:p w14:paraId="4ECC60EE"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(-0.</w:t>
            </w:r>
            <w:r>
              <w:rPr>
                <w:rFonts w:hint="eastAsia"/>
                <w:i/>
                <w:iCs/>
                <w:sz w:val="18"/>
                <w:szCs w:val="18"/>
                <w:lang w:eastAsia="zh-TW"/>
              </w:rPr>
              <w:t>6</w:t>
            </w:r>
            <w:r w:rsidRPr="00BA51A9">
              <w:rPr>
                <w:i/>
                <w:iCs/>
                <w:sz w:val="18"/>
                <w:szCs w:val="18"/>
              </w:rPr>
              <w:t>)</w:t>
            </w:r>
          </w:p>
          <w:p w14:paraId="11AF7191" w14:textId="77777777" w:rsidR="00CB5F96" w:rsidRPr="00EF4D1B" w:rsidRDefault="00CB5F96" w:rsidP="00961DE1">
            <w:pPr>
              <w:keepNext/>
              <w:keepLines/>
              <w:overflowPunct w:val="0"/>
              <w:spacing w:line="220" w:lineRule="exact"/>
              <w:ind w:left="-38" w:right="-58" w:hanging="126"/>
              <w:jc w:val="right"/>
              <w:rPr>
                <w:rFonts w:eastAsia="SimSun"/>
                <w:i/>
                <w:iCs/>
                <w:sz w:val="18"/>
                <w:szCs w:val="18"/>
                <w:lang w:eastAsia="zh-CN"/>
              </w:rPr>
            </w:pPr>
            <w:r w:rsidRPr="00BA51A9">
              <w:rPr>
                <w:i/>
                <w:iCs/>
                <w:sz w:val="18"/>
                <w:szCs w:val="18"/>
              </w:rPr>
              <w:t>&lt;</w:t>
            </w:r>
            <w:r>
              <w:rPr>
                <w:rFonts w:hint="eastAsia"/>
                <w:i/>
                <w:iCs/>
                <w:sz w:val="18"/>
                <w:szCs w:val="18"/>
                <w:lang w:eastAsia="zh-TW"/>
              </w:rPr>
              <w:t>0</w:t>
            </w:r>
            <w:r w:rsidRPr="00BA51A9">
              <w:rPr>
                <w:i/>
                <w:iCs/>
                <w:sz w:val="18"/>
                <w:szCs w:val="18"/>
              </w:rPr>
              <w:t>.</w:t>
            </w:r>
            <w:r>
              <w:rPr>
                <w:rFonts w:hint="eastAsia"/>
                <w:i/>
                <w:iCs/>
                <w:sz w:val="18"/>
                <w:szCs w:val="18"/>
                <w:lang w:eastAsia="zh-TW"/>
              </w:rPr>
              <w:t>9</w:t>
            </w:r>
            <w:r w:rsidRPr="00BA51A9">
              <w:rPr>
                <w:i/>
                <w:iCs/>
                <w:sz w:val="18"/>
                <w:szCs w:val="18"/>
              </w:rPr>
              <w:t>&gt;</w:t>
            </w:r>
          </w:p>
        </w:tc>
        <w:tc>
          <w:tcPr>
            <w:tcW w:w="1182" w:type="dxa"/>
          </w:tcPr>
          <w:p w14:paraId="12A478C2" w14:textId="77777777" w:rsidR="00CB5F96" w:rsidRPr="00BA51A9" w:rsidRDefault="00CB5F96" w:rsidP="00961DE1">
            <w:pPr>
              <w:keepNext/>
              <w:keepLines/>
              <w:overflowPunct w:val="0"/>
              <w:spacing w:line="220" w:lineRule="exact"/>
              <w:ind w:left="-38" w:right="-58" w:hanging="126"/>
              <w:jc w:val="right"/>
              <w:rPr>
                <w:rFonts w:eastAsia="SimSun"/>
                <w:i/>
                <w:iCs/>
                <w:sz w:val="18"/>
                <w:szCs w:val="18"/>
                <w:lang w:eastAsia="zh-CN"/>
              </w:rPr>
            </w:pPr>
            <w:r w:rsidRPr="00BA51A9">
              <w:rPr>
                <w:i/>
                <w:iCs/>
                <w:sz w:val="18"/>
                <w:szCs w:val="18"/>
              </w:rPr>
              <w:t>219 600</w:t>
            </w:r>
          </w:p>
          <w:p w14:paraId="4AB95CFA"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w:t>
            </w:r>
            <w:r>
              <w:rPr>
                <w:rFonts w:hint="eastAsia"/>
                <w:i/>
                <w:iCs/>
                <w:sz w:val="18"/>
                <w:szCs w:val="18"/>
                <w:lang w:eastAsia="zh-TW"/>
              </w:rPr>
              <w:t>1</w:t>
            </w:r>
            <w:r w:rsidRPr="00BA51A9">
              <w:rPr>
                <w:i/>
                <w:iCs/>
                <w:sz w:val="18"/>
                <w:szCs w:val="18"/>
              </w:rPr>
              <w:t>.</w:t>
            </w:r>
            <w:r>
              <w:rPr>
                <w:rFonts w:hint="eastAsia"/>
                <w:i/>
                <w:iCs/>
                <w:sz w:val="18"/>
                <w:szCs w:val="18"/>
                <w:lang w:eastAsia="zh-TW"/>
              </w:rPr>
              <w:t>8</w:t>
            </w:r>
            <w:r w:rsidRPr="00BA51A9">
              <w:rPr>
                <w:i/>
                <w:iCs/>
                <w:sz w:val="18"/>
                <w:szCs w:val="18"/>
              </w:rPr>
              <w:t>)</w:t>
            </w:r>
          </w:p>
          <w:p w14:paraId="4430CCFE" w14:textId="77777777" w:rsidR="00CB5F96" w:rsidRPr="00EF4D1B" w:rsidRDefault="00CB5F96" w:rsidP="00961DE1">
            <w:pPr>
              <w:keepNext/>
              <w:keepLines/>
              <w:overflowPunct w:val="0"/>
              <w:spacing w:line="220" w:lineRule="exact"/>
              <w:ind w:left="-38" w:right="-58" w:hanging="126"/>
              <w:jc w:val="right"/>
              <w:rPr>
                <w:i/>
                <w:iCs/>
                <w:sz w:val="18"/>
                <w:szCs w:val="18"/>
              </w:rPr>
            </w:pPr>
            <w:r w:rsidRPr="00BA51A9">
              <w:rPr>
                <w:i/>
                <w:iCs/>
                <w:sz w:val="18"/>
                <w:szCs w:val="18"/>
              </w:rPr>
              <w:t>&lt;1.6&gt;</w:t>
            </w:r>
          </w:p>
        </w:tc>
      </w:tr>
      <w:tr w:rsidR="00CB5F96" w:rsidRPr="004641E1" w14:paraId="34C1A213" w14:textId="77777777" w:rsidTr="00961DE1">
        <w:trPr>
          <w:trHeight w:hRule="exact" w:val="66"/>
        </w:trPr>
        <w:tc>
          <w:tcPr>
            <w:tcW w:w="2411" w:type="dxa"/>
            <w:shd w:val="clear" w:color="auto" w:fill="auto"/>
          </w:tcPr>
          <w:p w14:paraId="526E9EBB" w14:textId="77777777" w:rsidR="00CB5F96" w:rsidRPr="004641E1"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i/>
                <w:iCs/>
                <w:sz w:val="18"/>
                <w:szCs w:val="18"/>
              </w:rPr>
            </w:pPr>
          </w:p>
        </w:tc>
        <w:tc>
          <w:tcPr>
            <w:tcW w:w="1181" w:type="dxa"/>
          </w:tcPr>
          <w:p w14:paraId="78CC3F1A"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4E9DBA1C"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13F9B325"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6D5A464A"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3B477966" w14:textId="77777777" w:rsidR="00CB5F96" w:rsidRPr="00EF4D1B" w:rsidRDefault="00CB5F96" w:rsidP="00961DE1">
            <w:pPr>
              <w:keepNext/>
              <w:keepLines/>
              <w:overflowPunct w:val="0"/>
              <w:spacing w:line="220" w:lineRule="exact"/>
              <w:ind w:left="-38" w:right="-58" w:hanging="126"/>
              <w:jc w:val="right"/>
              <w:rPr>
                <w:bCs/>
                <w:i/>
                <w:iCs/>
                <w:sz w:val="18"/>
                <w:szCs w:val="18"/>
              </w:rPr>
            </w:pPr>
          </w:p>
        </w:tc>
        <w:tc>
          <w:tcPr>
            <w:tcW w:w="1182" w:type="dxa"/>
          </w:tcPr>
          <w:p w14:paraId="400902EA" w14:textId="77777777" w:rsidR="00CB5F96" w:rsidRPr="00D36305" w:rsidRDefault="00CB5F96" w:rsidP="00961DE1">
            <w:pPr>
              <w:keepNext/>
              <w:keepLines/>
              <w:overflowPunct w:val="0"/>
              <w:spacing w:line="220" w:lineRule="exact"/>
              <w:ind w:left="-38" w:right="-58" w:hanging="126"/>
              <w:jc w:val="right"/>
              <w:rPr>
                <w:bCs/>
                <w:i/>
                <w:iCs/>
                <w:sz w:val="18"/>
                <w:szCs w:val="18"/>
                <w:highlight w:val="lightGray"/>
              </w:rPr>
            </w:pPr>
          </w:p>
        </w:tc>
      </w:tr>
      <w:tr w:rsidR="00CB5F96" w:rsidRPr="00CB0F52" w14:paraId="763108CA" w14:textId="77777777" w:rsidTr="00961DE1">
        <w:trPr>
          <w:trHeight w:val="153"/>
        </w:trPr>
        <w:tc>
          <w:tcPr>
            <w:tcW w:w="2411" w:type="dxa"/>
            <w:shd w:val="clear" w:color="auto" w:fill="auto"/>
          </w:tcPr>
          <w:p w14:paraId="03738F4B"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sz w:val="18"/>
                <w:szCs w:val="18"/>
              </w:rPr>
            </w:pPr>
            <w:r w:rsidRPr="00CB0F52">
              <w:rPr>
                <w:bCs/>
                <w:sz w:val="18"/>
                <w:szCs w:val="18"/>
              </w:rPr>
              <w:t>Transportation, storage, postal and courier services</w:t>
            </w:r>
          </w:p>
        </w:tc>
        <w:tc>
          <w:tcPr>
            <w:tcW w:w="1181" w:type="dxa"/>
          </w:tcPr>
          <w:p w14:paraId="034CE24D"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28</w:t>
            </w:r>
            <w:r>
              <w:rPr>
                <w:rFonts w:hint="eastAsia"/>
                <w:sz w:val="18"/>
                <w:szCs w:val="18"/>
                <w:lang w:eastAsia="zh-TW"/>
              </w:rPr>
              <w:t>8</w:t>
            </w:r>
            <w:r w:rsidRPr="00BA51A9">
              <w:rPr>
                <w:sz w:val="18"/>
                <w:szCs w:val="18"/>
              </w:rPr>
              <w:t xml:space="preserve"> 000</w:t>
            </w:r>
          </w:p>
          <w:p w14:paraId="37926456"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w:t>
            </w:r>
            <w:r>
              <w:rPr>
                <w:rFonts w:hint="eastAsia"/>
                <w:sz w:val="18"/>
                <w:szCs w:val="18"/>
                <w:lang w:eastAsia="zh-TW"/>
              </w:rPr>
              <w:t>1</w:t>
            </w:r>
            <w:r w:rsidRPr="00BA51A9">
              <w:rPr>
                <w:sz w:val="18"/>
                <w:szCs w:val="18"/>
              </w:rPr>
              <w:t>.</w:t>
            </w:r>
            <w:r>
              <w:rPr>
                <w:rFonts w:hint="eastAsia"/>
                <w:sz w:val="18"/>
                <w:szCs w:val="18"/>
                <w:lang w:eastAsia="zh-TW"/>
              </w:rPr>
              <w:t>7</w:t>
            </w:r>
            <w:r w:rsidRPr="00BA51A9">
              <w:rPr>
                <w:sz w:val="18"/>
                <w:szCs w:val="18"/>
              </w:rPr>
              <w:t>)</w:t>
            </w:r>
          </w:p>
          <w:p w14:paraId="06201236" w14:textId="77777777" w:rsidR="00CB5F96" w:rsidRPr="009C75D5" w:rsidRDefault="00CB5F96" w:rsidP="00961DE1">
            <w:pPr>
              <w:keepNext/>
              <w:keepLines/>
              <w:overflowPunct w:val="0"/>
              <w:spacing w:line="220" w:lineRule="exact"/>
              <w:ind w:left="-38" w:right="-58" w:hanging="126"/>
              <w:jc w:val="right"/>
              <w:rPr>
                <w:bCs/>
                <w:sz w:val="18"/>
                <w:szCs w:val="18"/>
                <w:highlight w:val="yellow"/>
              </w:rPr>
            </w:pPr>
            <w:r w:rsidRPr="00BA51A9">
              <w:rPr>
                <w:sz w:val="18"/>
                <w:szCs w:val="18"/>
              </w:rPr>
              <w:t>&lt;1.</w:t>
            </w:r>
            <w:r>
              <w:rPr>
                <w:rFonts w:hint="eastAsia"/>
                <w:sz w:val="18"/>
                <w:szCs w:val="18"/>
                <w:lang w:eastAsia="zh-TW"/>
              </w:rPr>
              <w:t>0</w:t>
            </w:r>
            <w:r w:rsidRPr="00BA51A9">
              <w:rPr>
                <w:sz w:val="18"/>
                <w:szCs w:val="18"/>
              </w:rPr>
              <w:t>&gt;</w:t>
            </w:r>
          </w:p>
        </w:tc>
        <w:tc>
          <w:tcPr>
            <w:tcW w:w="1181" w:type="dxa"/>
          </w:tcPr>
          <w:p w14:paraId="1767595E"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28</w:t>
            </w:r>
            <w:r>
              <w:rPr>
                <w:rFonts w:hint="eastAsia"/>
                <w:sz w:val="18"/>
                <w:szCs w:val="18"/>
                <w:lang w:eastAsia="zh-TW"/>
              </w:rPr>
              <w:t>9</w:t>
            </w:r>
            <w:r w:rsidRPr="00BA51A9">
              <w:rPr>
                <w:sz w:val="18"/>
                <w:szCs w:val="18"/>
              </w:rPr>
              <w:t xml:space="preserve"> </w:t>
            </w:r>
            <w:r>
              <w:rPr>
                <w:rFonts w:hint="eastAsia"/>
                <w:sz w:val="18"/>
                <w:szCs w:val="18"/>
                <w:lang w:eastAsia="zh-TW"/>
              </w:rPr>
              <w:t>0</w:t>
            </w:r>
            <w:r w:rsidRPr="00BA51A9">
              <w:rPr>
                <w:sz w:val="18"/>
                <w:szCs w:val="18"/>
              </w:rPr>
              <w:t>00</w:t>
            </w:r>
          </w:p>
          <w:p w14:paraId="72DC2404"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(0.</w:t>
            </w:r>
            <w:r>
              <w:rPr>
                <w:rFonts w:hint="eastAsia"/>
                <w:sz w:val="18"/>
                <w:szCs w:val="18"/>
                <w:lang w:eastAsia="zh-TW"/>
              </w:rPr>
              <w:t>3</w:t>
            </w:r>
            <w:r w:rsidRPr="00BA51A9">
              <w:rPr>
                <w:sz w:val="18"/>
                <w:szCs w:val="18"/>
              </w:rPr>
              <w:t>)</w:t>
            </w:r>
          </w:p>
          <w:p w14:paraId="025EA87D" w14:textId="77777777" w:rsidR="00CB5F96" w:rsidRPr="009C75D5" w:rsidRDefault="00CB5F96" w:rsidP="00961DE1">
            <w:pPr>
              <w:keepNext/>
              <w:keepLines/>
              <w:overflowPunct w:val="0"/>
              <w:spacing w:line="220" w:lineRule="exact"/>
              <w:ind w:left="-38" w:right="-58" w:hanging="126"/>
              <w:jc w:val="right"/>
              <w:rPr>
                <w:bCs/>
                <w:sz w:val="18"/>
                <w:szCs w:val="18"/>
                <w:highlight w:val="yellow"/>
              </w:rPr>
            </w:pPr>
            <w:r w:rsidRPr="00BA51A9">
              <w:rPr>
                <w:sz w:val="18"/>
                <w:szCs w:val="18"/>
              </w:rPr>
              <w:t>&lt;0.</w:t>
            </w:r>
            <w:r>
              <w:rPr>
                <w:rFonts w:hint="eastAsia"/>
                <w:sz w:val="18"/>
                <w:szCs w:val="18"/>
                <w:lang w:eastAsia="zh-TW"/>
              </w:rPr>
              <w:t>3</w:t>
            </w:r>
            <w:r w:rsidRPr="00BA51A9">
              <w:rPr>
                <w:sz w:val="18"/>
                <w:szCs w:val="18"/>
              </w:rPr>
              <w:t>&gt;</w:t>
            </w:r>
          </w:p>
        </w:tc>
        <w:tc>
          <w:tcPr>
            <w:tcW w:w="1181" w:type="dxa"/>
          </w:tcPr>
          <w:p w14:paraId="047280C8"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28</w:t>
            </w:r>
            <w:r>
              <w:rPr>
                <w:rFonts w:hint="eastAsia"/>
                <w:sz w:val="18"/>
                <w:szCs w:val="18"/>
                <w:lang w:eastAsia="zh-TW"/>
              </w:rPr>
              <w:t>5</w:t>
            </w:r>
            <w:r w:rsidRPr="00BA51A9">
              <w:rPr>
                <w:sz w:val="18"/>
                <w:szCs w:val="18"/>
              </w:rPr>
              <w:t xml:space="preserve"> 000</w:t>
            </w:r>
          </w:p>
          <w:p w14:paraId="37C32312"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w:t>
            </w:r>
            <w:r>
              <w:rPr>
                <w:rFonts w:hint="eastAsia"/>
                <w:sz w:val="18"/>
                <w:szCs w:val="18"/>
                <w:lang w:eastAsia="zh-TW"/>
              </w:rPr>
              <w:t>9</w:t>
            </w:r>
            <w:r w:rsidRPr="00BA51A9">
              <w:rPr>
                <w:sz w:val="18"/>
                <w:szCs w:val="18"/>
              </w:rPr>
              <w:t>)</w:t>
            </w:r>
          </w:p>
          <w:p w14:paraId="54252CAA" w14:textId="77777777" w:rsidR="00CB5F96" w:rsidRPr="009C75D5" w:rsidRDefault="00CB5F96" w:rsidP="00961DE1">
            <w:pPr>
              <w:keepNext/>
              <w:keepLines/>
              <w:overflowPunct w:val="0"/>
              <w:spacing w:line="220" w:lineRule="exact"/>
              <w:ind w:left="-38" w:right="-58" w:hanging="126"/>
              <w:jc w:val="right"/>
              <w:rPr>
                <w:bCs/>
                <w:sz w:val="18"/>
                <w:szCs w:val="18"/>
                <w:highlight w:val="yellow"/>
              </w:rPr>
            </w:pPr>
            <w:r w:rsidRPr="00BA51A9">
              <w:rPr>
                <w:sz w:val="18"/>
                <w:szCs w:val="18"/>
              </w:rPr>
              <w:t>&lt;-</w:t>
            </w:r>
            <w:r>
              <w:rPr>
                <w:rFonts w:hint="eastAsia"/>
                <w:sz w:val="18"/>
                <w:szCs w:val="18"/>
                <w:lang w:eastAsia="zh-TW"/>
              </w:rPr>
              <w:t>1</w:t>
            </w:r>
            <w:r w:rsidRPr="00BA51A9">
              <w:rPr>
                <w:sz w:val="18"/>
                <w:szCs w:val="18"/>
              </w:rPr>
              <w:t>.</w:t>
            </w:r>
            <w:r>
              <w:rPr>
                <w:rFonts w:hint="eastAsia"/>
                <w:sz w:val="18"/>
                <w:szCs w:val="18"/>
                <w:lang w:eastAsia="zh-TW"/>
              </w:rPr>
              <w:t>4</w:t>
            </w:r>
            <w:r w:rsidRPr="00BA51A9">
              <w:rPr>
                <w:sz w:val="18"/>
                <w:szCs w:val="18"/>
              </w:rPr>
              <w:t>&gt;</w:t>
            </w:r>
          </w:p>
        </w:tc>
        <w:tc>
          <w:tcPr>
            <w:tcW w:w="1181" w:type="dxa"/>
          </w:tcPr>
          <w:p w14:paraId="312F5D16"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28</w:t>
            </w:r>
            <w:r>
              <w:rPr>
                <w:rFonts w:hint="eastAsia"/>
                <w:sz w:val="18"/>
                <w:szCs w:val="18"/>
                <w:lang w:eastAsia="zh-TW"/>
              </w:rPr>
              <w:t>1</w:t>
            </w:r>
            <w:r w:rsidRPr="00BA51A9">
              <w:rPr>
                <w:sz w:val="18"/>
                <w:szCs w:val="18"/>
              </w:rPr>
              <w:t xml:space="preserve"> </w:t>
            </w:r>
            <w:r>
              <w:rPr>
                <w:rFonts w:hint="eastAsia"/>
                <w:sz w:val="18"/>
                <w:szCs w:val="18"/>
                <w:lang w:eastAsia="zh-TW"/>
              </w:rPr>
              <w:t>2</w:t>
            </w:r>
            <w:r w:rsidRPr="00BA51A9">
              <w:rPr>
                <w:sz w:val="18"/>
                <w:szCs w:val="18"/>
              </w:rPr>
              <w:t>00</w:t>
            </w:r>
          </w:p>
          <w:p w14:paraId="0112DAFB"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w:t>
            </w:r>
            <w:r>
              <w:rPr>
                <w:rFonts w:hint="eastAsia"/>
                <w:sz w:val="18"/>
                <w:szCs w:val="18"/>
                <w:lang w:eastAsia="zh-TW"/>
              </w:rPr>
              <w:t>4</w:t>
            </w:r>
            <w:r w:rsidRPr="00BA51A9">
              <w:rPr>
                <w:sz w:val="18"/>
                <w:szCs w:val="18"/>
              </w:rPr>
              <w:t>)</w:t>
            </w:r>
          </w:p>
          <w:p w14:paraId="4B677552" w14:textId="77777777" w:rsidR="00CB5F96" w:rsidRPr="009C75D5" w:rsidRDefault="00CB5F96" w:rsidP="00961DE1">
            <w:pPr>
              <w:keepNext/>
              <w:keepLines/>
              <w:overflowPunct w:val="0"/>
              <w:spacing w:line="220" w:lineRule="exact"/>
              <w:ind w:left="-38" w:right="-58" w:hanging="126"/>
              <w:jc w:val="right"/>
              <w:rPr>
                <w:bCs/>
                <w:sz w:val="18"/>
                <w:szCs w:val="18"/>
                <w:highlight w:val="yellow"/>
              </w:rPr>
            </w:pPr>
            <w:r w:rsidRPr="00BA51A9">
              <w:rPr>
                <w:sz w:val="18"/>
                <w:szCs w:val="18"/>
              </w:rPr>
              <w:t>&lt;-1.</w:t>
            </w:r>
            <w:r>
              <w:rPr>
                <w:rFonts w:hint="eastAsia"/>
                <w:sz w:val="18"/>
                <w:szCs w:val="18"/>
                <w:lang w:eastAsia="zh-TW"/>
              </w:rPr>
              <w:t>3</w:t>
            </w:r>
            <w:r w:rsidRPr="00BA51A9">
              <w:rPr>
                <w:sz w:val="18"/>
                <w:szCs w:val="18"/>
              </w:rPr>
              <w:t>&gt;</w:t>
            </w:r>
          </w:p>
        </w:tc>
        <w:tc>
          <w:tcPr>
            <w:tcW w:w="1181" w:type="dxa"/>
          </w:tcPr>
          <w:p w14:paraId="5B0CB616"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280 900</w:t>
            </w:r>
          </w:p>
          <w:p w14:paraId="11B2537F"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(-2.</w:t>
            </w:r>
            <w:r>
              <w:rPr>
                <w:rFonts w:hint="eastAsia"/>
                <w:sz w:val="18"/>
                <w:szCs w:val="18"/>
                <w:lang w:eastAsia="zh-TW"/>
              </w:rPr>
              <w:t>5</w:t>
            </w:r>
            <w:r w:rsidRPr="00BA51A9">
              <w:rPr>
                <w:sz w:val="18"/>
                <w:szCs w:val="18"/>
              </w:rPr>
              <w:t>)</w:t>
            </w:r>
          </w:p>
          <w:p w14:paraId="0139D907" w14:textId="77777777" w:rsidR="00CB5F96" w:rsidRPr="00EF4D1B" w:rsidRDefault="00CB5F96" w:rsidP="00961DE1">
            <w:pPr>
              <w:keepNext/>
              <w:keepLines/>
              <w:overflowPunct w:val="0"/>
              <w:spacing w:line="220" w:lineRule="exact"/>
              <w:ind w:left="-38" w:right="-58" w:hanging="126"/>
              <w:jc w:val="right"/>
              <w:rPr>
                <w:sz w:val="18"/>
                <w:szCs w:val="18"/>
              </w:rPr>
            </w:pPr>
            <w:r w:rsidRPr="00BA51A9">
              <w:rPr>
                <w:sz w:val="18"/>
                <w:szCs w:val="18"/>
              </w:rPr>
              <w:t>&lt;-0.</w:t>
            </w:r>
            <w:r>
              <w:rPr>
                <w:rFonts w:hint="eastAsia"/>
                <w:sz w:val="18"/>
                <w:szCs w:val="18"/>
                <w:lang w:eastAsia="zh-TW"/>
              </w:rPr>
              <w:t>1</w:t>
            </w:r>
            <w:r w:rsidRPr="00BA51A9">
              <w:rPr>
                <w:sz w:val="18"/>
                <w:szCs w:val="18"/>
              </w:rPr>
              <w:t>&gt;</w:t>
            </w:r>
          </w:p>
        </w:tc>
        <w:tc>
          <w:tcPr>
            <w:tcW w:w="1182" w:type="dxa"/>
          </w:tcPr>
          <w:p w14:paraId="23478343"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280 500</w:t>
            </w:r>
          </w:p>
          <w:p w14:paraId="09837125"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(-2.</w:t>
            </w:r>
            <w:r>
              <w:rPr>
                <w:rFonts w:hint="eastAsia"/>
                <w:sz w:val="18"/>
                <w:szCs w:val="18"/>
                <w:lang w:eastAsia="zh-TW"/>
              </w:rPr>
              <w:t>9</w:t>
            </w:r>
            <w:r w:rsidRPr="00BA51A9">
              <w:rPr>
                <w:sz w:val="18"/>
                <w:szCs w:val="18"/>
              </w:rPr>
              <w:t>)</w:t>
            </w:r>
          </w:p>
          <w:p w14:paraId="12984238" w14:textId="77777777" w:rsidR="00CB5F96" w:rsidRPr="00D36305" w:rsidRDefault="00CB5F96" w:rsidP="00961DE1">
            <w:pPr>
              <w:keepNext/>
              <w:keepLines/>
              <w:overflowPunct w:val="0"/>
              <w:spacing w:line="220" w:lineRule="exact"/>
              <w:ind w:left="-38" w:right="-58" w:hanging="126"/>
              <w:jc w:val="right"/>
              <w:rPr>
                <w:sz w:val="18"/>
                <w:szCs w:val="18"/>
                <w:highlight w:val="lightGray"/>
              </w:rPr>
            </w:pPr>
            <w:r w:rsidRPr="00BA51A9">
              <w:rPr>
                <w:sz w:val="18"/>
                <w:szCs w:val="18"/>
              </w:rPr>
              <w:t>&lt;-0.1&gt;</w:t>
            </w:r>
          </w:p>
        </w:tc>
      </w:tr>
      <w:tr w:rsidR="00CB5F96" w:rsidRPr="004641E1" w14:paraId="0FC53ECF" w14:textId="77777777" w:rsidTr="00961DE1">
        <w:trPr>
          <w:trHeight w:hRule="exact" w:val="66"/>
        </w:trPr>
        <w:tc>
          <w:tcPr>
            <w:tcW w:w="2411" w:type="dxa"/>
            <w:shd w:val="clear" w:color="auto" w:fill="auto"/>
          </w:tcPr>
          <w:p w14:paraId="522B168B" w14:textId="77777777" w:rsidR="00CB5F96" w:rsidRPr="004641E1"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i/>
                <w:iCs/>
                <w:sz w:val="18"/>
                <w:szCs w:val="18"/>
              </w:rPr>
            </w:pPr>
          </w:p>
        </w:tc>
        <w:tc>
          <w:tcPr>
            <w:tcW w:w="1181" w:type="dxa"/>
          </w:tcPr>
          <w:p w14:paraId="5A0CBCF8"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35BA5434"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483D2E20"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6E1F564B"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433E5ED3" w14:textId="77777777" w:rsidR="00CB5F96" w:rsidRPr="00EF4D1B" w:rsidRDefault="00CB5F96" w:rsidP="00961DE1">
            <w:pPr>
              <w:keepNext/>
              <w:keepLines/>
              <w:overflowPunct w:val="0"/>
              <w:spacing w:line="220" w:lineRule="exact"/>
              <w:ind w:left="-38" w:right="-58" w:hanging="126"/>
              <w:jc w:val="right"/>
              <w:rPr>
                <w:bCs/>
                <w:i/>
                <w:iCs/>
                <w:sz w:val="18"/>
                <w:szCs w:val="18"/>
              </w:rPr>
            </w:pPr>
          </w:p>
        </w:tc>
        <w:tc>
          <w:tcPr>
            <w:tcW w:w="1182" w:type="dxa"/>
          </w:tcPr>
          <w:p w14:paraId="4AC8ADED" w14:textId="77777777" w:rsidR="00CB5F96" w:rsidRPr="00D36305" w:rsidRDefault="00CB5F96" w:rsidP="00961DE1">
            <w:pPr>
              <w:keepNext/>
              <w:keepLines/>
              <w:overflowPunct w:val="0"/>
              <w:spacing w:line="220" w:lineRule="exact"/>
              <w:ind w:left="-38" w:right="-58" w:hanging="126"/>
              <w:jc w:val="right"/>
              <w:rPr>
                <w:bCs/>
                <w:i/>
                <w:iCs/>
                <w:sz w:val="18"/>
                <w:szCs w:val="18"/>
                <w:highlight w:val="lightGray"/>
              </w:rPr>
            </w:pPr>
          </w:p>
        </w:tc>
      </w:tr>
      <w:tr w:rsidR="00CB5F96" w:rsidRPr="00CB0F52" w14:paraId="71695514" w14:textId="77777777" w:rsidTr="00961DE1">
        <w:trPr>
          <w:trHeight w:val="153"/>
        </w:trPr>
        <w:tc>
          <w:tcPr>
            <w:tcW w:w="2411" w:type="dxa"/>
            <w:shd w:val="clear" w:color="auto" w:fill="auto"/>
          </w:tcPr>
          <w:p w14:paraId="1D073948"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sz w:val="18"/>
                <w:szCs w:val="18"/>
              </w:rPr>
            </w:pPr>
            <w:r w:rsidRPr="00CB0F52">
              <w:rPr>
                <w:bCs/>
                <w:sz w:val="18"/>
                <w:szCs w:val="18"/>
              </w:rPr>
              <w:t>Information and communications</w:t>
            </w:r>
          </w:p>
        </w:tc>
        <w:tc>
          <w:tcPr>
            <w:tcW w:w="1181" w:type="dxa"/>
          </w:tcPr>
          <w:p w14:paraId="392D4DD5" w14:textId="77777777" w:rsidR="00CB5F96" w:rsidRPr="00BA51A9" w:rsidRDefault="00CB5F96" w:rsidP="00961DE1">
            <w:pPr>
              <w:keepNext/>
              <w:keepLines/>
              <w:overflowPunct w:val="0"/>
              <w:spacing w:line="220" w:lineRule="exact"/>
              <w:ind w:left="-38" w:right="-57" w:hanging="125"/>
              <w:jc w:val="right"/>
              <w:rPr>
                <w:sz w:val="18"/>
                <w:szCs w:val="18"/>
              </w:rPr>
            </w:pPr>
            <w:r w:rsidRPr="00BA51A9">
              <w:rPr>
                <w:sz w:val="18"/>
                <w:szCs w:val="18"/>
              </w:rPr>
              <w:t xml:space="preserve"> 131 100</w:t>
            </w:r>
          </w:p>
          <w:p w14:paraId="1A0FB395" w14:textId="77777777" w:rsidR="00CB5F96" w:rsidRPr="00BA51A9"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sz w:val="18"/>
                <w:szCs w:val="18"/>
              </w:rPr>
            </w:pPr>
            <w:r w:rsidRPr="00BA51A9">
              <w:rPr>
                <w:sz w:val="18"/>
                <w:szCs w:val="18"/>
              </w:rPr>
              <w:t>(-4.2)</w:t>
            </w:r>
          </w:p>
          <w:p w14:paraId="67690E61"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bCs/>
                <w:sz w:val="18"/>
                <w:szCs w:val="18"/>
                <w:highlight w:val="yellow"/>
              </w:rPr>
            </w:pPr>
            <w:r w:rsidRPr="00BA51A9">
              <w:rPr>
                <w:sz w:val="18"/>
                <w:szCs w:val="18"/>
              </w:rPr>
              <w:t>&lt;-0.5&gt;</w:t>
            </w:r>
          </w:p>
        </w:tc>
        <w:tc>
          <w:tcPr>
            <w:tcW w:w="1181" w:type="dxa"/>
          </w:tcPr>
          <w:p w14:paraId="4459825E" w14:textId="77777777" w:rsidR="00CB5F96" w:rsidRPr="00BA51A9" w:rsidRDefault="00CB5F96" w:rsidP="00961DE1">
            <w:pPr>
              <w:keepNext/>
              <w:keepLines/>
              <w:overflowPunct w:val="0"/>
              <w:spacing w:line="220" w:lineRule="exact"/>
              <w:ind w:left="-38" w:right="-57" w:hanging="125"/>
              <w:jc w:val="right"/>
              <w:rPr>
                <w:sz w:val="18"/>
                <w:szCs w:val="18"/>
              </w:rPr>
            </w:pPr>
            <w:r w:rsidRPr="00BA51A9">
              <w:rPr>
                <w:sz w:val="18"/>
                <w:szCs w:val="18"/>
              </w:rPr>
              <w:t xml:space="preserve"> 129 </w:t>
            </w:r>
            <w:r>
              <w:rPr>
                <w:rFonts w:hint="eastAsia"/>
                <w:sz w:val="18"/>
                <w:szCs w:val="18"/>
                <w:lang w:eastAsia="zh-TW"/>
              </w:rPr>
              <w:t>9</w:t>
            </w:r>
            <w:r w:rsidRPr="00BA51A9">
              <w:rPr>
                <w:sz w:val="18"/>
                <w:szCs w:val="18"/>
              </w:rPr>
              <w:t>00</w:t>
            </w:r>
          </w:p>
          <w:p w14:paraId="38EB35E7" w14:textId="77777777" w:rsidR="00CB5F96" w:rsidRPr="00BA51A9"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sz w:val="18"/>
                <w:szCs w:val="18"/>
              </w:rPr>
            </w:pPr>
            <w:r w:rsidRPr="00BA51A9">
              <w:rPr>
                <w:sz w:val="18"/>
                <w:szCs w:val="18"/>
              </w:rPr>
              <w:t>(-2.</w:t>
            </w:r>
            <w:r>
              <w:rPr>
                <w:rFonts w:hint="eastAsia"/>
                <w:sz w:val="18"/>
                <w:szCs w:val="18"/>
                <w:lang w:eastAsia="zh-TW"/>
              </w:rPr>
              <w:t>1</w:t>
            </w:r>
            <w:r w:rsidRPr="00BA51A9">
              <w:rPr>
                <w:sz w:val="18"/>
                <w:szCs w:val="18"/>
              </w:rPr>
              <w:t>)</w:t>
            </w:r>
          </w:p>
          <w:p w14:paraId="327FAC05"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bCs/>
                <w:sz w:val="18"/>
                <w:szCs w:val="18"/>
                <w:highlight w:val="yellow"/>
              </w:rPr>
            </w:pPr>
            <w:r w:rsidRPr="00BA51A9">
              <w:rPr>
                <w:sz w:val="18"/>
                <w:szCs w:val="18"/>
              </w:rPr>
              <w:t>&lt;-1.</w:t>
            </w:r>
            <w:r>
              <w:rPr>
                <w:rFonts w:hint="eastAsia"/>
                <w:sz w:val="18"/>
                <w:szCs w:val="18"/>
                <w:lang w:eastAsia="zh-TW"/>
              </w:rPr>
              <w:t>0</w:t>
            </w:r>
            <w:r w:rsidRPr="00BA51A9">
              <w:rPr>
                <w:sz w:val="18"/>
                <w:szCs w:val="18"/>
              </w:rPr>
              <w:t>&gt;</w:t>
            </w:r>
          </w:p>
        </w:tc>
        <w:tc>
          <w:tcPr>
            <w:tcW w:w="1181" w:type="dxa"/>
          </w:tcPr>
          <w:p w14:paraId="66F71222" w14:textId="77777777" w:rsidR="00CB5F96" w:rsidRPr="00BA51A9" w:rsidRDefault="00CB5F96" w:rsidP="00961DE1">
            <w:pPr>
              <w:keepNext/>
              <w:keepLines/>
              <w:overflowPunct w:val="0"/>
              <w:spacing w:line="220" w:lineRule="exact"/>
              <w:ind w:left="-38" w:right="-57" w:hanging="125"/>
              <w:jc w:val="right"/>
              <w:rPr>
                <w:sz w:val="18"/>
                <w:szCs w:val="18"/>
              </w:rPr>
            </w:pPr>
            <w:r w:rsidRPr="00BA51A9">
              <w:rPr>
                <w:sz w:val="18"/>
                <w:szCs w:val="18"/>
              </w:rPr>
              <w:t xml:space="preserve"> 1</w:t>
            </w:r>
            <w:r>
              <w:rPr>
                <w:rFonts w:hint="eastAsia"/>
                <w:sz w:val="18"/>
                <w:szCs w:val="18"/>
                <w:lang w:eastAsia="zh-TW"/>
              </w:rPr>
              <w:t>29</w:t>
            </w:r>
            <w:r w:rsidRPr="00BA51A9">
              <w:rPr>
                <w:sz w:val="18"/>
                <w:szCs w:val="18"/>
              </w:rPr>
              <w:t xml:space="preserve"> </w:t>
            </w:r>
            <w:r>
              <w:rPr>
                <w:rFonts w:hint="eastAsia"/>
                <w:sz w:val="18"/>
                <w:szCs w:val="18"/>
                <w:lang w:eastAsia="zh-TW"/>
              </w:rPr>
              <w:t>5</w:t>
            </w:r>
            <w:r w:rsidRPr="00BA51A9">
              <w:rPr>
                <w:sz w:val="18"/>
                <w:szCs w:val="18"/>
              </w:rPr>
              <w:t>00</w:t>
            </w:r>
          </w:p>
          <w:p w14:paraId="2F7F85C8" w14:textId="77777777" w:rsidR="00CB5F96" w:rsidRPr="00BA51A9"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sz w:val="18"/>
                <w:szCs w:val="18"/>
              </w:rPr>
            </w:pPr>
            <w:r w:rsidRPr="00BA51A9">
              <w:rPr>
                <w:sz w:val="18"/>
                <w:szCs w:val="18"/>
              </w:rPr>
              <w:t>(</w:t>
            </w:r>
            <w:r>
              <w:rPr>
                <w:rFonts w:hint="eastAsia"/>
                <w:sz w:val="18"/>
                <w:szCs w:val="18"/>
                <w:lang w:eastAsia="zh-TW"/>
              </w:rPr>
              <w:t>0</w:t>
            </w:r>
            <w:r w:rsidRPr="00BA51A9">
              <w:rPr>
                <w:sz w:val="18"/>
                <w:szCs w:val="18"/>
              </w:rPr>
              <w:t>.3)</w:t>
            </w:r>
          </w:p>
          <w:p w14:paraId="4A3C24EB"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bCs/>
                <w:sz w:val="18"/>
                <w:szCs w:val="18"/>
                <w:highlight w:val="yellow"/>
              </w:rPr>
            </w:pPr>
            <w:r w:rsidRPr="00BA51A9">
              <w:rPr>
                <w:sz w:val="18"/>
                <w:szCs w:val="18"/>
              </w:rPr>
              <w:t>&lt;</w:t>
            </w:r>
            <w:r>
              <w:rPr>
                <w:rFonts w:hint="eastAsia"/>
                <w:sz w:val="18"/>
                <w:szCs w:val="18"/>
                <w:lang w:eastAsia="zh-TW"/>
              </w:rPr>
              <w:t>-0</w:t>
            </w:r>
            <w:r w:rsidRPr="00BA51A9">
              <w:rPr>
                <w:sz w:val="18"/>
                <w:szCs w:val="18"/>
              </w:rPr>
              <w:t>.3&gt;</w:t>
            </w:r>
          </w:p>
        </w:tc>
        <w:tc>
          <w:tcPr>
            <w:tcW w:w="1181" w:type="dxa"/>
          </w:tcPr>
          <w:p w14:paraId="00612E5B" w14:textId="77777777" w:rsidR="00CB5F96" w:rsidRPr="00BA51A9" w:rsidRDefault="00CB5F96" w:rsidP="00961DE1">
            <w:pPr>
              <w:keepNext/>
              <w:keepLines/>
              <w:overflowPunct w:val="0"/>
              <w:spacing w:line="220" w:lineRule="exact"/>
              <w:ind w:left="-38" w:right="-57" w:hanging="125"/>
              <w:jc w:val="right"/>
              <w:rPr>
                <w:sz w:val="18"/>
                <w:szCs w:val="18"/>
              </w:rPr>
            </w:pPr>
            <w:r w:rsidRPr="00BA51A9">
              <w:rPr>
                <w:sz w:val="18"/>
                <w:szCs w:val="18"/>
              </w:rPr>
              <w:t xml:space="preserve"> 128 </w:t>
            </w:r>
            <w:r>
              <w:rPr>
                <w:rFonts w:hint="eastAsia"/>
                <w:sz w:val="18"/>
                <w:szCs w:val="18"/>
                <w:lang w:eastAsia="zh-TW"/>
              </w:rPr>
              <w:t>5</w:t>
            </w:r>
            <w:r w:rsidRPr="00BA51A9">
              <w:rPr>
                <w:sz w:val="18"/>
                <w:szCs w:val="18"/>
              </w:rPr>
              <w:t>00</w:t>
            </w:r>
          </w:p>
          <w:p w14:paraId="2B3C0A83" w14:textId="77777777" w:rsidR="00CB5F96" w:rsidRPr="00BA51A9"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sz w:val="18"/>
                <w:szCs w:val="18"/>
              </w:rPr>
            </w:pPr>
            <w:r w:rsidRPr="00BA51A9">
              <w:rPr>
                <w:sz w:val="18"/>
                <w:szCs w:val="18"/>
              </w:rPr>
              <w:t>(-2.</w:t>
            </w:r>
            <w:r>
              <w:rPr>
                <w:rFonts w:hint="eastAsia"/>
                <w:sz w:val="18"/>
                <w:szCs w:val="18"/>
                <w:lang w:eastAsia="zh-TW"/>
              </w:rPr>
              <w:t>5</w:t>
            </w:r>
            <w:r w:rsidRPr="00BA51A9">
              <w:rPr>
                <w:sz w:val="18"/>
                <w:szCs w:val="18"/>
              </w:rPr>
              <w:t>)</w:t>
            </w:r>
          </w:p>
          <w:p w14:paraId="396C18EF"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bCs/>
                <w:sz w:val="18"/>
                <w:szCs w:val="18"/>
                <w:highlight w:val="yellow"/>
              </w:rPr>
            </w:pPr>
            <w:r w:rsidRPr="00BA51A9">
              <w:rPr>
                <w:sz w:val="18"/>
                <w:szCs w:val="18"/>
              </w:rPr>
              <w:t>&lt;-</w:t>
            </w:r>
            <w:r>
              <w:rPr>
                <w:rFonts w:hint="eastAsia"/>
                <w:sz w:val="18"/>
                <w:szCs w:val="18"/>
                <w:lang w:eastAsia="zh-TW"/>
              </w:rPr>
              <w:t>0</w:t>
            </w:r>
            <w:r w:rsidRPr="00BA51A9">
              <w:rPr>
                <w:sz w:val="18"/>
                <w:szCs w:val="18"/>
              </w:rPr>
              <w:t>.</w:t>
            </w:r>
            <w:r>
              <w:rPr>
                <w:rFonts w:hint="eastAsia"/>
                <w:sz w:val="18"/>
                <w:szCs w:val="18"/>
                <w:lang w:eastAsia="zh-TW"/>
              </w:rPr>
              <w:t>8</w:t>
            </w:r>
            <w:r w:rsidRPr="00BA51A9">
              <w:rPr>
                <w:sz w:val="18"/>
                <w:szCs w:val="18"/>
              </w:rPr>
              <w:t>&gt;</w:t>
            </w:r>
          </w:p>
        </w:tc>
        <w:tc>
          <w:tcPr>
            <w:tcW w:w="1181" w:type="dxa"/>
          </w:tcPr>
          <w:p w14:paraId="03056CC8" w14:textId="77777777" w:rsidR="00CB5F96" w:rsidRPr="00BA51A9" w:rsidRDefault="00CB5F96" w:rsidP="00961DE1">
            <w:pPr>
              <w:keepNext/>
              <w:keepLines/>
              <w:overflowPunct w:val="0"/>
              <w:spacing w:line="220" w:lineRule="exact"/>
              <w:ind w:left="-38" w:right="-57" w:hanging="125"/>
              <w:jc w:val="right"/>
              <w:rPr>
                <w:sz w:val="18"/>
                <w:szCs w:val="18"/>
              </w:rPr>
            </w:pPr>
            <w:r w:rsidRPr="00BA51A9">
              <w:rPr>
                <w:sz w:val="18"/>
                <w:szCs w:val="18"/>
              </w:rPr>
              <w:t>128 600</w:t>
            </w:r>
          </w:p>
          <w:p w14:paraId="022AF3FA" w14:textId="77777777" w:rsidR="00CB5F96" w:rsidRPr="00BA51A9"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sz w:val="18"/>
                <w:szCs w:val="18"/>
              </w:rPr>
            </w:pPr>
            <w:r w:rsidRPr="00BA51A9">
              <w:rPr>
                <w:sz w:val="18"/>
                <w:szCs w:val="18"/>
              </w:rPr>
              <w:t>(-1.9)</w:t>
            </w:r>
          </w:p>
          <w:p w14:paraId="44DE5D98" w14:textId="77777777" w:rsidR="00CB5F96" w:rsidRPr="00EF4D1B"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bCs/>
                <w:sz w:val="18"/>
                <w:szCs w:val="18"/>
              </w:rPr>
            </w:pPr>
            <w:r w:rsidRPr="00BA51A9">
              <w:rPr>
                <w:sz w:val="18"/>
                <w:szCs w:val="18"/>
              </w:rPr>
              <w:t>&lt;0.</w:t>
            </w:r>
            <w:r>
              <w:rPr>
                <w:rFonts w:hint="eastAsia"/>
                <w:sz w:val="18"/>
                <w:szCs w:val="18"/>
                <w:lang w:eastAsia="zh-TW"/>
              </w:rPr>
              <w:t>1</w:t>
            </w:r>
            <w:r w:rsidRPr="00BA51A9">
              <w:rPr>
                <w:sz w:val="18"/>
                <w:szCs w:val="18"/>
              </w:rPr>
              <w:t>&gt;</w:t>
            </w:r>
          </w:p>
        </w:tc>
        <w:tc>
          <w:tcPr>
            <w:tcW w:w="1182" w:type="dxa"/>
          </w:tcPr>
          <w:p w14:paraId="21B95B4B" w14:textId="77777777" w:rsidR="00CB5F96" w:rsidRPr="00BA51A9" w:rsidRDefault="00CB5F96" w:rsidP="00961DE1">
            <w:pPr>
              <w:keepNext/>
              <w:keepLines/>
              <w:overflowPunct w:val="0"/>
              <w:spacing w:line="220" w:lineRule="exact"/>
              <w:ind w:left="-38" w:right="-57" w:hanging="125"/>
              <w:jc w:val="right"/>
              <w:rPr>
                <w:sz w:val="18"/>
                <w:szCs w:val="18"/>
              </w:rPr>
            </w:pPr>
            <w:r w:rsidRPr="00BA51A9">
              <w:rPr>
                <w:sz w:val="18"/>
                <w:szCs w:val="18"/>
              </w:rPr>
              <w:t>126 800</w:t>
            </w:r>
          </w:p>
          <w:p w14:paraId="5EF01E97" w14:textId="77777777" w:rsidR="00CB5F96" w:rsidRPr="00BA51A9"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28" w:right="-57" w:hanging="125"/>
              <w:jc w:val="right"/>
              <w:rPr>
                <w:sz w:val="18"/>
                <w:szCs w:val="18"/>
              </w:rPr>
            </w:pPr>
            <w:r w:rsidRPr="00BA51A9">
              <w:rPr>
                <w:sz w:val="18"/>
                <w:szCs w:val="18"/>
              </w:rPr>
              <w:t>(-</w:t>
            </w:r>
            <w:r>
              <w:rPr>
                <w:rFonts w:hint="eastAsia"/>
                <w:sz w:val="18"/>
                <w:szCs w:val="18"/>
                <w:lang w:eastAsia="zh-TW"/>
              </w:rPr>
              <w:t>2</w:t>
            </w:r>
            <w:r w:rsidRPr="00BA51A9">
              <w:rPr>
                <w:sz w:val="18"/>
                <w:szCs w:val="18"/>
              </w:rPr>
              <w:t>.</w:t>
            </w:r>
            <w:r>
              <w:rPr>
                <w:rFonts w:hint="eastAsia"/>
                <w:sz w:val="18"/>
                <w:szCs w:val="18"/>
                <w:lang w:eastAsia="zh-TW"/>
              </w:rPr>
              <w:t>4</w:t>
            </w:r>
            <w:r w:rsidRPr="00BA51A9">
              <w:rPr>
                <w:sz w:val="18"/>
                <w:szCs w:val="18"/>
              </w:rPr>
              <w:t>)</w:t>
            </w:r>
          </w:p>
          <w:p w14:paraId="3CD27899" w14:textId="77777777" w:rsidR="00CB5F96" w:rsidRPr="00D36305" w:rsidRDefault="00CB5F96" w:rsidP="00961DE1">
            <w:pPr>
              <w:keepNext/>
              <w:keepLines/>
              <w:overflowPunct w:val="0"/>
              <w:spacing w:line="220" w:lineRule="exact"/>
              <w:ind w:left="-38" w:right="-57" w:hanging="125"/>
              <w:jc w:val="right"/>
              <w:rPr>
                <w:sz w:val="18"/>
                <w:szCs w:val="18"/>
                <w:highlight w:val="lightGray"/>
              </w:rPr>
            </w:pPr>
            <w:r w:rsidRPr="00BA51A9">
              <w:rPr>
                <w:sz w:val="18"/>
                <w:szCs w:val="18"/>
              </w:rPr>
              <w:t>&lt;-1.4&gt;</w:t>
            </w:r>
          </w:p>
        </w:tc>
      </w:tr>
      <w:tr w:rsidR="00CB5F96" w:rsidRPr="004641E1" w14:paraId="10B14A28" w14:textId="77777777" w:rsidTr="00961DE1">
        <w:trPr>
          <w:trHeight w:hRule="exact" w:val="66"/>
        </w:trPr>
        <w:tc>
          <w:tcPr>
            <w:tcW w:w="2411" w:type="dxa"/>
            <w:shd w:val="clear" w:color="auto" w:fill="auto"/>
          </w:tcPr>
          <w:p w14:paraId="70F1D5C0" w14:textId="77777777" w:rsidR="00CB5F96" w:rsidRPr="004641E1"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i/>
                <w:iCs/>
                <w:sz w:val="18"/>
                <w:szCs w:val="18"/>
              </w:rPr>
            </w:pPr>
          </w:p>
        </w:tc>
        <w:tc>
          <w:tcPr>
            <w:tcW w:w="1181" w:type="dxa"/>
          </w:tcPr>
          <w:p w14:paraId="08A21FC3"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4EA93CCD"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4D8E70D2"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6C8AF4CA"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29DDD4AF" w14:textId="77777777" w:rsidR="00CB5F96" w:rsidRPr="00EF4D1B" w:rsidRDefault="00CB5F96" w:rsidP="00961DE1">
            <w:pPr>
              <w:keepNext/>
              <w:keepLines/>
              <w:overflowPunct w:val="0"/>
              <w:spacing w:line="220" w:lineRule="exact"/>
              <w:ind w:left="-38" w:right="-58" w:hanging="126"/>
              <w:jc w:val="right"/>
              <w:rPr>
                <w:bCs/>
                <w:i/>
                <w:iCs/>
                <w:sz w:val="18"/>
                <w:szCs w:val="18"/>
              </w:rPr>
            </w:pPr>
          </w:p>
        </w:tc>
        <w:tc>
          <w:tcPr>
            <w:tcW w:w="1182" w:type="dxa"/>
          </w:tcPr>
          <w:p w14:paraId="3E34F53F" w14:textId="77777777" w:rsidR="00CB5F96" w:rsidRPr="00D36305" w:rsidRDefault="00CB5F96" w:rsidP="00961DE1">
            <w:pPr>
              <w:keepNext/>
              <w:keepLines/>
              <w:overflowPunct w:val="0"/>
              <w:spacing w:line="220" w:lineRule="exact"/>
              <w:ind w:left="-38" w:right="-58" w:hanging="126"/>
              <w:jc w:val="right"/>
              <w:rPr>
                <w:bCs/>
                <w:i/>
                <w:iCs/>
                <w:sz w:val="18"/>
                <w:szCs w:val="18"/>
                <w:highlight w:val="lightGray"/>
              </w:rPr>
            </w:pPr>
          </w:p>
        </w:tc>
      </w:tr>
      <w:tr w:rsidR="00CB5F96" w:rsidRPr="00CB0F52" w14:paraId="42BE820A" w14:textId="77777777" w:rsidTr="00961DE1">
        <w:trPr>
          <w:trHeight w:val="568"/>
        </w:trPr>
        <w:tc>
          <w:tcPr>
            <w:tcW w:w="2411" w:type="dxa"/>
            <w:shd w:val="clear" w:color="auto" w:fill="auto"/>
          </w:tcPr>
          <w:p w14:paraId="7C7692F4" w14:textId="77777777" w:rsidR="00CB5F96" w:rsidRPr="00CB0F52" w:rsidRDefault="00CB5F96" w:rsidP="00961DE1">
            <w:pPr>
              <w:keepNext/>
              <w:keepLines/>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18"/>
                <w:szCs w:val="18"/>
              </w:rPr>
            </w:pPr>
            <w:r w:rsidRPr="00CB0F52">
              <w:rPr>
                <w:bCs/>
                <w:sz w:val="18"/>
                <w:szCs w:val="18"/>
              </w:rPr>
              <w:t>Financing, insurance, real estate, professional and business services</w:t>
            </w:r>
          </w:p>
        </w:tc>
        <w:tc>
          <w:tcPr>
            <w:tcW w:w="1181" w:type="dxa"/>
          </w:tcPr>
          <w:p w14:paraId="6BF0A435"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8</w:t>
            </w:r>
            <w:r>
              <w:rPr>
                <w:rFonts w:hint="eastAsia"/>
                <w:sz w:val="18"/>
                <w:szCs w:val="18"/>
                <w:lang w:eastAsia="zh-TW"/>
              </w:rPr>
              <w:t>58</w:t>
            </w:r>
            <w:r w:rsidRPr="00BA51A9">
              <w:rPr>
                <w:sz w:val="18"/>
                <w:szCs w:val="18"/>
              </w:rPr>
              <w:t xml:space="preserve"> </w:t>
            </w:r>
            <w:r>
              <w:rPr>
                <w:rFonts w:hint="eastAsia"/>
                <w:sz w:val="18"/>
                <w:szCs w:val="18"/>
                <w:lang w:eastAsia="zh-TW"/>
              </w:rPr>
              <w:t>3</w:t>
            </w:r>
            <w:r w:rsidRPr="00BA51A9">
              <w:rPr>
                <w:sz w:val="18"/>
                <w:szCs w:val="18"/>
              </w:rPr>
              <w:t>00</w:t>
            </w:r>
          </w:p>
          <w:p w14:paraId="09D871FA"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w:t>
            </w:r>
            <w:r>
              <w:rPr>
                <w:rFonts w:hint="eastAsia"/>
                <w:sz w:val="18"/>
                <w:szCs w:val="18"/>
                <w:lang w:eastAsia="zh-TW"/>
              </w:rPr>
              <w:t>1</w:t>
            </w:r>
            <w:r w:rsidRPr="00BA51A9">
              <w:rPr>
                <w:sz w:val="18"/>
                <w:szCs w:val="18"/>
              </w:rPr>
              <w:t>.</w:t>
            </w:r>
            <w:r>
              <w:rPr>
                <w:rFonts w:hint="eastAsia"/>
                <w:sz w:val="18"/>
                <w:szCs w:val="18"/>
                <w:lang w:eastAsia="zh-TW"/>
              </w:rPr>
              <w:t>8</w:t>
            </w:r>
            <w:r w:rsidRPr="00BA51A9">
              <w:rPr>
                <w:sz w:val="18"/>
                <w:szCs w:val="18"/>
              </w:rPr>
              <w:t>)</w:t>
            </w:r>
          </w:p>
          <w:p w14:paraId="4F994CE0" w14:textId="77777777" w:rsidR="00CB5F96" w:rsidRPr="009C75D5" w:rsidRDefault="00CB5F96" w:rsidP="00961DE1">
            <w:pPr>
              <w:keepNext/>
              <w:keepLines/>
              <w:overflowPunct w:val="0"/>
              <w:spacing w:line="220" w:lineRule="exact"/>
              <w:ind w:left="-38" w:right="-58" w:hanging="126"/>
              <w:jc w:val="right"/>
              <w:rPr>
                <w:bCs/>
                <w:sz w:val="18"/>
                <w:szCs w:val="18"/>
                <w:highlight w:val="yellow"/>
              </w:rPr>
            </w:pPr>
            <w:r w:rsidRPr="00BA51A9">
              <w:rPr>
                <w:sz w:val="18"/>
                <w:szCs w:val="18"/>
              </w:rPr>
              <w:t>&lt;</w:t>
            </w:r>
            <w:r w:rsidRPr="00CB0F52">
              <w:rPr>
                <w:rFonts w:hint="eastAsia"/>
                <w:bCs/>
                <w:sz w:val="18"/>
                <w:szCs w:val="18"/>
              </w:rPr>
              <w:t>§</w:t>
            </w:r>
            <w:r w:rsidRPr="00BA51A9">
              <w:rPr>
                <w:sz w:val="18"/>
                <w:szCs w:val="18"/>
              </w:rPr>
              <w:t>&gt;</w:t>
            </w:r>
          </w:p>
        </w:tc>
        <w:tc>
          <w:tcPr>
            <w:tcW w:w="1181" w:type="dxa"/>
          </w:tcPr>
          <w:p w14:paraId="47270B09"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8</w:t>
            </w:r>
            <w:r>
              <w:rPr>
                <w:rFonts w:hint="eastAsia"/>
                <w:sz w:val="18"/>
                <w:szCs w:val="18"/>
                <w:lang w:eastAsia="zh-TW"/>
              </w:rPr>
              <w:t>60</w:t>
            </w:r>
            <w:r w:rsidRPr="00BA51A9">
              <w:rPr>
                <w:sz w:val="18"/>
                <w:szCs w:val="18"/>
              </w:rPr>
              <w:t xml:space="preserve"> </w:t>
            </w:r>
            <w:r>
              <w:rPr>
                <w:rFonts w:hint="eastAsia"/>
                <w:sz w:val="18"/>
                <w:szCs w:val="18"/>
                <w:lang w:eastAsia="zh-TW"/>
              </w:rPr>
              <w:t>2</w:t>
            </w:r>
            <w:r w:rsidRPr="00BA51A9">
              <w:rPr>
                <w:sz w:val="18"/>
                <w:szCs w:val="18"/>
              </w:rPr>
              <w:t>00</w:t>
            </w:r>
          </w:p>
          <w:p w14:paraId="3FDF340F"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w:t>
            </w:r>
            <w:r>
              <w:rPr>
                <w:rFonts w:hint="eastAsia"/>
                <w:sz w:val="18"/>
                <w:szCs w:val="18"/>
                <w:lang w:eastAsia="zh-TW"/>
              </w:rPr>
              <w:t>8</w:t>
            </w:r>
            <w:r w:rsidRPr="00BA51A9">
              <w:rPr>
                <w:sz w:val="18"/>
                <w:szCs w:val="18"/>
              </w:rPr>
              <w:t>)</w:t>
            </w:r>
          </w:p>
          <w:p w14:paraId="70DCEA7B" w14:textId="77777777" w:rsidR="00CB5F96" w:rsidRPr="009C75D5" w:rsidRDefault="00CB5F96" w:rsidP="00961DE1">
            <w:pPr>
              <w:keepNext/>
              <w:keepLines/>
              <w:overflowPunct w:val="0"/>
              <w:spacing w:line="220" w:lineRule="exact"/>
              <w:ind w:left="-38" w:right="-58" w:hanging="126"/>
              <w:jc w:val="right"/>
              <w:rPr>
                <w:bCs/>
                <w:sz w:val="18"/>
                <w:szCs w:val="18"/>
                <w:highlight w:val="yellow"/>
              </w:rPr>
            </w:pPr>
            <w:r w:rsidRPr="00BA51A9">
              <w:rPr>
                <w:sz w:val="18"/>
                <w:szCs w:val="18"/>
              </w:rPr>
              <w:t>&lt;0.2&gt;</w:t>
            </w:r>
          </w:p>
        </w:tc>
        <w:tc>
          <w:tcPr>
            <w:tcW w:w="1181" w:type="dxa"/>
          </w:tcPr>
          <w:p w14:paraId="661C5203"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86</w:t>
            </w:r>
            <w:r>
              <w:rPr>
                <w:rFonts w:hint="eastAsia"/>
                <w:sz w:val="18"/>
                <w:szCs w:val="18"/>
                <w:lang w:eastAsia="zh-TW"/>
              </w:rPr>
              <w:t>6</w:t>
            </w:r>
            <w:r w:rsidRPr="00BA51A9">
              <w:rPr>
                <w:sz w:val="18"/>
                <w:szCs w:val="18"/>
              </w:rPr>
              <w:t xml:space="preserve"> </w:t>
            </w:r>
            <w:r>
              <w:rPr>
                <w:rFonts w:hint="eastAsia"/>
                <w:sz w:val="18"/>
                <w:szCs w:val="18"/>
                <w:lang w:eastAsia="zh-TW"/>
              </w:rPr>
              <w:t>8</w:t>
            </w:r>
            <w:r w:rsidRPr="00BA51A9">
              <w:rPr>
                <w:sz w:val="18"/>
                <w:szCs w:val="18"/>
              </w:rPr>
              <w:t>00</w:t>
            </w:r>
          </w:p>
          <w:p w14:paraId="67833B7E"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w:t>
            </w:r>
            <w:r>
              <w:rPr>
                <w:rFonts w:hint="eastAsia"/>
                <w:sz w:val="18"/>
                <w:szCs w:val="18"/>
                <w:lang w:eastAsia="zh-TW"/>
              </w:rPr>
              <w:t>5</w:t>
            </w:r>
            <w:r w:rsidRPr="00BA51A9">
              <w:rPr>
                <w:sz w:val="18"/>
                <w:szCs w:val="18"/>
              </w:rPr>
              <w:t>)</w:t>
            </w:r>
          </w:p>
          <w:p w14:paraId="308E3B06" w14:textId="77777777" w:rsidR="00CB5F96" w:rsidRPr="009C75D5" w:rsidRDefault="00CB5F96" w:rsidP="00961DE1">
            <w:pPr>
              <w:keepNext/>
              <w:keepLines/>
              <w:overflowPunct w:val="0"/>
              <w:spacing w:line="220" w:lineRule="exact"/>
              <w:ind w:left="-38" w:right="-58" w:hanging="126"/>
              <w:jc w:val="right"/>
              <w:rPr>
                <w:bCs/>
                <w:sz w:val="18"/>
                <w:szCs w:val="18"/>
                <w:highlight w:val="yellow"/>
              </w:rPr>
            </w:pPr>
            <w:r w:rsidRPr="00BA51A9">
              <w:rPr>
                <w:sz w:val="18"/>
                <w:szCs w:val="18"/>
              </w:rPr>
              <w:t>&lt;</w:t>
            </w:r>
            <w:r>
              <w:rPr>
                <w:rFonts w:hint="eastAsia"/>
                <w:sz w:val="18"/>
                <w:szCs w:val="18"/>
                <w:lang w:eastAsia="zh-TW"/>
              </w:rPr>
              <w:t>0</w:t>
            </w:r>
            <w:r w:rsidRPr="00BA51A9">
              <w:rPr>
                <w:sz w:val="18"/>
                <w:szCs w:val="18"/>
              </w:rPr>
              <w:t>.</w:t>
            </w:r>
            <w:r>
              <w:rPr>
                <w:rFonts w:hint="eastAsia"/>
                <w:sz w:val="18"/>
                <w:szCs w:val="18"/>
                <w:lang w:eastAsia="zh-TW"/>
              </w:rPr>
              <w:t>8</w:t>
            </w:r>
            <w:r w:rsidRPr="00BA51A9">
              <w:rPr>
                <w:sz w:val="18"/>
                <w:szCs w:val="18"/>
              </w:rPr>
              <w:t>&gt;</w:t>
            </w:r>
          </w:p>
        </w:tc>
        <w:tc>
          <w:tcPr>
            <w:tcW w:w="1181" w:type="dxa"/>
          </w:tcPr>
          <w:p w14:paraId="5B7B1E62"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864 </w:t>
            </w:r>
            <w:r>
              <w:rPr>
                <w:rFonts w:hint="eastAsia"/>
                <w:sz w:val="18"/>
                <w:szCs w:val="18"/>
                <w:lang w:eastAsia="zh-TW"/>
              </w:rPr>
              <w:t>4</w:t>
            </w:r>
            <w:r w:rsidRPr="00BA51A9">
              <w:rPr>
                <w:sz w:val="18"/>
                <w:szCs w:val="18"/>
              </w:rPr>
              <w:t>00</w:t>
            </w:r>
          </w:p>
          <w:p w14:paraId="1D498133"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(0.</w:t>
            </w:r>
            <w:r>
              <w:rPr>
                <w:rFonts w:hint="eastAsia"/>
                <w:sz w:val="18"/>
                <w:szCs w:val="18"/>
                <w:lang w:eastAsia="zh-TW"/>
              </w:rPr>
              <w:t>7</w:t>
            </w:r>
            <w:r w:rsidRPr="00BA51A9">
              <w:rPr>
                <w:sz w:val="18"/>
                <w:szCs w:val="18"/>
              </w:rPr>
              <w:t>)</w:t>
            </w:r>
          </w:p>
          <w:p w14:paraId="27EE5513" w14:textId="77777777" w:rsidR="00CB5F96" w:rsidRPr="009C75D5" w:rsidRDefault="00CB5F96" w:rsidP="00961DE1">
            <w:pPr>
              <w:keepNext/>
              <w:keepLines/>
              <w:overflowPunct w:val="0"/>
              <w:spacing w:line="220" w:lineRule="exact"/>
              <w:ind w:left="-38" w:right="-58" w:hanging="126"/>
              <w:jc w:val="right"/>
              <w:rPr>
                <w:bCs/>
                <w:sz w:val="18"/>
                <w:szCs w:val="18"/>
                <w:highlight w:val="yellow"/>
              </w:rPr>
            </w:pPr>
            <w:r w:rsidRPr="00BA51A9">
              <w:rPr>
                <w:sz w:val="18"/>
                <w:szCs w:val="18"/>
              </w:rPr>
              <w:t>&lt;-0.</w:t>
            </w:r>
            <w:r>
              <w:rPr>
                <w:rFonts w:hint="eastAsia"/>
                <w:sz w:val="18"/>
                <w:szCs w:val="18"/>
                <w:lang w:eastAsia="zh-TW"/>
              </w:rPr>
              <w:t>3</w:t>
            </w:r>
            <w:r w:rsidRPr="00BA51A9">
              <w:rPr>
                <w:sz w:val="18"/>
                <w:szCs w:val="18"/>
              </w:rPr>
              <w:t>&gt;</w:t>
            </w:r>
          </w:p>
        </w:tc>
        <w:tc>
          <w:tcPr>
            <w:tcW w:w="1181" w:type="dxa"/>
          </w:tcPr>
          <w:p w14:paraId="7D4281AE"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861 800</w:t>
            </w:r>
          </w:p>
          <w:p w14:paraId="7B75F0DC"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(0.</w:t>
            </w:r>
            <w:r>
              <w:rPr>
                <w:rFonts w:hint="eastAsia"/>
                <w:sz w:val="18"/>
                <w:szCs w:val="18"/>
                <w:lang w:eastAsia="zh-TW"/>
              </w:rPr>
              <w:t>4</w:t>
            </w:r>
            <w:r w:rsidRPr="00BA51A9">
              <w:rPr>
                <w:sz w:val="18"/>
                <w:szCs w:val="18"/>
              </w:rPr>
              <w:t>)</w:t>
            </w:r>
          </w:p>
          <w:p w14:paraId="76A6237A" w14:textId="77777777" w:rsidR="00CB5F96" w:rsidRPr="00EF4D1B" w:rsidRDefault="00CB5F96" w:rsidP="00961DE1">
            <w:pPr>
              <w:keepNext/>
              <w:keepLines/>
              <w:overflowPunct w:val="0"/>
              <w:spacing w:line="220" w:lineRule="exact"/>
              <w:ind w:left="-38" w:right="-58" w:hanging="126"/>
              <w:jc w:val="right"/>
              <w:rPr>
                <w:sz w:val="18"/>
                <w:szCs w:val="18"/>
              </w:rPr>
            </w:pPr>
            <w:r w:rsidRPr="00BA51A9">
              <w:rPr>
                <w:sz w:val="18"/>
                <w:szCs w:val="18"/>
              </w:rPr>
              <w:t>&lt;-0.3&gt;</w:t>
            </w:r>
          </w:p>
        </w:tc>
        <w:tc>
          <w:tcPr>
            <w:tcW w:w="1182" w:type="dxa"/>
          </w:tcPr>
          <w:p w14:paraId="5EABED63"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863 900</w:t>
            </w:r>
          </w:p>
          <w:p w14:paraId="04BEE8BA"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(0.</w:t>
            </w:r>
            <w:r>
              <w:rPr>
                <w:rFonts w:hint="eastAsia"/>
                <w:sz w:val="18"/>
                <w:szCs w:val="18"/>
                <w:lang w:eastAsia="zh-TW"/>
              </w:rPr>
              <w:t>4</w:t>
            </w:r>
            <w:r w:rsidRPr="00BA51A9">
              <w:rPr>
                <w:sz w:val="18"/>
                <w:szCs w:val="18"/>
              </w:rPr>
              <w:t>)</w:t>
            </w:r>
          </w:p>
          <w:p w14:paraId="2AF2E16B" w14:textId="77777777" w:rsidR="00CB5F96" w:rsidRPr="00EF4D1B" w:rsidRDefault="00CB5F96" w:rsidP="00961DE1">
            <w:pPr>
              <w:keepNext/>
              <w:keepLines/>
              <w:overflowPunct w:val="0"/>
              <w:spacing w:line="220" w:lineRule="exact"/>
              <w:ind w:left="-38" w:right="-58" w:hanging="126"/>
              <w:jc w:val="right"/>
              <w:rPr>
                <w:sz w:val="18"/>
                <w:szCs w:val="18"/>
              </w:rPr>
            </w:pPr>
            <w:r w:rsidRPr="00BA51A9">
              <w:rPr>
                <w:sz w:val="18"/>
                <w:szCs w:val="18"/>
              </w:rPr>
              <w:t>&lt;0.2&gt;</w:t>
            </w:r>
          </w:p>
        </w:tc>
      </w:tr>
      <w:tr w:rsidR="00CB5F96" w:rsidRPr="00CB0F52" w14:paraId="7BCE21B9" w14:textId="77777777" w:rsidTr="00961DE1">
        <w:trPr>
          <w:trHeight w:val="153"/>
        </w:trPr>
        <w:tc>
          <w:tcPr>
            <w:tcW w:w="2411" w:type="dxa"/>
            <w:shd w:val="clear" w:color="auto" w:fill="auto"/>
          </w:tcPr>
          <w:p w14:paraId="218F8E01" w14:textId="77777777" w:rsidR="00CB5F96" w:rsidRPr="003C06FF"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i/>
                <w:iCs/>
                <w:sz w:val="18"/>
                <w:szCs w:val="18"/>
              </w:rPr>
            </w:pPr>
            <w:r w:rsidRPr="003C06FF">
              <w:rPr>
                <w:bCs/>
                <w:i/>
                <w:iCs/>
                <w:sz w:val="18"/>
                <w:szCs w:val="18"/>
              </w:rPr>
              <w:t>of which:</w:t>
            </w:r>
          </w:p>
        </w:tc>
        <w:tc>
          <w:tcPr>
            <w:tcW w:w="1181" w:type="dxa"/>
          </w:tcPr>
          <w:p w14:paraId="1B478412" w14:textId="77777777" w:rsidR="00CB5F96" w:rsidRPr="004570CF"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18"/>
                <w:szCs w:val="18"/>
              </w:rPr>
            </w:pPr>
          </w:p>
        </w:tc>
        <w:tc>
          <w:tcPr>
            <w:tcW w:w="1181" w:type="dxa"/>
          </w:tcPr>
          <w:p w14:paraId="21A279DD" w14:textId="77777777" w:rsidR="00CB5F96" w:rsidRPr="004570CF"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18"/>
                <w:szCs w:val="18"/>
              </w:rPr>
            </w:pPr>
          </w:p>
        </w:tc>
        <w:tc>
          <w:tcPr>
            <w:tcW w:w="1181" w:type="dxa"/>
          </w:tcPr>
          <w:p w14:paraId="7129C629" w14:textId="77777777" w:rsidR="00CB5F96" w:rsidRPr="004570CF"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18"/>
                <w:szCs w:val="18"/>
              </w:rPr>
            </w:pPr>
          </w:p>
        </w:tc>
        <w:tc>
          <w:tcPr>
            <w:tcW w:w="1181" w:type="dxa"/>
          </w:tcPr>
          <w:p w14:paraId="6AA3F98B" w14:textId="77777777" w:rsidR="00CB5F96" w:rsidRPr="004570CF" w:rsidRDefault="00CB5F96" w:rsidP="00961DE1">
            <w:pPr>
              <w:keepNext/>
              <w:keepLines/>
              <w:overflowPunct w:val="0"/>
              <w:spacing w:line="220" w:lineRule="exact"/>
              <w:ind w:left="-38" w:right="-58" w:hanging="126"/>
              <w:jc w:val="right"/>
              <w:rPr>
                <w:bCs/>
                <w:sz w:val="18"/>
                <w:szCs w:val="18"/>
              </w:rPr>
            </w:pPr>
          </w:p>
        </w:tc>
        <w:tc>
          <w:tcPr>
            <w:tcW w:w="1181" w:type="dxa"/>
          </w:tcPr>
          <w:p w14:paraId="2FA94401" w14:textId="77777777" w:rsidR="00CB5F96" w:rsidRPr="003C06FF" w:rsidRDefault="00CB5F96" w:rsidP="00961DE1">
            <w:pPr>
              <w:keepNext/>
              <w:keepLines/>
              <w:overflowPunct w:val="0"/>
              <w:spacing w:line="220" w:lineRule="exact"/>
              <w:ind w:left="-38" w:right="-58" w:hanging="126"/>
              <w:jc w:val="right"/>
              <w:rPr>
                <w:bCs/>
                <w:sz w:val="18"/>
                <w:szCs w:val="18"/>
              </w:rPr>
            </w:pPr>
          </w:p>
        </w:tc>
        <w:tc>
          <w:tcPr>
            <w:tcW w:w="1182" w:type="dxa"/>
          </w:tcPr>
          <w:p w14:paraId="0BA2B388" w14:textId="77777777" w:rsidR="00CB5F96" w:rsidRPr="003C06FF" w:rsidRDefault="00CB5F96" w:rsidP="00961DE1">
            <w:pPr>
              <w:keepNext/>
              <w:keepLines/>
              <w:overflowPunct w:val="0"/>
              <w:spacing w:line="220" w:lineRule="exact"/>
              <w:ind w:left="-38" w:right="-58" w:hanging="126"/>
              <w:jc w:val="right"/>
              <w:rPr>
                <w:bCs/>
                <w:sz w:val="18"/>
                <w:szCs w:val="18"/>
              </w:rPr>
            </w:pPr>
          </w:p>
        </w:tc>
      </w:tr>
      <w:tr w:rsidR="00CB5F96" w:rsidRPr="004570CF" w14:paraId="18631C12" w14:textId="77777777" w:rsidTr="00961DE1">
        <w:trPr>
          <w:trHeight w:val="153"/>
        </w:trPr>
        <w:tc>
          <w:tcPr>
            <w:tcW w:w="2411" w:type="dxa"/>
            <w:shd w:val="clear" w:color="auto" w:fill="auto"/>
          </w:tcPr>
          <w:p w14:paraId="2DF0B4B0" w14:textId="77777777" w:rsidR="00CB5F96" w:rsidRPr="003C06FF"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437" w:hanging="125"/>
              <w:rPr>
                <w:bCs/>
                <w:i/>
                <w:iCs/>
                <w:sz w:val="18"/>
                <w:szCs w:val="18"/>
              </w:rPr>
            </w:pPr>
            <w:r w:rsidRPr="00560779">
              <w:rPr>
                <w:bCs/>
                <w:i/>
                <w:iCs/>
                <w:sz w:val="18"/>
                <w:szCs w:val="18"/>
              </w:rPr>
              <w:t>Insurance</w:t>
            </w:r>
          </w:p>
        </w:tc>
        <w:tc>
          <w:tcPr>
            <w:tcW w:w="1181" w:type="dxa"/>
          </w:tcPr>
          <w:p w14:paraId="06508ECB"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 xml:space="preserve"> 69 </w:t>
            </w:r>
            <w:r w:rsidRPr="00076CA1">
              <w:rPr>
                <w:i/>
                <w:iCs/>
                <w:sz w:val="18"/>
                <w:szCs w:val="18"/>
                <w:lang w:eastAsia="zh-TW"/>
              </w:rPr>
              <w:t>2</w:t>
            </w:r>
            <w:r w:rsidRPr="00076CA1">
              <w:rPr>
                <w:i/>
                <w:iCs/>
                <w:sz w:val="18"/>
                <w:szCs w:val="18"/>
              </w:rPr>
              <w:t>00</w:t>
            </w:r>
          </w:p>
          <w:p w14:paraId="5B82C6D4" w14:textId="0AEB73FC"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(11.</w:t>
            </w:r>
            <w:r w:rsidR="001C4722">
              <w:rPr>
                <w:rFonts w:hint="eastAsia"/>
                <w:i/>
                <w:iCs/>
                <w:sz w:val="18"/>
                <w:szCs w:val="18"/>
                <w:lang w:eastAsia="zh-TW"/>
              </w:rPr>
              <w:t>1</w:t>
            </w:r>
            <w:r w:rsidRPr="00076CA1">
              <w:rPr>
                <w:i/>
                <w:iCs/>
                <w:sz w:val="18"/>
                <w:szCs w:val="18"/>
              </w:rPr>
              <w:t>)</w:t>
            </w:r>
          </w:p>
          <w:p w14:paraId="43129EFD"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i/>
                <w:iCs/>
                <w:sz w:val="18"/>
                <w:szCs w:val="18"/>
              </w:rPr>
              <w:t>&lt;2.</w:t>
            </w:r>
            <w:r w:rsidRPr="00076CA1">
              <w:rPr>
                <w:i/>
                <w:iCs/>
                <w:sz w:val="18"/>
                <w:szCs w:val="18"/>
                <w:lang w:eastAsia="zh-TW"/>
              </w:rPr>
              <w:t>3</w:t>
            </w:r>
            <w:r w:rsidRPr="00076CA1">
              <w:rPr>
                <w:i/>
                <w:iCs/>
                <w:sz w:val="18"/>
                <w:szCs w:val="18"/>
              </w:rPr>
              <w:t>&gt;</w:t>
            </w:r>
          </w:p>
        </w:tc>
        <w:tc>
          <w:tcPr>
            <w:tcW w:w="1181" w:type="dxa"/>
          </w:tcPr>
          <w:p w14:paraId="3C6A1FEF"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 xml:space="preserve"> 67 </w:t>
            </w:r>
            <w:r w:rsidRPr="00076CA1">
              <w:rPr>
                <w:i/>
                <w:iCs/>
                <w:sz w:val="18"/>
                <w:szCs w:val="18"/>
                <w:lang w:eastAsia="zh-TW"/>
              </w:rPr>
              <w:t>6</w:t>
            </w:r>
            <w:r w:rsidRPr="00076CA1">
              <w:rPr>
                <w:i/>
                <w:iCs/>
                <w:sz w:val="18"/>
                <w:szCs w:val="18"/>
              </w:rPr>
              <w:t>00</w:t>
            </w:r>
          </w:p>
          <w:p w14:paraId="4E57ED5D"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w:t>
            </w:r>
            <w:r w:rsidRPr="00076CA1">
              <w:rPr>
                <w:i/>
                <w:iCs/>
                <w:sz w:val="18"/>
                <w:szCs w:val="18"/>
                <w:lang w:eastAsia="zh-TW"/>
              </w:rPr>
              <w:t>7</w:t>
            </w:r>
            <w:r w:rsidRPr="00076CA1">
              <w:rPr>
                <w:i/>
                <w:iCs/>
                <w:sz w:val="18"/>
                <w:szCs w:val="18"/>
              </w:rPr>
              <w:t>.</w:t>
            </w:r>
            <w:r w:rsidRPr="00076CA1">
              <w:rPr>
                <w:i/>
                <w:iCs/>
                <w:sz w:val="18"/>
                <w:szCs w:val="18"/>
                <w:lang w:eastAsia="zh-TW"/>
              </w:rPr>
              <w:t>1</w:t>
            </w:r>
            <w:r w:rsidRPr="00076CA1">
              <w:rPr>
                <w:i/>
                <w:iCs/>
                <w:sz w:val="18"/>
                <w:szCs w:val="18"/>
              </w:rPr>
              <w:t>)</w:t>
            </w:r>
          </w:p>
          <w:p w14:paraId="1E39E4F3"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i/>
                <w:iCs/>
                <w:sz w:val="18"/>
                <w:szCs w:val="18"/>
              </w:rPr>
              <w:t>&lt;-2.</w:t>
            </w:r>
            <w:r w:rsidRPr="00076CA1">
              <w:rPr>
                <w:i/>
                <w:iCs/>
                <w:sz w:val="18"/>
                <w:szCs w:val="18"/>
                <w:lang w:eastAsia="zh-TW"/>
              </w:rPr>
              <w:t>4</w:t>
            </w:r>
            <w:r w:rsidRPr="00076CA1">
              <w:rPr>
                <w:i/>
                <w:iCs/>
                <w:sz w:val="18"/>
                <w:szCs w:val="18"/>
              </w:rPr>
              <w:t>&gt;</w:t>
            </w:r>
          </w:p>
        </w:tc>
        <w:tc>
          <w:tcPr>
            <w:tcW w:w="1181" w:type="dxa"/>
          </w:tcPr>
          <w:p w14:paraId="2E1101CA"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67 800</w:t>
            </w:r>
          </w:p>
          <w:p w14:paraId="5D7E6F1C"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(2.9)</w:t>
            </w:r>
          </w:p>
          <w:p w14:paraId="56795F03"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i/>
                <w:iCs/>
                <w:sz w:val="18"/>
                <w:szCs w:val="18"/>
              </w:rPr>
              <w:t>&lt;0.</w:t>
            </w:r>
            <w:r w:rsidRPr="00076CA1">
              <w:rPr>
                <w:i/>
                <w:iCs/>
                <w:sz w:val="18"/>
                <w:szCs w:val="18"/>
                <w:lang w:eastAsia="zh-TW"/>
              </w:rPr>
              <w:t>4</w:t>
            </w:r>
            <w:r w:rsidRPr="00076CA1">
              <w:rPr>
                <w:i/>
                <w:iCs/>
                <w:sz w:val="18"/>
                <w:szCs w:val="18"/>
              </w:rPr>
              <w:t>&gt;</w:t>
            </w:r>
          </w:p>
        </w:tc>
        <w:tc>
          <w:tcPr>
            <w:tcW w:w="1181" w:type="dxa"/>
          </w:tcPr>
          <w:p w14:paraId="093EC7C4"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 xml:space="preserve"> 66 </w:t>
            </w:r>
            <w:r w:rsidRPr="00076CA1">
              <w:rPr>
                <w:i/>
                <w:iCs/>
                <w:sz w:val="18"/>
                <w:szCs w:val="18"/>
                <w:lang w:eastAsia="zh-TW"/>
              </w:rPr>
              <w:t>5</w:t>
            </w:r>
            <w:r w:rsidRPr="00076CA1">
              <w:rPr>
                <w:i/>
                <w:iCs/>
                <w:sz w:val="18"/>
                <w:szCs w:val="18"/>
              </w:rPr>
              <w:t>00</w:t>
            </w:r>
          </w:p>
          <w:p w14:paraId="48825D3B"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w:t>
            </w:r>
            <w:r w:rsidRPr="00076CA1">
              <w:rPr>
                <w:i/>
                <w:iCs/>
                <w:sz w:val="18"/>
                <w:szCs w:val="18"/>
                <w:lang w:eastAsia="zh-TW"/>
              </w:rPr>
              <w:t>1</w:t>
            </w:r>
            <w:r w:rsidRPr="00076CA1">
              <w:rPr>
                <w:i/>
                <w:iCs/>
                <w:sz w:val="18"/>
                <w:szCs w:val="18"/>
              </w:rPr>
              <w:t>.</w:t>
            </w:r>
            <w:r w:rsidRPr="00076CA1">
              <w:rPr>
                <w:i/>
                <w:iCs/>
                <w:sz w:val="18"/>
                <w:szCs w:val="18"/>
                <w:lang w:eastAsia="zh-TW"/>
              </w:rPr>
              <w:t>8</w:t>
            </w:r>
            <w:r w:rsidRPr="00076CA1">
              <w:rPr>
                <w:i/>
                <w:iCs/>
                <w:sz w:val="18"/>
                <w:szCs w:val="18"/>
              </w:rPr>
              <w:t>)</w:t>
            </w:r>
          </w:p>
          <w:p w14:paraId="4C3F6EA9"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i/>
                <w:iCs/>
                <w:sz w:val="18"/>
                <w:szCs w:val="18"/>
              </w:rPr>
              <w:t>&lt;-2.</w:t>
            </w:r>
            <w:r w:rsidRPr="00076CA1">
              <w:rPr>
                <w:i/>
                <w:iCs/>
                <w:sz w:val="18"/>
                <w:szCs w:val="18"/>
                <w:lang w:eastAsia="zh-TW"/>
              </w:rPr>
              <w:t>0</w:t>
            </w:r>
            <w:r w:rsidRPr="00076CA1">
              <w:rPr>
                <w:i/>
                <w:iCs/>
                <w:sz w:val="18"/>
                <w:szCs w:val="18"/>
              </w:rPr>
              <w:t>&gt;</w:t>
            </w:r>
          </w:p>
        </w:tc>
        <w:tc>
          <w:tcPr>
            <w:tcW w:w="1181" w:type="dxa"/>
          </w:tcPr>
          <w:p w14:paraId="38851526" w14:textId="77777777" w:rsidR="00CB5F96" w:rsidRPr="00B16330" w:rsidRDefault="00CB5F96" w:rsidP="00961DE1">
            <w:pPr>
              <w:keepNext/>
              <w:keepLines/>
              <w:overflowPunct w:val="0"/>
              <w:spacing w:line="220" w:lineRule="exact"/>
              <w:ind w:left="-38" w:right="-58" w:hanging="126"/>
              <w:jc w:val="right"/>
              <w:rPr>
                <w:rFonts w:eastAsia="SimSun"/>
                <w:i/>
                <w:iCs/>
                <w:sz w:val="18"/>
                <w:szCs w:val="18"/>
                <w:lang w:eastAsia="zh-CN"/>
              </w:rPr>
            </w:pPr>
            <w:r w:rsidRPr="00B16330">
              <w:rPr>
                <w:i/>
                <w:iCs/>
                <w:sz w:val="18"/>
                <w:szCs w:val="18"/>
              </w:rPr>
              <w:t>65 300</w:t>
            </w:r>
          </w:p>
          <w:p w14:paraId="64891EC8"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(-5.</w:t>
            </w:r>
            <w:r w:rsidRPr="00076CA1">
              <w:rPr>
                <w:i/>
                <w:iCs/>
                <w:sz w:val="18"/>
                <w:szCs w:val="18"/>
                <w:lang w:eastAsia="zh-TW"/>
              </w:rPr>
              <w:t>7</w:t>
            </w:r>
            <w:r w:rsidRPr="00076CA1">
              <w:rPr>
                <w:i/>
                <w:iCs/>
                <w:sz w:val="18"/>
                <w:szCs w:val="18"/>
              </w:rPr>
              <w:t>)</w:t>
            </w:r>
          </w:p>
          <w:p w14:paraId="7B6EBF89" w14:textId="77777777" w:rsidR="00CB5F96" w:rsidRPr="00B16330" w:rsidRDefault="00CB5F96" w:rsidP="00961DE1">
            <w:pPr>
              <w:keepNext/>
              <w:keepLines/>
              <w:overflowPunct w:val="0"/>
              <w:spacing w:line="220" w:lineRule="exact"/>
              <w:ind w:left="-38" w:right="-58" w:hanging="126"/>
              <w:jc w:val="right"/>
              <w:rPr>
                <w:sz w:val="18"/>
                <w:szCs w:val="18"/>
              </w:rPr>
            </w:pPr>
            <w:r w:rsidRPr="00076CA1">
              <w:rPr>
                <w:i/>
                <w:iCs/>
                <w:sz w:val="18"/>
                <w:szCs w:val="18"/>
              </w:rPr>
              <w:t>&lt;-1.</w:t>
            </w:r>
            <w:r w:rsidRPr="00076CA1">
              <w:rPr>
                <w:i/>
                <w:iCs/>
                <w:sz w:val="18"/>
                <w:szCs w:val="18"/>
                <w:lang w:eastAsia="zh-TW"/>
              </w:rPr>
              <w:t>8</w:t>
            </w:r>
            <w:r w:rsidRPr="00076CA1">
              <w:rPr>
                <w:i/>
                <w:iCs/>
                <w:sz w:val="18"/>
                <w:szCs w:val="18"/>
              </w:rPr>
              <w:t>&gt;</w:t>
            </w:r>
          </w:p>
        </w:tc>
        <w:tc>
          <w:tcPr>
            <w:tcW w:w="1182" w:type="dxa"/>
          </w:tcPr>
          <w:p w14:paraId="62B6E5A6" w14:textId="77777777" w:rsidR="00CB5F96" w:rsidRPr="00B16330" w:rsidRDefault="00CB5F96" w:rsidP="00961DE1">
            <w:pPr>
              <w:keepNext/>
              <w:keepLines/>
              <w:overflowPunct w:val="0"/>
              <w:spacing w:line="220" w:lineRule="exact"/>
              <w:ind w:left="-38" w:right="-58" w:hanging="126"/>
              <w:jc w:val="right"/>
              <w:rPr>
                <w:rFonts w:eastAsia="SimSun"/>
                <w:i/>
                <w:iCs/>
                <w:sz w:val="18"/>
                <w:szCs w:val="18"/>
                <w:lang w:eastAsia="zh-CN"/>
              </w:rPr>
            </w:pPr>
            <w:r w:rsidRPr="00B16330">
              <w:rPr>
                <w:i/>
                <w:iCs/>
                <w:sz w:val="18"/>
                <w:szCs w:val="18"/>
              </w:rPr>
              <w:t>67 300</w:t>
            </w:r>
          </w:p>
          <w:p w14:paraId="1D950D50" w14:textId="77777777" w:rsidR="00CB5F96" w:rsidRPr="00B16330" w:rsidRDefault="00CB5F96" w:rsidP="00961DE1">
            <w:pPr>
              <w:keepNext/>
              <w:keepLines/>
              <w:overflowPunct w:val="0"/>
              <w:spacing w:line="220" w:lineRule="exact"/>
              <w:ind w:left="-38" w:right="-58" w:hanging="126"/>
              <w:jc w:val="right"/>
              <w:rPr>
                <w:i/>
                <w:iCs/>
                <w:sz w:val="18"/>
                <w:szCs w:val="18"/>
              </w:rPr>
            </w:pPr>
            <w:r w:rsidRPr="00076CA1">
              <w:rPr>
                <w:i/>
                <w:iCs/>
                <w:sz w:val="18"/>
                <w:szCs w:val="18"/>
              </w:rPr>
              <w:t>(</w:t>
            </w:r>
            <w:r w:rsidRPr="00076CA1">
              <w:rPr>
                <w:i/>
                <w:iCs/>
                <w:sz w:val="18"/>
                <w:szCs w:val="18"/>
                <w:lang w:eastAsia="zh-TW"/>
              </w:rPr>
              <w:t>-</w:t>
            </w:r>
            <w:r w:rsidRPr="00076CA1">
              <w:rPr>
                <w:i/>
                <w:iCs/>
                <w:sz w:val="18"/>
                <w:szCs w:val="18"/>
              </w:rPr>
              <w:t>0.3)</w:t>
            </w:r>
          </w:p>
          <w:p w14:paraId="7A2C8123" w14:textId="77777777" w:rsidR="00CB5F96" w:rsidRPr="00B16330" w:rsidRDefault="00CB5F96" w:rsidP="00961DE1">
            <w:pPr>
              <w:keepNext/>
              <w:keepLines/>
              <w:overflowPunct w:val="0"/>
              <w:spacing w:line="220" w:lineRule="exact"/>
              <w:ind w:left="-38" w:right="-58" w:hanging="126"/>
              <w:jc w:val="right"/>
              <w:rPr>
                <w:i/>
                <w:iCs/>
                <w:sz w:val="18"/>
                <w:szCs w:val="18"/>
              </w:rPr>
            </w:pPr>
            <w:r w:rsidRPr="00B16330">
              <w:rPr>
                <w:i/>
                <w:iCs/>
                <w:sz w:val="18"/>
                <w:szCs w:val="18"/>
              </w:rPr>
              <w:t>&lt;3.2&gt;</w:t>
            </w:r>
          </w:p>
        </w:tc>
      </w:tr>
      <w:tr w:rsidR="00CB5F96" w:rsidRPr="004641E1" w14:paraId="6C9A9EC1" w14:textId="77777777" w:rsidTr="00961DE1">
        <w:trPr>
          <w:trHeight w:hRule="exact" w:val="66"/>
        </w:trPr>
        <w:tc>
          <w:tcPr>
            <w:tcW w:w="2411" w:type="dxa"/>
            <w:shd w:val="clear" w:color="auto" w:fill="auto"/>
          </w:tcPr>
          <w:p w14:paraId="2D3897DC"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i/>
                <w:iCs/>
                <w:sz w:val="18"/>
                <w:szCs w:val="18"/>
              </w:rPr>
            </w:pPr>
          </w:p>
        </w:tc>
        <w:tc>
          <w:tcPr>
            <w:tcW w:w="1181" w:type="dxa"/>
          </w:tcPr>
          <w:p w14:paraId="6F26AB09"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397C697D"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74E7A591"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75C79E9D"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061CDF74" w14:textId="77777777" w:rsidR="00CB5F96" w:rsidRPr="00EF4D1B" w:rsidRDefault="00CB5F96" w:rsidP="00961DE1">
            <w:pPr>
              <w:keepNext/>
              <w:keepLines/>
              <w:overflowPunct w:val="0"/>
              <w:spacing w:line="220" w:lineRule="exact"/>
              <w:ind w:left="-38" w:right="-58" w:hanging="126"/>
              <w:jc w:val="right"/>
              <w:rPr>
                <w:bCs/>
                <w:i/>
                <w:iCs/>
                <w:sz w:val="18"/>
                <w:szCs w:val="18"/>
              </w:rPr>
            </w:pPr>
          </w:p>
        </w:tc>
        <w:tc>
          <w:tcPr>
            <w:tcW w:w="1182" w:type="dxa"/>
          </w:tcPr>
          <w:p w14:paraId="1CB526B5" w14:textId="77777777" w:rsidR="00CB5F96" w:rsidRPr="00D36305" w:rsidRDefault="00CB5F96" w:rsidP="00961DE1">
            <w:pPr>
              <w:keepNext/>
              <w:keepLines/>
              <w:overflowPunct w:val="0"/>
              <w:spacing w:line="220" w:lineRule="exact"/>
              <w:ind w:left="-38" w:right="-58" w:hanging="126"/>
              <w:jc w:val="right"/>
              <w:rPr>
                <w:bCs/>
                <w:i/>
                <w:iCs/>
                <w:sz w:val="18"/>
                <w:szCs w:val="18"/>
                <w:highlight w:val="lightGray"/>
              </w:rPr>
            </w:pPr>
          </w:p>
        </w:tc>
      </w:tr>
      <w:tr w:rsidR="00CB5F96" w:rsidRPr="00CB0F52" w14:paraId="7B265287" w14:textId="77777777" w:rsidTr="00961DE1">
        <w:trPr>
          <w:trHeight w:val="520"/>
        </w:trPr>
        <w:tc>
          <w:tcPr>
            <w:tcW w:w="2411" w:type="dxa"/>
            <w:shd w:val="clear" w:color="auto" w:fill="auto"/>
          </w:tcPr>
          <w:p w14:paraId="02C94A61" w14:textId="77777777" w:rsidR="00CB5F96" w:rsidRPr="00CB0F52" w:rsidRDefault="00CB5F96" w:rsidP="00961DE1">
            <w:pPr>
              <w:keepNext/>
              <w:keepLines/>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18"/>
                <w:szCs w:val="18"/>
              </w:rPr>
            </w:pPr>
            <w:r w:rsidRPr="00CB0F52">
              <w:rPr>
                <w:bCs/>
                <w:sz w:val="18"/>
                <w:szCs w:val="18"/>
              </w:rPr>
              <w:t>Public administration, social and personal services</w:t>
            </w:r>
          </w:p>
        </w:tc>
        <w:tc>
          <w:tcPr>
            <w:tcW w:w="1181" w:type="dxa"/>
          </w:tcPr>
          <w:p w14:paraId="7F370CE1"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1 16</w:t>
            </w:r>
            <w:r>
              <w:rPr>
                <w:rFonts w:hint="eastAsia"/>
                <w:sz w:val="18"/>
                <w:szCs w:val="18"/>
                <w:lang w:eastAsia="zh-TW"/>
              </w:rPr>
              <w:t>0</w:t>
            </w:r>
            <w:r w:rsidRPr="00BA51A9">
              <w:rPr>
                <w:sz w:val="18"/>
                <w:szCs w:val="18"/>
              </w:rPr>
              <w:t xml:space="preserve"> </w:t>
            </w:r>
            <w:r>
              <w:rPr>
                <w:rFonts w:hint="eastAsia"/>
                <w:sz w:val="18"/>
                <w:szCs w:val="18"/>
                <w:lang w:eastAsia="zh-TW"/>
              </w:rPr>
              <w:t>7</w:t>
            </w:r>
            <w:r w:rsidRPr="00BA51A9">
              <w:rPr>
                <w:sz w:val="18"/>
                <w:szCs w:val="18"/>
              </w:rPr>
              <w:t>00</w:t>
            </w:r>
          </w:p>
          <w:p w14:paraId="7DF602EE"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(1.9)</w:t>
            </w:r>
          </w:p>
          <w:p w14:paraId="61DB6AA8"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sz w:val="18"/>
                <w:szCs w:val="18"/>
              </w:rPr>
              <w:t>&lt;0.7&gt;</w:t>
            </w:r>
          </w:p>
        </w:tc>
        <w:tc>
          <w:tcPr>
            <w:tcW w:w="1181" w:type="dxa"/>
          </w:tcPr>
          <w:p w14:paraId="39979529"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1 1</w:t>
            </w:r>
            <w:r>
              <w:rPr>
                <w:rFonts w:hint="eastAsia"/>
                <w:sz w:val="18"/>
                <w:szCs w:val="18"/>
                <w:lang w:eastAsia="zh-TW"/>
              </w:rPr>
              <w:t>62</w:t>
            </w:r>
            <w:r w:rsidRPr="00BA51A9">
              <w:rPr>
                <w:sz w:val="18"/>
                <w:szCs w:val="18"/>
              </w:rPr>
              <w:t xml:space="preserve"> </w:t>
            </w:r>
            <w:r>
              <w:rPr>
                <w:rFonts w:hint="eastAsia"/>
                <w:sz w:val="18"/>
                <w:szCs w:val="18"/>
                <w:lang w:eastAsia="zh-TW"/>
              </w:rPr>
              <w:t>2</w:t>
            </w:r>
            <w:r w:rsidRPr="00BA51A9">
              <w:rPr>
                <w:sz w:val="18"/>
                <w:szCs w:val="18"/>
              </w:rPr>
              <w:t>00</w:t>
            </w:r>
          </w:p>
          <w:p w14:paraId="07420F7A"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(0.</w:t>
            </w:r>
            <w:r>
              <w:rPr>
                <w:rFonts w:hint="eastAsia"/>
                <w:sz w:val="18"/>
                <w:szCs w:val="18"/>
                <w:lang w:eastAsia="zh-TW"/>
              </w:rPr>
              <w:t>9</w:t>
            </w:r>
            <w:r w:rsidRPr="00BA51A9">
              <w:rPr>
                <w:sz w:val="18"/>
                <w:szCs w:val="18"/>
              </w:rPr>
              <w:t>)</w:t>
            </w:r>
          </w:p>
          <w:p w14:paraId="0C587D09"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sz w:val="18"/>
                <w:szCs w:val="18"/>
              </w:rPr>
              <w:t>&lt;0.</w:t>
            </w:r>
            <w:r>
              <w:rPr>
                <w:rFonts w:hint="eastAsia"/>
                <w:sz w:val="18"/>
                <w:szCs w:val="18"/>
                <w:lang w:eastAsia="zh-TW"/>
              </w:rPr>
              <w:t>1</w:t>
            </w:r>
            <w:r w:rsidRPr="00BA51A9">
              <w:rPr>
                <w:sz w:val="18"/>
                <w:szCs w:val="18"/>
              </w:rPr>
              <w:t>&gt;</w:t>
            </w:r>
          </w:p>
        </w:tc>
        <w:tc>
          <w:tcPr>
            <w:tcW w:w="1181" w:type="dxa"/>
          </w:tcPr>
          <w:p w14:paraId="39C18136"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1 1</w:t>
            </w:r>
            <w:r>
              <w:rPr>
                <w:rFonts w:hint="eastAsia"/>
                <w:sz w:val="18"/>
                <w:szCs w:val="18"/>
                <w:lang w:eastAsia="zh-TW"/>
              </w:rPr>
              <w:t>69</w:t>
            </w:r>
            <w:r w:rsidRPr="00BA51A9">
              <w:rPr>
                <w:sz w:val="18"/>
                <w:szCs w:val="18"/>
              </w:rPr>
              <w:t xml:space="preserve"> </w:t>
            </w:r>
            <w:r>
              <w:rPr>
                <w:rFonts w:hint="eastAsia"/>
                <w:sz w:val="18"/>
                <w:szCs w:val="18"/>
                <w:lang w:eastAsia="zh-TW"/>
              </w:rPr>
              <w:t>4</w:t>
            </w:r>
            <w:r w:rsidRPr="00BA51A9">
              <w:rPr>
                <w:sz w:val="18"/>
                <w:szCs w:val="18"/>
              </w:rPr>
              <w:t>00</w:t>
            </w:r>
          </w:p>
          <w:p w14:paraId="4F86BE45"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w:t>
            </w:r>
            <w:r>
              <w:rPr>
                <w:rFonts w:hint="eastAsia"/>
                <w:sz w:val="18"/>
                <w:szCs w:val="18"/>
                <w:lang w:eastAsia="zh-TW"/>
              </w:rPr>
              <w:t>4</w:t>
            </w:r>
            <w:r w:rsidRPr="00BA51A9">
              <w:rPr>
                <w:sz w:val="18"/>
                <w:szCs w:val="18"/>
              </w:rPr>
              <w:t>)</w:t>
            </w:r>
          </w:p>
          <w:p w14:paraId="7F3E4C1B"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sz w:val="18"/>
                <w:szCs w:val="18"/>
              </w:rPr>
              <w:t>&lt;</w:t>
            </w:r>
            <w:r>
              <w:rPr>
                <w:rFonts w:hint="eastAsia"/>
                <w:sz w:val="18"/>
                <w:szCs w:val="18"/>
                <w:lang w:eastAsia="zh-TW"/>
              </w:rPr>
              <w:t>0</w:t>
            </w:r>
            <w:r w:rsidRPr="00BA51A9">
              <w:rPr>
                <w:sz w:val="18"/>
                <w:szCs w:val="18"/>
              </w:rPr>
              <w:t>.</w:t>
            </w:r>
            <w:r>
              <w:rPr>
                <w:rFonts w:hint="eastAsia"/>
                <w:sz w:val="18"/>
                <w:szCs w:val="18"/>
                <w:lang w:eastAsia="zh-TW"/>
              </w:rPr>
              <w:t>6</w:t>
            </w:r>
            <w:r w:rsidRPr="00BA51A9">
              <w:rPr>
                <w:sz w:val="18"/>
                <w:szCs w:val="18"/>
              </w:rPr>
              <w:t>&gt;</w:t>
            </w:r>
          </w:p>
        </w:tc>
        <w:tc>
          <w:tcPr>
            <w:tcW w:w="1181" w:type="dxa"/>
          </w:tcPr>
          <w:p w14:paraId="13FAAF5B"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1 17</w:t>
            </w:r>
            <w:r>
              <w:rPr>
                <w:rFonts w:hint="eastAsia"/>
                <w:sz w:val="18"/>
                <w:szCs w:val="18"/>
                <w:lang w:eastAsia="zh-TW"/>
              </w:rPr>
              <w:t>3</w:t>
            </w:r>
            <w:r w:rsidRPr="00BA51A9">
              <w:rPr>
                <w:sz w:val="18"/>
                <w:szCs w:val="18"/>
              </w:rPr>
              <w:t xml:space="preserve"> </w:t>
            </w:r>
            <w:r>
              <w:rPr>
                <w:rFonts w:hint="eastAsia"/>
                <w:sz w:val="18"/>
                <w:szCs w:val="18"/>
                <w:lang w:eastAsia="zh-TW"/>
              </w:rPr>
              <w:t>6</w:t>
            </w:r>
            <w:r w:rsidRPr="00BA51A9">
              <w:rPr>
                <w:sz w:val="18"/>
                <w:szCs w:val="18"/>
              </w:rPr>
              <w:t>00</w:t>
            </w:r>
          </w:p>
          <w:p w14:paraId="1326002A"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w:t>
            </w:r>
            <w:r>
              <w:rPr>
                <w:rFonts w:hint="eastAsia"/>
                <w:sz w:val="18"/>
                <w:szCs w:val="18"/>
                <w:lang w:eastAsia="zh-TW"/>
              </w:rPr>
              <w:t>8</w:t>
            </w:r>
            <w:r w:rsidRPr="00BA51A9">
              <w:rPr>
                <w:sz w:val="18"/>
                <w:szCs w:val="18"/>
              </w:rPr>
              <w:t>)</w:t>
            </w:r>
          </w:p>
          <w:p w14:paraId="33E11763"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sz w:val="18"/>
                <w:szCs w:val="18"/>
              </w:rPr>
              <w:t>&lt;0.</w:t>
            </w:r>
            <w:r>
              <w:rPr>
                <w:rFonts w:hint="eastAsia"/>
                <w:sz w:val="18"/>
                <w:szCs w:val="18"/>
                <w:lang w:eastAsia="zh-TW"/>
              </w:rPr>
              <w:t>4</w:t>
            </w:r>
            <w:r w:rsidRPr="00BA51A9">
              <w:rPr>
                <w:sz w:val="18"/>
                <w:szCs w:val="18"/>
              </w:rPr>
              <w:t>&gt;</w:t>
            </w:r>
          </w:p>
        </w:tc>
        <w:tc>
          <w:tcPr>
            <w:tcW w:w="1181" w:type="dxa"/>
          </w:tcPr>
          <w:p w14:paraId="5D4AF96B"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1 176 900</w:t>
            </w:r>
          </w:p>
          <w:p w14:paraId="204F7083"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w:t>
            </w:r>
            <w:r>
              <w:rPr>
                <w:rFonts w:hint="eastAsia"/>
                <w:sz w:val="18"/>
                <w:szCs w:val="18"/>
                <w:lang w:eastAsia="zh-TW"/>
              </w:rPr>
              <w:t>4</w:t>
            </w:r>
            <w:r w:rsidRPr="00BA51A9">
              <w:rPr>
                <w:sz w:val="18"/>
                <w:szCs w:val="18"/>
              </w:rPr>
              <w:t>)</w:t>
            </w:r>
          </w:p>
          <w:p w14:paraId="229C27FC" w14:textId="77777777" w:rsidR="00CB5F96" w:rsidRPr="00EF4D1B" w:rsidRDefault="00CB5F96" w:rsidP="00961DE1">
            <w:pPr>
              <w:keepNext/>
              <w:keepLines/>
              <w:overflowPunct w:val="0"/>
              <w:spacing w:line="220" w:lineRule="exact"/>
              <w:ind w:left="-38" w:right="-58" w:hanging="126"/>
              <w:jc w:val="right"/>
              <w:rPr>
                <w:sz w:val="18"/>
                <w:szCs w:val="18"/>
              </w:rPr>
            </w:pPr>
            <w:r w:rsidRPr="00BA51A9">
              <w:rPr>
                <w:sz w:val="18"/>
                <w:szCs w:val="18"/>
              </w:rPr>
              <w:t>&lt;0.</w:t>
            </w:r>
            <w:r>
              <w:rPr>
                <w:rFonts w:hint="eastAsia"/>
                <w:sz w:val="18"/>
                <w:szCs w:val="18"/>
                <w:lang w:eastAsia="zh-TW"/>
              </w:rPr>
              <w:t>3</w:t>
            </w:r>
            <w:r w:rsidRPr="00BA51A9">
              <w:rPr>
                <w:sz w:val="18"/>
                <w:szCs w:val="18"/>
              </w:rPr>
              <w:t>&gt;</w:t>
            </w:r>
          </w:p>
        </w:tc>
        <w:tc>
          <w:tcPr>
            <w:tcW w:w="1182" w:type="dxa"/>
          </w:tcPr>
          <w:p w14:paraId="5BB6B295"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1 169 100</w:t>
            </w:r>
          </w:p>
          <w:p w14:paraId="0AEDD546"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w:t>
            </w:r>
            <w:r>
              <w:rPr>
                <w:rFonts w:hint="eastAsia"/>
                <w:sz w:val="18"/>
                <w:szCs w:val="18"/>
                <w:lang w:eastAsia="zh-TW"/>
              </w:rPr>
              <w:t>0</w:t>
            </w:r>
            <w:r w:rsidRPr="00BA51A9">
              <w:rPr>
                <w:sz w:val="18"/>
                <w:szCs w:val="18"/>
              </w:rPr>
              <w:t>.</w:t>
            </w:r>
            <w:r>
              <w:rPr>
                <w:rFonts w:hint="eastAsia"/>
                <w:sz w:val="18"/>
                <w:szCs w:val="18"/>
                <w:lang w:eastAsia="zh-TW"/>
              </w:rPr>
              <w:t>6</w:t>
            </w:r>
            <w:r w:rsidRPr="00BA51A9">
              <w:rPr>
                <w:sz w:val="18"/>
                <w:szCs w:val="18"/>
              </w:rPr>
              <w:t>)</w:t>
            </w:r>
          </w:p>
          <w:p w14:paraId="611B9B6B" w14:textId="77777777" w:rsidR="00CB5F96" w:rsidRPr="00EF4D1B" w:rsidRDefault="00CB5F96" w:rsidP="00961DE1">
            <w:pPr>
              <w:keepNext/>
              <w:keepLines/>
              <w:overflowPunct w:val="0"/>
              <w:spacing w:line="220" w:lineRule="exact"/>
              <w:ind w:left="-38" w:right="-58" w:hanging="126"/>
              <w:jc w:val="right"/>
              <w:rPr>
                <w:sz w:val="18"/>
                <w:szCs w:val="18"/>
              </w:rPr>
            </w:pPr>
            <w:r w:rsidRPr="00BA51A9">
              <w:rPr>
                <w:sz w:val="18"/>
                <w:szCs w:val="18"/>
              </w:rPr>
              <w:t>&lt;-0.7&gt;</w:t>
            </w:r>
          </w:p>
        </w:tc>
      </w:tr>
      <w:tr w:rsidR="00CB5F96" w:rsidRPr="00CB0F52" w14:paraId="1DF08F8D" w14:textId="77777777" w:rsidTr="00961DE1">
        <w:trPr>
          <w:trHeight w:val="153"/>
        </w:trPr>
        <w:tc>
          <w:tcPr>
            <w:tcW w:w="2411" w:type="dxa"/>
            <w:shd w:val="clear" w:color="auto" w:fill="auto"/>
          </w:tcPr>
          <w:p w14:paraId="0838EC26"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i/>
                <w:iCs/>
                <w:sz w:val="18"/>
                <w:szCs w:val="18"/>
              </w:rPr>
            </w:pPr>
            <w:r w:rsidRPr="00CB0F52">
              <w:rPr>
                <w:bCs/>
                <w:i/>
                <w:iCs/>
                <w:sz w:val="18"/>
                <w:szCs w:val="18"/>
              </w:rPr>
              <w:t>of which:</w:t>
            </w:r>
          </w:p>
        </w:tc>
        <w:tc>
          <w:tcPr>
            <w:tcW w:w="1181" w:type="dxa"/>
          </w:tcPr>
          <w:p w14:paraId="0AC81EE3"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18"/>
                <w:szCs w:val="18"/>
                <w:highlight w:val="yellow"/>
              </w:rPr>
            </w:pPr>
          </w:p>
        </w:tc>
        <w:tc>
          <w:tcPr>
            <w:tcW w:w="1181" w:type="dxa"/>
          </w:tcPr>
          <w:p w14:paraId="3A559CF8"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18"/>
                <w:szCs w:val="18"/>
                <w:highlight w:val="yellow"/>
              </w:rPr>
            </w:pPr>
          </w:p>
        </w:tc>
        <w:tc>
          <w:tcPr>
            <w:tcW w:w="1181" w:type="dxa"/>
          </w:tcPr>
          <w:p w14:paraId="017399E8"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sz w:val="18"/>
                <w:szCs w:val="18"/>
                <w:highlight w:val="yellow"/>
              </w:rPr>
            </w:pPr>
          </w:p>
        </w:tc>
        <w:tc>
          <w:tcPr>
            <w:tcW w:w="1181" w:type="dxa"/>
          </w:tcPr>
          <w:p w14:paraId="4AE41B84" w14:textId="77777777" w:rsidR="00CB5F96" w:rsidRPr="009C75D5" w:rsidRDefault="00CB5F96" w:rsidP="00961DE1">
            <w:pPr>
              <w:keepNext/>
              <w:keepLines/>
              <w:overflowPunct w:val="0"/>
              <w:spacing w:line="220" w:lineRule="exact"/>
              <w:ind w:left="-38" w:right="-58" w:hanging="126"/>
              <w:jc w:val="right"/>
              <w:rPr>
                <w:bCs/>
                <w:sz w:val="18"/>
                <w:szCs w:val="18"/>
                <w:highlight w:val="yellow"/>
              </w:rPr>
            </w:pPr>
          </w:p>
        </w:tc>
        <w:tc>
          <w:tcPr>
            <w:tcW w:w="1181" w:type="dxa"/>
          </w:tcPr>
          <w:p w14:paraId="2C0086AD" w14:textId="77777777" w:rsidR="00CB5F96" w:rsidRPr="00EF4D1B" w:rsidRDefault="00CB5F96" w:rsidP="00961DE1">
            <w:pPr>
              <w:keepNext/>
              <w:keepLines/>
              <w:overflowPunct w:val="0"/>
              <w:spacing w:line="220" w:lineRule="exact"/>
              <w:ind w:left="-38" w:right="-58" w:hanging="126"/>
              <w:jc w:val="right"/>
              <w:rPr>
                <w:bCs/>
                <w:sz w:val="18"/>
                <w:szCs w:val="18"/>
              </w:rPr>
            </w:pPr>
          </w:p>
        </w:tc>
        <w:tc>
          <w:tcPr>
            <w:tcW w:w="1182" w:type="dxa"/>
          </w:tcPr>
          <w:p w14:paraId="2B3B531F" w14:textId="77777777" w:rsidR="00CB5F96" w:rsidRPr="00EF4D1B" w:rsidRDefault="00CB5F96" w:rsidP="00961DE1">
            <w:pPr>
              <w:keepNext/>
              <w:keepLines/>
              <w:overflowPunct w:val="0"/>
              <w:spacing w:line="220" w:lineRule="exact"/>
              <w:ind w:left="-38" w:right="-58" w:hanging="126"/>
              <w:jc w:val="right"/>
              <w:rPr>
                <w:bCs/>
                <w:sz w:val="18"/>
                <w:szCs w:val="18"/>
              </w:rPr>
            </w:pPr>
          </w:p>
        </w:tc>
      </w:tr>
      <w:tr w:rsidR="00CB5F96" w:rsidRPr="00CB0F52" w14:paraId="27313653" w14:textId="77777777" w:rsidTr="00961DE1">
        <w:trPr>
          <w:trHeight w:val="153"/>
        </w:trPr>
        <w:tc>
          <w:tcPr>
            <w:tcW w:w="2411" w:type="dxa"/>
            <w:shd w:val="clear" w:color="auto" w:fill="auto"/>
          </w:tcPr>
          <w:p w14:paraId="30BFCC0C"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437" w:hanging="125"/>
              <w:rPr>
                <w:bCs/>
                <w:i/>
                <w:iCs/>
                <w:sz w:val="18"/>
                <w:szCs w:val="18"/>
              </w:rPr>
            </w:pPr>
            <w:r w:rsidRPr="00CB0F52">
              <w:rPr>
                <w:bCs/>
                <w:i/>
                <w:iCs/>
                <w:sz w:val="18"/>
                <w:szCs w:val="18"/>
              </w:rPr>
              <w:t>Public administration</w:t>
            </w:r>
          </w:p>
        </w:tc>
        <w:tc>
          <w:tcPr>
            <w:tcW w:w="1181" w:type="dxa"/>
          </w:tcPr>
          <w:p w14:paraId="4903A833"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 xml:space="preserve"> 13</w:t>
            </w:r>
            <w:r>
              <w:rPr>
                <w:rFonts w:hint="eastAsia"/>
                <w:i/>
                <w:iCs/>
                <w:sz w:val="18"/>
                <w:szCs w:val="18"/>
                <w:lang w:eastAsia="zh-TW"/>
              </w:rPr>
              <w:t>1</w:t>
            </w:r>
            <w:r w:rsidRPr="00BA51A9">
              <w:rPr>
                <w:i/>
                <w:iCs/>
                <w:sz w:val="18"/>
                <w:szCs w:val="18"/>
              </w:rPr>
              <w:t xml:space="preserve"> </w:t>
            </w:r>
            <w:r>
              <w:rPr>
                <w:rFonts w:hint="eastAsia"/>
                <w:i/>
                <w:iCs/>
                <w:sz w:val="18"/>
                <w:szCs w:val="18"/>
                <w:lang w:eastAsia="zh-TW"/>
              </w:rPr>
              <w:t>0</w:t>
            </w:r>
            <w:r w:rsidRPr="00BA51A9">
              <w:rPr>
                <w:i/>
                <w:iCs/>
                <w:sz w:val="18"/>
                <w:szCs w:val="18"/>
              </w:rPr>
              <w:t>00</w:t>
            </w:r>
          </w:p>
          <w:p w14:paraId="2C587D14"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(1.</w:t>
            </w:r>
            <w:r>
              <w:rPr>
                <w:rFonts w:hint="eastAsia"/>
                <w:i/>
                <w:iCs/>
                <w:sz w:val="18"/>
                <w:szCs w:val="18"/>
                <w:lang w:eastAsia="zh-TW"/>
              </w:rPr>
              <w:t>5</w:t>
            </w:r>
            <w:r w:rsidRPr="00BA51A9">
              <w:rPr>
                <w:i/>
                <w:iCs/>
                <w:sz w:val="18"/>
                <w:szCs w:val="18"/>
              </w:rPr>
              <w:t>)</w:t>
            </w:r>
          </w:p>
          <w:p w14:paraId="59C325DB"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i/>
                <w:iCs/>
                <w:sz w:val="18"/>
                <w:szCs w:val="18"/>
              </w:rPr>
              <w:t>&lt;-2.</w:t>
            </w:r>
            <w:r>
              <w:rPr>
                <w:rFonts w:hint="eastAsia"/>
                <w:i/>
                <w:iCs/>
                <w:sz w:val="18"/>
                <w:szCs w:val="18"/>
                <w:lang w:eastAsia="zh-TW"/>
              </w:rPr>
              <w:t>1</w:t>
            </w:r>
            <w:r w:rsidRPr="00BA51A9">
              <w:rPr>
                <w:i/>
                <w:iCs/>
                <w:sz w:val="18"/>
                <w:szCs w:val="18"/>
              </w:rPr>
              <w:t>&gt;</w:t>
            </w:r>
          </w:p>
        </w:tc>
        <w:tc>
          <w:tcPr>
            <w:tcW w:w="1181" w:type="dxa"/>
          </w:tcPr>
          <w:p w14:paraId="2E90283D"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 xml:space="preserve"> 13</w:t>
            </w:r>
            <w:r>
              <w:rPr>
                <w:rFonts w:hint="eastAsia"/>
                <w:i/>
                <w:iCs/>
                <w:sz w:val="18"/>
                <w:szCs w:val="18"/>
                <w:lang w:eastAsia="zh-TW"/>
              </w:rPr>
              <w:t>1</w:t>
            </w:r>
            <w:r w:rsidRPr="00BA51A9">
              <w:rPr>
                <w:i/>
                <w:iCs/>
                <w:sz w:val="18"/>
                <w:szCs w:val="18"/>
              </w:rPr>
              <w:t xml:space="preserve"> 300</w:t>
            </w:r>
          </w:p>
          <w:p w14:paraId="6B64724A"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w:t>
            </w:r>
            <w:r>
              <w:rPr>
                <w:rFonts w:hint="eastAsia"/>
                <w:i/>
                <w:iCs/>
                <w:sz w:val="18"/>
                <w:szCs w:val="18"/>
                <w:lang w:eastAsia="zh-TW"/>
              </w:rPr>
              <w:t>0</w:t>
            </w:r>
            <w:r w:rsidRPr="00BA51A9">
              <w:rPr>
                <w:i/>
                <w:iCs/>
                <w:sz w:val="18"/>
                <w:szCs w:val="18"/>
              </w:rPr>
              <w:t>.</w:t>
            </w:r>
            <w:r>
              <w:rPr>
                <w:rFonts w:hint="eastAsia"/>
                <w:i/>
                <w:iCs/>
                <w:sz w:val="18"/>
                <w:szCs w:val="18"/>
                <w:lang w:eastAsia="zh-TW"/>
              </w:rPr>
              <w:t>6</w:t>
            </w:r>
            <w:r w:rsidRPr="00BA51A9">
              <w:rPr>
                <w:i/>
                <w:iCs/>
                <w:sz w:val="18"/>
                <w:szCs w:val="18"/>
              </w:rPr>
              <w:t>)</w:t>
            </w:r>
          </w:p>
          <w:p w14:paraId="078181B0"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i/>
                <w:iCs/>
                <w:sz w:val="18"/>
                <w:szCs w:val="18"/>
              </w:rPr>
              <w:t>&lt;0.</w:t>
            </w:r>
            <w:r>
              <w:rPr>
                <w:rFonts w:hint="eastAsia"/>
                <w:i/>
                <w:iCs/>
                <w:sz w:val="18"/>
                <w:szCs w:val="18"/>
                <w:lang w:eastAsia="zh-TW"/>
              </w:rPr>
              <w:t>2</w:t>
            </w:r>
            <w:r w:rsidRPr="00BA51A9">
              <w:rPr>
                <w:i/>
                <w:iCs/>
                <w:sz w:val="18"/>
                <w:szCs w:val="18"/>
              </w:rPr>
              <w:t>&gt;</w:t>
            </w:r>
          </w:p>
        </w:tc>
        <w:tc>
          <w:tcPr>
            <w:tcW w:w="1181" w:type="dxa"/>
          </w:tcPr>
          <w:p w14:paraId="0E58F9B5"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 xml:space="preserve"> 131 </w:t>
            </w:r>
            <w:r>
              <w:rPr>
                <w:rFonts w:hint="eastAsia"/>
                <w:i/>
                <w:iCs/>
                <w:sz w:val="18"/>
                <w:szCs w:val="18"/>
                <w:lang w:eastAsia="zh-TW"/>
              </w:rPr>
              <w:t>2</w:t>
            </w:r>
            <w:r w:rsidRPr="00BA51A9">
              <w:rPr>
                <w:i/>
                <w:iCs/>
                <w:sz w:val="18"/>
                <w:szCs w:val="18"/>
              </w:rPr>
              <w:t>00</w:t>
            </w:r>
          </w:p>
          <w:p w14:paraId="06705426"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(-1.</w:t>
            </w:r>
            <w:r>
              <w:rPr>
                <w:rFonts w:hint="eastAsia"/>
                <w:i/>
                <w:iCs/>
                <w:sz w:val="18"/>
                <w:szCs w:val="18"/>
                <w:lang w:eastAsia="zh-TW"/>
              </w:rPr>
              <w:t>4</w:t>
            </w:r>
            <w:r w:rsidRPr="00BA51A9">
              <w:rPr>
                <w:i/>
                <w:iCs/>
                <w:sz w:val="18"/>
                <w:szCs w:val="18"/>
              </w:rPr>
              <w:t>)</w:t>
            </w:r>
          </w:p>
          <w:p w14:paraId="1E58DC8C"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i/>
                <w:iCs/>
                <w:sz w:val="18"/>
                <w:szCs w:val="18"/>
              </w:rPr>
              <w:t>&lt;</w:t>
            </w:r>
            <w:r w:rsidRPr="00925060">
              <w:rPr>
                <w:rFonts w:hint="eastAsia"/>
                <w:bCs/>
                <w:i/>
                <w:iCs/>
                <w:sz w:val="18"/>
                <w:szCs w:val="18"/>
              </w:rPr>
              <w:t>§</w:t>
            </w:r>
            <w:r w:rsidRPr="00BA51A9">
              <w:rPr>
                <w:i/>
                <w:iCs/>
                <w:sz w:val="18"/>
                <w:szCs w:val="18"/>
              </w:rPr>
              <w:t>&gt;</w:t>
            </w:r>
          </w:p>
        </w:tc>
        <w:tc>
          <w:tcPr>
            <w:tcW w:w="1181" w:type="dxa"/>
          </w:tcPr>
          <w:p w14:paraId="521196D0"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 xml:space="preserve"> 13</w:t>
            </w:r>
            <w:r>
              <w:rPr>
                <w:rFonts w:hint="eastAsia"/>
                <w:i/>
                <w:iCs/>
                <w:sz w:val="18"/>
                <w:szCs w:val="18"/>
                <w:lang w:eastAsia="zh-TW"/>
              </w:rPr>
              <w:t>1</w:t>
            </w:r>
            <w:r w:rsidRPr="00BA51A9">
              <w:rPr>
                <w:i/>
                <w:iCs/>
                <w:sz w:val="18"/>
                <w:szCs w:val="18"/>
              </w:rPr>
              <w:t xml:space="preserve"> </w:t>
            </w:r>
            <w:r>
              <w:rPr>
                <w:rFonts w:hint="eastAsia"/>
                <w:i/>
                <w:iCs/>
                <w:sz w:val="18"/>
                <w:szCs w:val="18"/>
                <w:lang w:eastAsia="zh-TW"/>
              </w:rPr>
              <w:t>2</w:t>
            </w:r>
            <w:r w:rsidRPr="00BA51A9">
              <w:rPr>
                <w:i/>
                <w:iCs/>
                <w:sz w:val="18"/>
                <w:szCs w:val="18"/>
              </w:rPr>
              <w:t>00</w:t>
            </w:r>
          </w:p>
          <w:p w14:paraId="07D38CFF"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w:t>
            </w:r>
            <w:r>
              <w:rPr>
                <w:rFonts w:hint="eastAsia"/>
                <w:i/>
                <w:iCs/>
                <w:sz w:val="18"/>
                <w:szCs w:val="18"/>
                <w:lang w:eastAsia="zh-TW"/>
              </w:rPr>
              <w:t>1</w:t>
            </w:r>
            <w:r w:rsidRPr="00BA51A9">
              <w:rPr>
                <w:i/>
                <w:iCs/>
                <w:sz w:val="18"/>
                <w:szCs w:val="18"/>
              </w:rPr>
              <w:t>.</w:t>
            </w:r>
            <w:r>
              <w:rPr>
                <w:rFonts w:hint="eastAsia"/>
                <w:i/>
                <w:iCs/>
                <w:sz w:val="18"/>
                <w:szCs w:val="18"/>
                <w:lang w:eastAsia="zh-TW"/>
              </w:rPr>
              <w:t>9</w:t>
            </w:r>
            <w:r w:rsidRPr="00BA51A9">
              <w:rPr>
                <w:i/>
                <w:iCs/>
                <w:sz w:val="18"/>
                <w:szCs w:val="18"/>
              </w:rPr>
              <w:t>)</w:t>
            </w:r>
          </w:p>
          <w:p w14:paraId="59D4C789"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i/>
                <w:iCs/>
                <w:sz w:val="18"/>
                <w:szCs w:val="18"/>
              </w:rPr>
              <w:t>&lt;</w:t>
            </w:r>
            <w:r w:rsidRPr="00925060">
              <w:rPr>
                <w:rFonts w:hint="eastAsia"/>
                <w:bCs/>
                <w:i/>
                <w:iCs/>
                <w:sz w:val="18"/>
                <w:szCs w:val="18"/>
              </w:rPr>
              <w:t>§</w:t>
            </w:r>
            <w:r w:rsidRPr="00BA51A9">
              <w:rPr>
                <w:i/>
                <w:iCs/>
                <w:sz w:val="18"/>
                <w:szCs w:val="18"/>
              </w:rPr>
              <w:t>&gt;</w:t>
            </w:r>
          </w:p>
        </w:tc>
        <w:tc>
          <w:tcPr>
            <w:tcW w:w="1181" w:type="dxa"/>
          </w:tcPr>
          <w:p w14:paraId="52F7B5C0" w14:textId="77777777" w:rsidR="00CB5F96" w:rsidRPr="00BA51A9" w:rsidRDefault="00CB5F96" w:rsidP="00961DE1">
            <w:pPr>
              <w:keepNext/>
              <w:keepLines/>
              <w:overflowPunct w:val="0"/>
              <w:spacing w:line="220" w:lineRule="exact"/>
              <w:ind w:left="-38" w:right="-58" w:hanging="126"/>
              <w:jc w:val="right"/>
              <w:rPr>
                <w:rFonts w:eastAsia="SimSun"/>
                <w:i/>
                <w:iCs/>
                <w:sz w:val="18"/>
                <w:szCs w:val="18"/>
                <w:lang w:eastAsia="zh-CN"/>
              </w:rPr>
            </w:pPr>
            <w:r w:rsidRPr="00BA51A9">
              <w:rPr>
                <w:i/>
                <w:iCs/>
                <w:sz w:val="18"/>
                <w:szCs w:val="18"/>
              </w:rPr>
              <w:t>132 000</w:t>
            </w:r>
          </w:p>
          <w:p w14:paraId="04045E92"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(0.</w:t>
            </w:r>
            <w:r>
              <w:rPr>
                <w:rFonts w:hint="eastAsia"/>
                <w:i/>
                <w:iCs/>
                <w:sz w:val="18"/>
                <w:szCs w:val="18"/>
                <w:lang w:eastAsia="zh-TW"/>
              </w:rPr>
              <w:t>8</w:t>
            </w:r>
            <w:r w:rsidRPr="00BA51A9">
              <w:rPr>
                <w:i/>
                <w:iCs/>
                <w:sz w:val="18"/>
                <w:szCs w:val="18"/>
              </w:rPr>
              <w:t>)</w:t>
            </w:r>
          </w:p>
          <w:p w14:paraId="36ACB605" w14:textId="77777777" w:rsidR="00CB5F96" w:rsidRPr="00EF4D1B" w:rsidRDefault="00CB5F96" w:rsidP="00961DE1">
            <w:pPr>
              <w:keepNext/>
              <w:keepLines/>
              <w:overflowPunct w:val="0"/>
              <w:spacing w:line="220" w:lineRule="exact"/>
              <w:ind w:left="-38" w:right="-58" w:hanging="126"/>
              <w:jc w:val="right"/>
              <w:rPr>
                <w:sz w:val="18"/>
                <w:szCs w:val="18"/>
              </w:rPr>
            </w:pPr>
            <w:r w:rsidRPr="00BA51A9">
              <w:rPr>
                <w:i/>
                <w:iCs/>
                <w:sz w:val="18"/>
                <w:szCs w:val="18"/>
              </w:rPr>
              <w:t>&lt;0.</w:t>
            </w:r>
            <w:r>
              <w:rPr>
                <w:rFonts w:hint="eastAsia"/>
                <w:i/>
                <w:iCs/>
                <w:sz w:val="18"/>
                <w:szCs w:val="18"/>
                <w:lang w:eastAsia="zh-TW"/>
              </w:rPr>
              <w:t>6</w:t>
            </w:r>
            <w:r w:rsidRPr="00BA51A9">
              <w:rPr>
                <w:i/>
                <w:iCs/>
                <w:sz w:val="18"/>
                <w:szCs w:val="18"/>
              </w:rPr>
              <w:t>&gt;</w:t>
            </w:r>
          </w:p>
        </w:tc>
        <w:tc>
          <w:tcPr>
            <w:tcW w:w="1182" w:type="dxa"/>
          </w:tcPr>
          <w:p w14:paraId="1ACFB363" w14:textId="77777777" w:rsidR="00CB5F96" w:rsidRPr="00BA51A9" w:rsidRDefault="00CB5F96" w:rsidP="00961DE1">
            <w:pPr>
              <w:keepNext/>
              <w:keepLines/>
              <w:overflowPunct w:val="0"/>
              <w:spacing w:line="220" w:lineRule="exact"/>
              <w:ind w:left="-38" w:right="-58" w:hanging="126"/>
              <w:jc w:val="right"/>
              <w:rPr>
                <w:rFonts w:eastAsia="SimSun"/>
                <w:i/>
                <w:iCs/>
                <w:sz w:val="18"/>
                <w:szCs w:val="18"/>
                <w:lang w:eastAsia="zh-CN"/>
              </w:rPr>
            </w:pPr>
            <w:r w:rsidRPr="00BA51A9">
              <w:rPr>
                <w:i/>
                <w:iCs/>
                <w:sz w:val="18"/>
                <w:szCs w:val="18"/>
              </w:rPr>
              <w:t>128 300</w:t>
            </w:r>
          </w:p>
          <w:p w14:paraId="2D21A113"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w:t>
            </w:r>
            <w:r>
              <w:rPr>
                <w:rFonts w:hint="eastAsia"/>
                <w:i/>
                <w:iCs/>
                <w:sz w:val="18"/>
                <w:szCs w:val="18"/>
                <w:lang w:eastAsia="zh-TW"/>
              </w:rPr>
              <w:t>2</w:t>
            </w:r>
            <w:r w:rsidRPr="00BA51A9">
              <w:rPr>
                <w:i/>
                <w:iCs/>
                <w:sz w:val="18"/>
                <w:szCs w:val="18"/>
              </w:rPr>
              <w:t>.</w:t>
            </w:r>
            <w:r>
              <w:rPr>
                <w:rFonts w:hint="eastAsia"/>
                <w:i/>
                <w:iCs/>
                <w:sz w:val="18"/>
                <w:szCs w:val="18"/>
                <w:lang w:eastAsia="zh-TW"/>
              </w:rPr>
              <w:t>3</w:t>
            </w:r>
            <w:r w:rsidRPr="00BA51A9">
              <w:rPr>
                <w:i/>
                <w:iCs/>
                <w:sz w:val="18"/>
                <w:szCs w:val="18"/>
              </w:rPr>
              <w:t>)</w:t>
            </w:r>
          </w:p>
          <w:p w14:paraId="7E2D3402" w14:textId="77777777" w:rsidR="00CB5F96" w:rsidRPr="00EF4D1B" w:rsidRDefault="00CB5F96" w:rsidP="00961DE1">
            <w:pPr>
              <w:keepNext/>
              <w:keepLines/>
              <w:overflowPunct w:val="0"/>
              <w:spacing w:line="220" w:lineRule="exact"/>
              <w:ind w:left="-38" w:right="-58" w:hanging="126"/>
              <w:jc w:val="right"/>
              <w:rPr>
                <w:i/>
                <w:iCs/>
                <w:sz w:val="18"/>
                <w:szCs w:val="18"/>
              </w:rPr>
            </w:pPr>
            <w:r w:rsidRPr="00BA51A9">
              <w:rPr>
                <w:i/>
                <w:iCs/>
                <w:sz w:val="18"/>
                <w:szCs w:val="18"/>
              </w:rPr>
              <w:t>&lt;-2.8&gt;</w:t>
            </w:r>
          </w:p>
        </w:tc>
      </w:tr>
      <w:tr w:rsidR="00CB5F96" w:rsidRPr="004641E1" w14:paraId="0F31A88D" w14:textId="77777777" w:rsidTr="00961DE1">
        <w:trPr>
          <w:trHeight w:hRule="exact" w:val="66"/>
        </w:trPr>
        <w:tc>
          <w:tcPr>
            <w:tcW w:w="2411" w:type="dxa"/>
            <w:shd w:val="clear" w:color="auto" w:fill="auto"/>
          </w:tcPr>
          <w:p w14:paraId="25FDE2E6"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i/>
                <w:iCs/>
                <w:sz w:val="18"/>
                <w:szCs w:val="18"/>
              </w:rPr>
            </w:pPr>
          </w:p>
        </w:tc>
        <w:tc>
          <w:tcPr>
            <w:tcW w:w="1181" w:type="dxa"/>
          </w:tcPr>
          <w:p w14:paraId="17F655BE"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604418BD"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2F75E5C6"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58FCB1F9"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71447D83" w14:textId="77777777" w:rsidR="00CB5F96" w:rsidRPr="00EF4D1B" w:rsidRDefault="00CB5F96" w:rsidP="00961DE1">
            <w:pPr>
              <w:keepNext/>
              <w:keepLines/>
              <w:overflowPunct w:val="0"/>
              <w:spacing w:line="220" w:lineRule="exact"/>
              <w:ind w:left="-38" w:right="-58" w:hanging="126"/>
              <w:jc w:val="right"/>
              <w:rPr>
                <w:bCs/>
                <w:i/>
                <w:iCs/>
                <w:sz w:val="18"/>
                <w:szCs w:val="18"/>
              </w:rPr>
            </w:pPr>
          </w:p>
        </w:tc>
        <w:tc>
          <w:tcPr>
            <w:tcW w:w="1182" w:type="dxa"/>
          </w:tcPr>
          <w:p w14:paraId="6B90058B" w14:textId="77777777" w:rsidR="00CB5F96" w:rsidRPr="00EF4D1B" w:rsidRDefault="00CB5F96" w:rsidP="00961DE1">
            <w:pPr>
              <w:keepNext/>
              <w:keepLines/>
              <w:overflowPunct w:val="0"/>
              <w:spacing w:line="220" w:lineRule="exact"/>
              <w:ind w:left="-38" w:right="-58" w:hanging="126"/>
              <w:jc w:val="right"/>
              <w:rPr>
                <w:bCs/>
                <w:i/>
                <w:iCs/>
                <w:sz w:val="18"/>
                <w:szCs w:val="18"/>
              </w:rPr>
            </w:pPr>
          </w:p>
        </w:tc>
      </w:tr>
      <w:tr w:rsidR="00CB5F96" w:rsidRPr="00CB0F52" w14:paraId="72674FFA" w14:textId="77777777" w:rsidTr="00961DE1">
        <w:trPr>
          <w:trHeight w:val="153"/>
        </w:trPr>
        <w:tc>
          <w:tcPr>
            <w:tcW w:w="2411" w:type="dxa"/>
            <w:shd w:val="clear" w:color="auto" w:fill="auto"/>
          </w:tcPr>
          <w:p w14:paraId="7F1BD0DB" w14:textId="77777777" w:rsidR="00CB5F96" w:rsidRPr="003C06FF"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437" w:hanging="125"/>
              <w:rPr>
                <w:bCs/>
                <w:i/>
                <w:iCs/>
                <w:sz w:val="18"/>
                <w:szCs w:val="18"/>
              </w:rPr>
            </w:pPr>
            <w:r w:rsidRPr="003C06FF">
              <w:rPr>
                <w:bCs/>
                <w:i/>
                <w:iCs/>
                <w:sz w:val="18"/>
                <w:szCs w:val="18"/>
              </w:rPr>
              <w:t>Human health activities</w:t>
            </w:r>
          </w:p>
        </w:tc>
        <w:tc>
          <w:tcPr>
            <w:tcW w:w="1181" w:type="dxa"/>
          </w:tcPr>
          <w:p w14:paraId="69286521"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 xml:space="preserve">171 </w:t>
            </w:r>
            <w:r>
              <w:rPr>
                <w:rFonts w:hint="eastAsia"/>
                <w:i/>
                <w:iCs/>
                <w:sz w:val="18"/>
                <w:szCs w:val="18"/>
                <w:lang w:eastAsia="zh-TW"/>
              </w:rPr>
              <w:t>1</w:t>
            </w:r>
            <w:r w:rsidRPr="00BA51A9">
              <w:rPr>
                <w:i/>
                <w:iCs/>
                <w:sz w:val="18"/>
                <w:szCs w:val="18"/>
              </w:rPr>
              <w:t>00</w:t>
            </w:r>
          </w:p>
          <w:p w14:paraId="4DBCA1B1"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(6.</w:t>
            </w:r>
            <w:r>
              <w:rPr>
                <w:rFonts w:hint="eastAsia"/>
                <w:i/>
                <w:iCs/>
                <w:sz w:val="18"/>
                <w:szCs w:val="18"/>
                <w:lang w:eastAsia="zh-TW"/>
              </w:rPr>
              <w:t>4</w:t>
            </w:r>
            <w:r w:rsidRPr="00BA51A9">
              <w:rPr>
                <w:i/>
                <w:iCs/>
                <w:sz w:val="18"/>
                <w:szCs w:val="18"/>
              </w:rPr>
              <w:t>)</w:t>
            </w:r>
          </w:p>
          <w:p w14:paraId="5893E30F" w14:textId="77777777" w:rsidR="00CB5F96" w:rsidRPr="003C06FF" w:rsidRDefault="00CB5F96" w:rsidP="00961DE1">
            <w:pPr>
              <w:keepNext/>
              <w:keepLines/>
              <w:overflowPunct w:val="0"/>
              <w:spacing w:line="220" w:lineRule="exact"/>
              <w:ind w:left="-38" w:right="-58" w:hanging="126"/>
              <w:jc w:val="right"/>
              <w:rPr>
                <w:sz w:val="18"/>
                <w:szCs w:val="18"/>
                <w:highlight w:val="yellow"/>
              </w:rPr>
            </w:pPr>
            <w:r w:rsidRPr="00BA51A9">
              <w:rPr>
                <w:i/>
                <w:iCs/>
                <w:sz w:val="18"/>
                <w:szCs w:val="18"/>
              </w:rPr>
              <w:t>&lt;2.</w:t>
            </w:r>
            <w:r>
              <w:rPr>
                <w:rFonts w:hint="eastAsia"/>
                <w:i/>
                <w:iCs/>
                <w:sz w:val="18"/>
                <w:szCs w:val="18"/>
                <w:lang w:eastAsia="zh-TW"/>
              </w:rPr>
              <w:t>3</w:t>
            </w:r>
            <w:r w:rsidRPr="00BA51A9">
              <w:rPr>
                <w:i/>
                <w:iCs/>
                <w:sz w:val="18"/>
                <w:szCs w:val="18"/>
              </w:rPr>
              <w:t>&gt;</w:t>
            </w:r>
          </w:p>
        </w:tc>
        <w:tc>
          <w:tcPr>
            <w:tcW w:w="1181" w:type="dxa"/>
          </w:tcPr>
          <w:p w14:paraId="3C7A9589"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 xml:space="preserve"> 17</w:t>
            </w:r>
            <w:r>
              <w:rPr>
                <w:rFonts w:hint="eastAsia"/>
                <w:i/>
                <w:iCs/>
                <w:sz w:val="18"/>
                <w:szCs w:val="18"/>
                <w:lang w:eastAsia="zh-TW"/>
              </w:rPr>
              <w:t>2</w:t>
            </w:r>
            <w:r w:rsidRPr="00BA51A9">
              <w:rPr>
                <w:i/>
                <w:iCs/>
                <w:sz w:val="18"/>
                <w:szCs w:val="18"/>
              </w:rPr>
              <w:t xml:space="preserve"> </w:t>
            </w:r>
            <w:r>
              <w:rPr>
                <w:rFonts w:hint="eastAsia"/>
                <w:i/>
                <w:iCs/>
                <w:sz w:val="18"/>
                <w:szCs w:val="18"/>
                <w:lang w:eastAsia="zh-TW"/>
              </w:rPr>
              <w:t>1</w:t>
            </w:r>
            <w:r w:rsidRPr="00BA51A9">
              <w:rPr>
                <w:i/>
                <w:iCs/>
                <w:sz w:val="18"/>
                <w:szCs w:val="18"/>
              </w:rPr>
              <w:t>00</w:t>
            </w:r>
          </w:p>
          <w:p w14:paraId="45C76F80"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w:t>
            </w:r>
            <w:r>
              <w:rPr>
                <w:rFonts w:hint="eastAsia"/>
                <w:i/>
                <w:iCs/>
                <w:sz w:val="18"/>
                <w:szCs w:val="18"/>
                <w:lang w:eastAsia="zh-TW"/>
              </w:rPr>
              <w:t>5</w:t>
            </w:r>
            <w:r w:rsidRPr="00BA51A9">
              <w:rPr>
                <w:i/>
                <w:iCs/>
                <w:sz w:val="18"/>
                <w:szCs w:val="18"/>
              </w:rPr>
              <w:t>.</w:t>
            </w:r>
            <w:r>
              <w:rPr>
                <w:rFonts w:hint="eastAsia"/>
                <w:i/>
                <w:iCs/>
                <w:sz w:val="18"/>
                <w:szCs w:val="18"/>
                <w:lang w:eastAsia="zh-TW"/>
              </w:rPr>
              <w:t>2</w:t>
            </w:r>
            <w:r w:rsidRPr="00BA51A9">
              <w:rPr>
                <w:i/>
                <w:iCs/>
                <w:sz w:val="18"/>
                <w:szCs w:val="18"/>
              </w:rPr>
              <w:t>)</w:t>
            </w:r>
          </w:p>
          <w:p w14:paraId="0F0D6D53" w14:textId="77777777" w:rsidR="00CB5F96" w:rsidRPr="003C06FF" w:rsidRDefault="00CB5F96" w:rsidP="00961DE1">
            <w:pPr>
              <w:keepNext/>
              <w:keepLines/>
              <w:overflowPunct w:val="0"/>
              <w:spacing w:line="220" w:lineRule="exact"/>
              <w:ind w:left="-38" w:right="-58" w:hanging="126"/>
              <w:jc w:val="right"/>
              <w:rPr>
                <w:sz w:val="18"/>
                <w:szCs w:val="18"/>
                <w:highlight w:val="yellow"/>
              </w:rPr>
            </w:pPr>
            <w:r w:rsidRPr="00BA51A9">
              <w:rPr>
                <w:i/>
                <w:iCs/>
                <w:sz w:val="18"/>
                <w:szCs w:val="18"/>
              </w:rPr>
              <w:t>&lt;</w:t>
            </w:r>
            <w:r>
              <w:rPr>
                <w:rFonts w:hint="eastAsia"/>
                <w:i/>
                <w:iCs/>
                <w:sz w:val="18"/>
                <w:szCs w:val="18"/>
                <w:lang w:eastAsia="zh-TW"/>
              </w:rPr>
              <w:t>0.6</w:t>
            </w:r>
            <w:r w:rsidRPr="00BA51A9">
              <w:rPr>
                <w:i/>
                <w:iCs/>
                <w:sz w:val="18"/>
                <w:szCs w:val="18"/>
              </w:rPr>
              <w:t>&gt;</w:t>
            </w:r>
          </w:p>
        </w:tc>
        <w:tc>
          <w:tcPr>
            <w:tcW w:w="1181" w:type="dxa"/>
          </w:tcPr>
          <w:p w14:paraId="1127CB3E"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 xml:space="preserve"> 172 </w:t>
            </w:r>
            <w:r>
              <w:rPr>
                <w:rFonts w:hint="eastAsia"/>
                <w:i/>
                <w:iCs/>
                <w:sz w:val="18"/>
                <w:szCs w:val="18"/>
                <w:lang w:eastAsia="zh-TW"/>
              </w:rPr>
              <w:t>6</w:t>
            </w:r>
            <w:r w:rsidRPr="00BA51A9">
              <w:rPr>
                <w:i/>
                <w:iCs/>
                <w:sz w:val="18"/>
                <w:szCs w:val="18"/>
              </w:rPr>
              <w:t>00</w:t>
            </w:r>
          </w:p>
          <w:p w14:paraId="3EACC4F1"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(4.1)</w:t>
            </w:r>
          </w:p>
          <w:p w14:paraId="050C2CF8" w14:textId="77777777" w:rsidR="00CB5F96" w:rsidRPr="003C06FF" w:rsidRDefault="00CB5F96" w:rsidP="00961DE1">
            <w:pPr>
              <w:keepNext/>
              <w:keepLines/>
              <w:overflowPunct w:val="0"/>
              <w:spacing w:line="220" w:lineRule="exact"/>
              <w:ind w:left="-38" w:right="-58" w:hanging="126"/>
              <w:jc w:val="right"/>
              <w:rPr>
                <w:sz w:val="18"/>
                <w:szCs w:val="18"/>
                <w:highlight w:val="yellow"/>
              </w:rPr>
            </w:pPr>
            <w:r w:rsidRPr="00BA51A9">
              <w:rPr>
                <w:i/>
                <w:iCs/>
                <w:sz w:val="18"/>
                <w:szCs w:val="18"/>
              </w:rPr>
              <w:t>&lt;0.</w:t>
            </w:r>
            <w:r>
              <w:rPr>
                <w:rFonts w:hint="eastAsia"/>
                <w:i/>
                <w:iCs/>
                <w:sz w:val="18"/>
                <w:szCs w:val="18"/>
                <w:lang w:eastAsia="zh-TW"/>
              </w:rPr>
              <w:t>3</w:t>
            </w:r>
            <w:r w:rsidRPr="00BA51A9">
              <w:rPr>
                <w:i/>
                <w:iCs/>
                <w:sz w:val="18"/>
                <w:szCs w:val="18"/>
              </w:rPr>
              <w:t>&gt;</w:t>
            </w:r>
          </w:p>
        </w:tc>
        <w:tc>
          <w:tcPr>
            <w:tcW w:w="1181" w:type="dxa"/>
          </w:tcPr>
          <w:p w14:paraId="3F25CA49"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 xml:space="preserve"> 173 </w:t>
            </w:r>
            <w:r>
              <w:rPr>
                <w:rFonts w:hint="eastAsia"/>
                <w:i/>
                <w:iCs/>
                <w:sz w:val="18"/>
                <w:szCs w:val="18"/>
                <w:lang w:eastAsia="zh-TW"/>
              </w:rPr>
              <w:t>9</w:t>
            </w:r>
            <w:r w:rsidRPr="00BA51A9">
              <w:rPr>
                <w:i/>
                <w:iCs/>
                <w:sz w:val="18"/>
                <w:szCs w:val="18"/>
              </w:rPr>
              <w:t>00</w:t>
            </w:r>
          </w:p>
          <w:p w14:paraId="27CE2218"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w:t>
            </w:r>
            <w:r>
              <w:rPr>
                <w:rFonts w:hint="eastAsia"/>
                <w:i/>
                <w:iCs/>
                <w:sz w:val="18"/>
                <w:szCs w:val="18"/>
                <w:lang w:eastAsia="zh-TW"/>
              </w:rPr>
              <w:t>4</w:t>
            </w:r>
            <w:r w:rsidRPr="00BA51A9">
              <w:rPr>
                <w:i/>
                <w:iCs/>
                <w:sz w:val="18"/>
                <w:szCs w:val="18"/>
              </w:rPr>
              <w:t>.</w:t>
            </w:r>
            <w:r>
              <w:rPr>
                <w:rFonts w:hint="eastAsia"/>
                <w:i/>
                <w:iCs/>
                <w:sz w:val="18"/>
                <w:szCs w:val="18"/>
                <w:lang w:eastAsia="zh-TW"/>
              </w:rPr>
              <w:t>0</w:t>
            </w:r>
            <w:r w:rsidRPr="00BA51A9">
              <w:rPr>
                <w:i/>
                <w:iCs/>
                <w:sz w:val="18"/>
                <w:szCs w:val="18"/>
              </w:rPr>
              <w:t>)</w:t>
            </w:r>
          </w:p>
          <w:p w14:paraId="29FEC8D0" w14:textId="77777777" w:rsidR="00CB5F96" w:rsidRPr="003C06FF" w:rsidRDefault="00CB5F96" w:rsidP="00961DE1">
            <w:pPr>
              <w:keepNext/>
              <w:keepLines/>
              <w:overflowPunct w:val="0"/>
              <w:spacing w:line="220" w:lineRule="exact"/>
              <w:ind w:left="-38" w:right="-58" w:hanging="126"/>
              <w:jc w:val="right"/>
              <w:rPr>
                <w:sz w:val="18"/>
                <w:szCs w:val="18"/>
                <w:highlight w:val="yellow"/>
              </w:rPr>
            </w:pPr>
            <w:r w:rsidRPr="00BA51A9">
              <w:rPr>
                <w:i/>
                <w:iCs/>
                <w:sz w:val="18"/>
                <w:szCs w:val="18"/>
              </w:rPr>
              <w:t>&lt;0.</w:t>
            </w:r>
            <w:r>
              <w:rPr>
                <w:rFonts w:hint="eastAsia"/>
                <w:i/>
                <w:iCs/>
                <w:sz w:val="18"/>
                <w:szCs w:val="18"/>
                <w:lang w:eastAsia="zh-TW"/>
              </w:rPr>
              <w:t>7</w:t>
            </w:r>
            <w:r w:rsidRPr="00BA51A9">
              <w:rPr>
                <w:i/>
                <w:iCs/>
                <w:sz w:val="18"/>
                <w:szCs w:val="18"/>
              </w:rPr>
              <w:t>&gt;</w:t>
            </w:r>
          </w:p>
        </w:tc>
        <w:tc>
          <w:tcPr>
            <w:tcW w:w="1181" w:type="dxa"/>
          </w:tcPr>
          <w:p w14:paraId="2E6AA217" w14:textId="77777777" w:rsidR="00CB5F96" w:rsidRPr="00BA51A9" w:rsidRDefault="00CB5F96" w:rsidP="00961DE1">
            <w:pPr>
              <w:keepNext/>
              <w:keepLines/>
              <w:overflowPunct w:val="0"/>
              <w:spacing w:line="220" w:lineRule="exact"/>
              <w:ind w:left="-38" w:right="-58" w:hanging="126"/>
              <w:jc w:val="right"/>
              <w:rPr>
                <w:rFonts w:eastAsia="SimSun"/>
                <w:i/>
                <w:iCs/>
                <w:sz w:val="18"/>
                <w:szCs w:val="18"/>
                <w:lang w:eastAsia="zh-CN"/>
              </w:rPr>
            </w:pPr>
            <w:r w:rsidRPr="00BA51A9">
              <w:rPr>
                <w:i/>
                <w:iCs/>
                <w:sz w:val="18"/>
                <w:szCs w:val="18"/>
              </w:rPr>
              <w:t>174 100</w:t>
            </w:r>
          </w:p>
          <w:p w14:paraId="4BD90D9E"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(1.</w:t>
            </w:r>
            <w:r>
              <w:rPr>
                <w:rFonts w:hint="eastAsia"/>
                <w:i/>
                <w:iCs/>
                <w:sz w:val="18"/>
                <w:szCs w:val="18"/>
                <w:lang w:eastAsia="zh-TW"/>
              </w:rPr>
              <w:t>7</w:t>
            </w:r>
            <w:r w:rsidRPr="00BA51A9">
              <w:rPr>
                <w:i/>
                <w:iCs/>
                <w:sz w:val="18"/>
                <w:szCs w:val="18"/>
              </w:rPr>
              <w:t>)</w:t>
            </w:r>
          </w:p>
          <w:p w14:paraId="60EC4841" w14:textId="77777777" w:rsidR="00CB5F96" w:rsidRPr="003C06FF" w:rsidRDefault="00CB5F96" w:rsidP="00961DE1">
            <w:pPr>
              <w:keepNext/>
              <w:keepLines/>
              <w:overflowPunct w:val="0"/>
              <w:spacing w:line="220" w:lineRule="exact"/>
              <w:ind w:left="-38" w:right="-58" w:hanging="126"/>
              <w:jc w:val="right"/>
              <w:rPr>
                <w:sz w:val="18"/>
                <w:szCs w:val="18"/>
              </w:rPr>
            </w:pPr>
            <w:r w:rsidRPr="00BA51A9">
              <w:rPr>
                <w:i/>
                <w:iCs/>
                <w:sz w:val="18"/>
                <w:szCs w:val="18"/>
              </w:rPr>
              <w:t>&lt;0.</w:t>
            </w:r>
            <w:r>
              <w:rPr>
                <w:rFonts w:hint="eastAsia"/>
                <w:i/>
                <w:iCs/>
                <w:sz w:val="18"/>
                <w:szCs w:val="18"/>
                <w:lang w:eastAsia="zh-TW"/>
              </w:rPr>
              <w:t>1</w:t>
            </w:r>
            <w:r w:rsidRPr="00BA51A9">
              <w:rPr>
                <w:i/>
                <w:iCs/>
                <w:sz w:val="18"/>
                <w:szCs w:val="18"/>
              </w:rPr>
              <w:t>&gt;</w:t>
            </w:r>
          </w:p>
        </w:tc>
        <w:tc>
          <w:tcPr>
            <w:tcW w:w="1182" w:type="dxa"/>
          </w:tcPr>
          <w:p w14:paraId="639CC7FE" w14:textId="77777777" w:rsidR="00CB5F96" w:rsidRPr="00BA51A9" w:rsidRDefault="00CB5F96" w:rsidP="00961DE1">
            <w:pPr>
              <w:keepNext/>
              <w:keepLines/>
              <w:overflowPunct w:val="0"/>
              <w:spacing w:line="220" w:lineRule="exact"/>
              <w:ind w:left="-38" w:right="-58" w:hanging="126"/>
              <w:jc w:val="right"/>
              <w:rPr>
                <w:rFonts w:eastAsia="SimSun"/>
                <w:i/>
                <w:iCs/>
                <w:sz w:val="18"/>
                <w:szCs w:val="18"/>
                <w:lang w:eastAsia="zh-CN"/>
              </w:rPr>
            </w:pPr>
            <w:r w:rsidRPr="00BA51A9">
              <w:rPr>
                <w:i/>
                <w:iCs/>
                <w:sz w:val="18"/>
                <w:szCs w:val="18"/>
              </w:rPr>
              <w:t>177 300</w:t>
            </w:r>
          </w:p>
          <w:p w14:paraId="10B14813" w14:textId="77777777" w:rsidR="00CB5F96" w:rsidRPr="00BA51A9" w:rsidRDefault="00CB5F96" w:rsidP="00961DE1">
            <w:pPr>
              <w:keepNext/>
              <w:keepLines/>
              <w:overflowPunct w:val="0"/>
              <w:spacing w:line="220" w:lineRule="exact"/>
              <w:ind w:left="-38" w:right="-58" w:hanging="126"/>
              <w:jc w:val="right"/>
              <w:rPr>
                <w:i/>
                <w:iCs/>
                <w:sz w:val="18"/>
                <w:szCs w:val="18"/>
              </w:rPr>
            </w:pPr>
            <w:r w:rsidRPr="00BA51A9">
              <w:rPr>
                <w:i/>
                <w:iCs/>
                <w:sz w:val="18"/>
                <w:szCs w:val="18"/>
              </w:rPr>
              <w:t>(3.</w:t>
            </w:r>
            <w:r>
              <w:rPr>
                <w:rFonts w:hint="eastAsia"/>
                <w:i/>
                <w:iCs/>
                <w:sz w:val="18"/>
                <w:szCs w:val="18"/>
                <w:lang w:eastAsia="zh-TW"/>
              </w:rPr>
              <w:t>0</w:t>
            </w:r>
            <w:r w:rsidRPr="00BA51A9">
              <w:rPr>
                <w:i/>
                <w:iCs/>
                <w:sz w:val="18"/>
                <w:szCs w:val="18"/>
              </w:rPr>
              <w:t>)</w:t>
            </w:r>
          </w:p>
          <w:p w14:paraId="7C26AA7C" w14:textId="77777777" w:rsidR="00CB5F96" w:rsidRPr="003C06FF" w:rsidRDefault="00CB5F96" w:rsidP="00961DE1">
            <w:pPr>
              <w:keepNext/>
              <w:keepLines/>
              <w:overflowPunct w:val="0"/>
              <w:spacing w:line="220" w:lineRule="exact"/>
              <w:ind w:left="-38" w:right="-58" w:hanging="126"/>
              <w:jc w:val="right"/>
              <w:rPr>
                <w:i/>
                <w:iCs/>
                <w:sz w:val="18"/>
                <w:szCs w:val="18"/>
              </w:rPr>
            </w:pPr>
            <w:r w:rsidRPr="00BA51A9">
              <w:rPr>
                <w:i/>
                <w:iCs/>
                <w:sz w:val="18"/>
                <w:szCs w:val="18"/>
              </w:rPr>
              <w:t>&lt;1.9&gt;</w:t>
            </w:r>
          </w:p>
        </w:tc>
      </w:tr>
      <w:tr w:rsidR="00CB5F96" w:rsidRPr="004641E1" w14:paraId="4FF69A07" w14:textId="77777777" w:rsidTr="00961DE1">
        <w:trPr>
          <w:trHeight w:hRule="exact" w:val="66"/>
        </w:trPr>
        <w:tc>
          <w:tcPr>
            <w:tcW w:w="2411" w:type="dxa"/>
            <w:shd w:val="clear" w:color="auto" w:fill="auto"/>
          </w:tcPr>
          <w:p w14:paraId="0074309F" w14:textId="77777777" w:rsidR="00CB5F96" w:rsidRPr="004641E1"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i/>
                <w:iCs/>
                <w:sz w:val="18"/>
                <w:szCs w:val="18"/>
              </w:rPr>
            </w:pPr>
          </w:p>
        </w:tc>
        <w:tc>
          <w:tcPr>
            <w:tcW w:w="1181" w:type="dxa"/>
          </w:tcPr>
          <w:p w14:paraId="0479EE8D"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54C13FD6"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14BAC4F4"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5C226E73"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2FF41941" w14:textId="77777777" w:rsidR="00CB5F96" w:rsidRPr="00EF4D1B" w:rsidRDefault="00CB5F96" w:rsidP="00961DE1">
            <w:pPr>
              <w:keepNext/>
              <w:keepLines/>
              <w:overflowPunct w:val="0"/>
              <w:spacing w:line="220" w:lineRule="exact"/>
              <w:ind w:left="-38" w:right="-58" w:hanging="126"/>
              <w:jc w:val="right"/>
              <w:rPr>
                <w:bCs/>
                <w:i/>
                <w:iCs/>
                <w:sz w:val="18"/>
                <w:szCs w:val="18"/>
              </w:rPr>
            </w:pPr>
          </w:p>
        </w:tc>
        <w:tc>
          <w:tcPr>
            <w:tcW w:w="1182" w:type="dxa"/>
          </w:tcPr>
          <w:p w14:paraId="4279A688" w14:textId="77777777" w:rsidR="00CB5F96" w:rsidRPr="00EF4D1B" w:rsidRDefault="00CB5F96" w:rsidP="00961DE1">
            <w:pPr>
              <w:keepNext/>
              <w:keepLines/>
              <w:overflowPunct w:val="0"/>
              <w:spacing w:line="220" w:lineRule="exact"/>
              <w:ind w:left="-38" w:right="-58" w:hanging="126"/>
              <w:jc w:val="right"/>
              <w:rPr>
                <w:bCs/>
                <w:i/>
                <w:iCs/>
                <w:sz w:val="18"/>
                <w:szCs w:val="18"/>
              </w:rPr>
            </w:pPr>
          </w:p>
        </w:tc>
      </w:tr>
      <w:tr w:rsidR="00CB5F96" w:rsidRPr="003C06FF" w14:paraId="267A230B" w14:textId="77777777" w:rsidTr="00961DE1">
        <w:trPr>
          <w:trHeight w:val="153"/>
        </w:trPr>
        <w:tc>
          <w:tcPr>
            <w:tcW w:w="2411" w:type="dxa"/>
            <w:shd w:val="clear" w:color="auto" w:fill="auto"/>
          </w:tcPr>
          <w:p w14:paraId="427FEA97" w14:textId="77777777" w:rsidR="00CB5F96" w:rsidRPr="003C06FF"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437" w:hanging="125"/>
              <w:rPr>
                <w:bCs/>
                <w:i/>
                <w:iCs/>
                <w:sz w:val="18"/>
                <w:szCs w:val="18"/>
              </w:rPr>
            </w:pPr>
            <w:r w:rsidRPr="00560779">
              <w:rPr>
                <w:bCs/>
                <w:i/>
                <w:iCs/>
                <w:sz w:val="18"/>
                <w:szCs w:val="18"/>
              </w:rPr>
              <w:t>Social work activities</w:t>
            </w:r>
          </w:p>
        </w:tc>
        <w:tc>
          <w:tcPr>
            <w:tcW w:w="1181" w:type="dxa"/>
          </w:tcPr>
          <w:p w14:paraId="405779D9"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 xml:space="preserve">93 </w:t>
            </w:r>
            <w:r w:rsidRPr="00076CA1">
              <w:rPr>
                <w:i/>
                <w:iCs/>
                <w:sz w:val="18"/>
                <w:szCs w:val="18"/>
                <w:lang w:eastAsia="zh-TW"/>
              </w:rPr>
              <w:t>8</w:t>
            </w:r>
            <w:r w:rsidRPr="00076CA1">
              <w:rPr>
                <w:i/>
                <w:iCs/>
                <w:sz w:val="18"/>
                <w:szCs w:val="18"/>
              </w:rPr>
              <w:t>00</w:t>
            </w:r>
          </w:p>
          <w:p w14:paraId="76EA4F3F"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(1.</w:t>
            </w:r>
            <w:r w:rsidRPr="00076CA1">
              <w:rPr>
                <w:i/>
                <w:iCs/>
                <w:sz w:val="18"/>
                <w:szCs w:val="18"/>
                <w:lang w:eastAsia="zh-TW"/>
              </w:rPr>
              <w:t>7</w:t>
            </w:r>
            <w:r w:rsidRPr="00076CA1">
              <w:rPr>
                <w:i/>
                <w:iCs/>
                <w:sz w:val="18"/>
                <w:szCs w:val="18"/>
              </w:rPr>
              <w:t>)</w:t>
            </w:r>
          </w:p>
          <w:p w14:paraId="15EF26CA"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i/>
                <w:iCs/>
                <w:sz w:val="18"/>
                <w:szCs w:val="18"/>
              </w:rPr>
              <w:t>&lt;1.</w:t>
            </w:r>
            <w:r w:rsidRPr="00076CA1">
              <w:rPr>
                <w:i/>
                <w:iCs/>
                <w:sz w:val="18"/>
                <w:szCs w:val="18"/>
                <w:lang w:eastAsia="zh-TW"/>
              </w:rPr>
              <w:t>9</w:t>
            </w:r>
            <w:r w:rsidRPr="00076CA1">
              <w:rPr>
                <w:i/>
                <w:iCs/>
                <w:sz w:val="18"/>
                <w:szCs w:val="18"/>
              </w:rPr>
              <w:t>&gt;</w:t>
            </w:r>
          </w:p>
        </w:tc>
        <w:tc>
          <w:tcPr>
            <w:tcW w:w="1181" w:type="dxa"/>
          </w:tcPr>
          <w:p w14:paraId="12AFD373"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 xml:space="preserve"> 93 </w:t>
            </w:r>
            <w:r w:rsidRPr="00076CA1">
              <w:rPr>
                <w:i/>
                <w:iCs/>
                <w:sz w:val="18"/>
                <w:szCs w:val="18"/>
                <w:lang w:eastAsia="zh-TW"/>
              </w:rPr>
              <w:t>6</w:t>
            </w:r>
            <w:r w:rsidRPr="00076CA1">
              <w:rPr>
                <w:i/>
                <w:iCs/>
                <w:sz w:val="18"/>
                <w:szCs w:val="18"/>
              </w:rPr>
              <w:t>00</w:t>
            </w:r>
          </w:p>
          <w:p w14:paraId="7E4FA1DD"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w:t>
            </w:r>
            <w:r w:rsidRPr="00076CA1">
              <w:rPr>
                <w:i/>
                <w:iCs/>
                <w:sz w:val="18"/>
                <w:szCs w:val="18"/>
                <w:lang w:eastAsia="zh-TW"/>
              </w:rPr>
              <w:t>2</w:t>
            </w:r>
            <w:r w:rsidRPr="00076CA1">
              <w:rPr>
                <w:i/>
                <w:iCs/>
                <w:sz w:val="18"/>
                <w:szCs w:val="18"/>
              </w:rPr>
              <w:t>.</w:t>
            </w:r>
            <w:r w:rsidRPr="00076CA1">
              <w:rPr>
                <w:i/>
                <w:iCs/>
                <w:sz w:val="18"/>
                <w:szCs w:val="18"/>
                <w:lang w:eastAsia="zh-TW"/>
              </w:rPr>
              <w:t>5</w:t>
            </w:r>
            <w:r w:rsidRPr="00076CA1">
              <w:rPr>
                <w:i/>
                <w:iCs/>
                <w:sz w:val="18"/>
                <w:szCs w:val="18"/>
              </w:rPr>
              <w:t>)</w:t>
            </w:r>
          </w:p>
          <w:p w14:paraId="5001993D"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i/>
                <w:iCs/>
                <w:sz w:val="18"/>
                <w:szCs w:val="18"/>
              </w:rPr>
              <w:t>&lt;-0.</w:t>
            </w:r>
            <w:r w:rsidRPr="00076CA1">
              <w:rPr>
                <w:i/>
                <w:iCs/>
                <w:sz w:val="18"/>
                <w:szCs w:val="18"/>
                <w:lang w:eastAsia="zh-TW"/>
              </w:rPr>
              <w:t>2</w:t>
            </w:r>
            <w:r w:rsidRPr="00076CA1">
              <w:rPr>
                <w:i/>
                <w:iCs/>
                <w:sz w:val="18"/>
                <w:szCs w:val="18"/>
              </w:rPr>
              <w:t>&gt;</w:t>
            </w:r>
          </w:p>
        </w:tc>
        <w:tc>
          <w:tcPr>
            <w:tcW w:w="1181" w:type="dxa"/>
          </w:tcPr>
          <w:p w14:paraId="6860A009"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 xml:space="preserve"> 9</w:t>
            </w:r>
            <w:r w:rsidRPr="00076CA1">
              <w:rPr>
                <w:i/>
                <w:iCs/>
                <w:sz w:val="18"/>
                <w:szCs w:val="18"/>
                <w:lang w:eastAsia="zh-TW"/>
              </w:rPr>
              <w:t>4</w:t>
            </w:r>
            <w:r w:rsidRPr="00076CA1">
              <w:rPr>
                <w:i/>
                <w:iCs/>
                <w:sz w:val="18"/>
                <w:szCs w:val="18"/>
              </w:rPr>
              <w:t xml:space="preserve"> </w:t>
            </w:r>
            <w:r w:rsidRPr="00076CA1">
              <w:rPr>
                <w:i/>
                <w:iCs/>
                <w:sz w:val="18"/>
                <w:szCs w:val="18"/>
                <w:lang w:eastAsia="zh-TW"/>
              </w:rPr>
              <w:t>1</w:t>
            </w:r>
            <w:r w:rsidRPr="00076CA1">
              <w:rPr>
                <w:i/>
                <w:iCs/>
                <w:sz w:val="18"/>
                <w:szCs w:val="18"/>
              </w:rPr>
              <w:t>00</w:t>
            </w:r>
          </w:p>
          <w:p w14:paraId="5DE8622B"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(1.</w:t>
            </w:r>
            <w:r w:rsidRPr="00076CA1">
              <w:rPr>
                <w:i/>
                <w:iCs/>
                <w:sz w:val="18"/>
                <w:szCs w:val="18"/>
                <w:lang w:eastAsia="zh-TW"/>
              </w:rPr>
              <w:t>9</w:t>
            </w:r>
            <w:r w:rsidRPr="00076CA1">
              <w:rPr>
                <w:i/>
                <w:iCs/>
                <w:sz w:val="18"/>
                <w:szCs w:val="18"/>
              </w:rPr>
              <w:t>)</w:t>
            </w:r>
          </w:p>
          <w:p w14:paraId="370AF0DA"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i/>
                <w:iCs/>
                <w:sz w:val="18"/>
                <w:szCs w:val="18"/>
              </w:rPr>
              <w:t>&lt;0.</w:t>
            </w:r>
            <w:r w:rsidRPr="00076CA1">
              <w:rPr>
                <w:i/>
                <w:iCs/>
                <w:sz w:val="18"/>
                <w:szCs w:val="18"/>
                <w:lang w:eastAsia="zh-TW"/>
              </w:rPr>
              <w:t>5</w:t>
            </w:r>
            <w:r w:rsidRPr="00076CA1">
              <w:rPr>
                <w:i/>
                <w:iCs/>
                <w:sz w:val="18"/>
                <w:szCs w:val="18"/>
              </w:rPr>
              <w:t>&gt;</w:t>
            </w:r>
          </w:p>
        </w:tc>
        <w:tc>
          <w:tcPr>
            <w:tcW w:w="1181" w:type="dxa"/>
          </w:tcPr>
          <w:p w14:paraId="39C69DE2"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 xml:space="preserve"> 94 </w:t>
            </w:r>
            <w:r w:rsidRPr="00076CA1">
              <w:rPr>
                <w:i/>
                <w:iCs/>
                <w:sz w:val="18"/>
                <w:szCs w:val="18"/>
                <w:lang w:eastAsia="zh-TW"/>
              </w:rPr>
              <w:t>8</w:t>
            </w:r>
            <w:r w:rsidRPr="00076CA1">
              <w:rPr>
                <w:i/>
                <w:iCs/>
                <w:sz w:val="18"/>
                <w:szCs w:val="18"/>
              </w:rPr>
              <w:t>00</w:t>
            </w:r>
          </w:p>
          <w:p w14:paraId="13A3B3E8"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w:t>
            </w:r>
            <w:r w:rsidRPr="00076CA1">
              <w:rPr>
                <w:i/>
                <w:iCs/>
                <w:sz w:val="18"/>
                <w:szCs w:val="18"/>
                <w:lang w:eastAsia="zh-TW"/>
              </w:rPr>
              <w:t>3</w:t>
            </w:r>
            <w:r w:rsidRPr="00076CA1">
              <w:rPr>
                <w:i/>
                <w:iCs/>
                <w:sz w:val="18"/>
                <w:szCs w:val="18"/>
              </w:rPr>
              <w:t>.</w:t>
            </w:r>
            <w:r w:rsidRPr="00076CA1">
              <w:rPr>
                <w:i/>
                <w:iCs/>
                <w:sz w:val="18"/>
                <w:szCs w:val="18"/>
                <w:lang w:eastAsia="zh-TW"/>
              </w:rPr>
              <w:t>0</w:t>
            </w:r>
            <w:r w:rsidRPr="00076CA1">
              <w:rPr>
                <w:i/>
                <w:iCs/>
                <w:sz w:val="18"/>
                <w:szCs w:val="18"/>
              </w:rPr>
              <w:t>)</w:t>
            </w:r>
          </w:p>
          <w:p w14:paraId="0A3985BB" w14:textId="77777777" w:rsidR="00CB5F96" w:rsidRPr="00076CA1" w:rsidRDefault="00CB5F96" w:rsidP="00961DE1">
            <w:pPr>
              <w:keepNext/>
              <w:keepLines/>
              <w:overflowPunct w:val="0"/>
              <w:spacing w:line="220" w:lineRule="exact"/>
              <w:ind w:left="-38" w:right="-58" w:hanging="126"/>
              <w:jc w:val="right"/>
              <w:rPr>
                <w:sz w:val="18"/>
                <w:szCs w:val="18"/>
              </w:rPr>
            </w:pPr>
            <w:r w:rsidRPr="00076CA1">
              <w:rPr>
                <w:i/>
                <w:iCs/>
                <w:sz w:val="18"/>
                <w:szCs w:val="18"/>
              </w:rPr>
              <w:t>&lt;0.</w:t>
            </w:r>
            <w:r w:rsidRPr="00076CA1">
              <w:rPr>
                <w:i/>
                <w:iCs/>
                <w:sz w:val="18"/>
                <w:szCs w:val="18"/>
                <w:lang w:eastAsia="zh-TW"/>
              </w:rPr>
              <w:t>7</w:t>
            </w:r>
            <w:r w:rsidRPr="00076CA1">
              <w:rPr>
                <w:i/>
                <w:iCs/>
                <w:sz w:val="18"/>
                <w:szCs w:val="18"/>
              </w:rPr>
              <w:t>&gt;</w:t>
            </w:r>
          </w:p>
        </w:tc>
        <w:tc>
          <w:tcPr>
            <w:tcW w:w="1181" w:type="dxa"/>
          </w:tcPr>
          <w:p w14:paraId="5BCBFE1F" w14:textId="77777777" w:rsidR="00CB5F96" w:rsidRPr="00B16330" w:rsidRDefault="00CB5F96" w:rsidP="00961DE1">
            <w:pPr>
              <w:keepNext/>
              <w:keepLines/>
              <w:overflowPunct w:val="0"/>
              <w:spacing w:line="220" w:lineRule="exact"/>
              <w:ind w:left="-38" w:right="-58" w:hanging="126"/>
              <w:jc w:val="right"/>
              <w:rPr>
                <w:rFonts w:eastAsia="SimSun"/>
                <w:i/>
                <w:iCs/>
                <w:sz w:val="18"/>
                <w:szCs w:val="18"/>
                <w:lang w:eastAsia="zh-CN"/>
              </w:rPr>
            </w:pPr>
            <w:r w:rsidRPr="00B16330">
              <w:rPr>
                <w:i/>
                <w:iCs/>
                <w:sz w:val="18"/>
                <w:szCs w:val="18"/>
              </w:rPr>
              <w:t>95 800</w:t>
            </w:r>
          </w:p>
          <w:p w14:paraId="3BE0C507" w14:textId="77777777" w:rsidR="00CB5F96" w:rsidRPr="00076CA1" w:rsidRDefault="00CB5F96" w:rsidP="00961DE1">
            <w:pPr>
              <w:keepNext/>
              <w:keepLines/>
              <w:overflowPunct w:val="0"/>
              <w:spacing w:line="220" w:lineRule="exact"/>
              <w:ind w:left="-38" w:right="-58" w:hanging="126"/>
              <w:jc w:val="right"/>
              <w:rPr>
                <w:i/>
                <w:iCs/>
                <w:sz w:val="18"/>
                <w:szCs w:val="18"/>
              </w:rPr>
            </w:pPr>
            <w:r w:rsidRPr="00076CA1">
              <w:rPr>
                <w:i/>
                <w:iCs/>
                <w:sz w:val="18"/>
                <w:szCs w:val="18"/>
              </w:rPr>
              <w:t>(2.</w:t>
            </w:r>
            <w:r w:rsidRPr="00076CA1">
              <w:rPr>
                <w:i/>
                <w:iCs/>
                <w:sz w:val="18"/>
                <w:szCs w:val="18"/>
                <w:lang w:eastAsia="zh-TW"/>
              </w:rPr>
              <w:t>1</w:t>
            </w:r>
            <w:r w:rsidRPr="00076CA1">
              <w:rPr>
                <w:i/>
                <w:iCs/>
                <w:sz w:val="18"/>
                <w:szCs w:val="18"/>
              </w:rPr>
              <w:t>)</w:t>
            </w:r>
          </w:p>
          <w:p w14:paraId="38F3683F" w14:textId="77777777" w:rsidR="00CB5F96" w:rsidRPr="00B16330" w:rsidRDefault="00CB5F96" w:rsidP="00961DE1">
            <w:pPr>
              <w:keepNext/>
              <w:keepLines/>
              <w:overflowPunct w:val="0"/>
              <w:spacing w:line="220" w:lineRule="exact"/>
              <w:ind w:left="-38" w:right="-58" w:hanging="126"/>
              <w:jc w:val="right"/>
              <w:rPr>
                <w:sz w:val="18"/>
                <w:szCs w:val="18"/>
              </w:rPr>
            </w:pPr>
            <w:r w:rsidRPr="00076CA1">
              <w:rPr>
                <w:i/>
                <w:iCs/>
                <w:sz w:val="18"/>
                <w:szCs w:val="18"/>
              </w:rPr>
              <w:t>&lt;1.</w:t>
            </w:r>
            <w:r w:rsidRPr="00076CA1">
              <w:rPr>
                <w:i/>
                <w:iCs/>
                <w:sz w:val="18"/>
                <w:szCs w:val="18"/>
                <w:lang w:eastAsia="zh-TW"/>
              </w:rPr>
              <w:t>1</w:t>
            </w:r>
            <w:r w:rsidRPr="00076CA1">
              <w:rPr>
                <w:i/>
                <w:iCs/>
                <w:sz w:val="18"/>
                <w:szCs w:val="18"/>
              </w:rPr>
              <w:t>&gt;</w:t>
            </w:r>
          </w:p>
        </w:tc>
        <w:tc>
          <w:tcPr>
            <w:tcW w:w="1182" w:type="dxa"/>
          </w:tcPr>
          <w:p w14:paraId="6CF31665" w14:textId="77777777" w:rsidR="00CB5F96" w:rsidRPr="00B16330" w:rsidRDefault="00CB5F96" w:rsidP="00961DE1">
            <w:pPr>
              <w:keepNext/>
              <w:keepLines/>
              <w:overflowPunct w:val="0"/>
              <w:spacing w:line="220" w:lineRule="exact"/>
              <w:ind w:left="-38" w:right="-58" w:hanging="126"/>
              <w:jc w:val="right"/>
              <w:rPr>
                <w:rFonts w:eastAsia="SimSun"/>
                <w:i/>
                <w:iCs/>
                <w:sz w:val="18"/>
                <w:szCs w:val="18"/>
                <w:lang w:eastAsia="zh-CN"/>
              </w:rPr>
            </w:pPr>
            <w:r w:rsidRPr="00B16330">
              <w:rPr>
                <w:i/>
                <w:iCs/>
                <w:sz w:val="18"/>
                <w:szCs w:val="18"/>
              </w:rPr>
              <w:t>92 500</w:t>
            </w:r>
          </w:p>
          <w:p w14:paraId="44AF14E8" w14:textId="77777777" w:rsidR="00CB5F96" w:rsidRPr="00B16330" w:rsidRDefault="00CB5F96" w:rsidP="00961DE1">
            <w:pPr>
              <w:keepNext/>
              <w:keepLines/>
              <w:overflowPunct w:val="0"/>
              <w:spacing w:line="220" w:lineRule="exact"/>
              <w:ind w:left="-38" w:right="-58" w:hanging="126"/>
              <w:jc w:val="right"/>
              <w:rPr>
                <w:i/>
                <w:iCs/>
                <w:sz w:val="18"/>
                <w:szCs w:val="18"/>
              </w:rPr>
            </w:pPr>
            <w:r w:rsidRPr="00076CA1">
              <w:rPr>
                <w:i/>
                <w:iCs/>
                <w:sz w:val="18"/>
                <w:szCs w:val="18"/>
              </w:rPr>
              <w:t>(-</w:t>
            </w:r>
            <w:r w:rsidRPr="00076CA1">
              <w:rPr>
                <w:i/>
                <w:iCs/>
                <w:sz w:val="18"/>
                <w:szCs w:val="18"/>
                <w:lang w:eastAsia="zh-TW"/>
              </w:rPr>
              <w:t>1</w:t>
            </w:r>
            <w:r w:rsidRPr="00076CA1">
              <w:rPr>
                <w:i/>
                <w:iCs/>
                <w:sz w:val="18"/>
                <w:szCs w:val="18"/>
              </w:rPr>
              <w:t>.</w:t>
            </w:r>
            <w:r w:rsidRPr="00076CA1">
              <w:rPr>
                <w:i/>
                <w:iCs/>
                <w:sz w:val="18"/>
                <w:szCs w:val="18"/>
                <w:lang w:eastAsia="zh-TW"/>
              </w:rPr>
              <w:t>2</w:t>
            </w:r>
            <w:r w:rsidRPr="00076CA1">
              <w:rPr>
                <w:i/>
                <w:iCs/>
                <w:sz w:val="18"/>
                <w:szCs w:val="18"/>
              </w:rPr>
              <w:t>)</w:t>
            </w:r>
          </w:p>
          <w:p w14:paraId="0BC1D7A2" w14:textId="77777777" w:rsidR="00CB5F96" w:rsidRPr="00B16330" w:rsidRDefault="00CB5F96" w:rsidP="00961DE1">
            <w:pPr>
              <w:keepNext/>
              <w:keepLines/>
              <w:overflowPunct w:val="0"/>
              <w:spacing w:line="220" w:lineRule="exact"/>
              <w:ind w:left="-38" w:right="-58" w:hanging="126"/>
              <w:jc w:val="right"/>
              <w:rPr>
                <w:i/>
                <w:iCs/>
                <w:sz w:val="18"/>
                <w:szCs w:val="18"/>
              </w:rPr>
            </w:pPr>
            <w:r w:rsidRPr="00B16330">
              <w:rPr>
                <w:i/>
                <w:iCs/>
                <w:sz w:val="18"/>
                <w:szCs w:val="18"/>
              </w:rPr>
              <w:t>&lt;-3.4&gt;</w:t>
            </w:r>
          </w:p>
        </w:tc>
      </w:tr>
      <w:tr w:rsidR="00CB5F96" w:rsidRPr="00EF4D1B" w14:paraId="236D5342" w14:textId="77777777" w:rsidTr="00961DE1">
        <w:trPr>
          <w:trHeight w:hRule="exact" w:val="66"/>
        </w:trPr>
        <w:tc>
          <w:tcPr>
            <w:tcW w:w="2411" w:type="dxa"/>
            <w:shd w:val="clear" w:color="auto" w:fill="auto"/>
          </w:tcPr>
          <w:p w14:paraId="369F1186" w14:textId="77777777" w:rsidR="00CB5F96" w:rsidRPr="004641E1"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i/>
                <w:iCs/>
                <w:sz w:val="18"/>
                <w:szCs w:val="18"/>
              </w:rPr>
            </w:pPr>
          </w:p>
        </w:tc>
        <w:tc>
          <w:tcPr>
            <w:tcW w:w="1181" w:type="dxa"/>
          </w:tcPr>
          <w:p w14:paraId="0F7001D2"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57029B59"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1A0E78CE"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383D37A6"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1F8CB9B7" w14:textId="77777777" w:rsidR="00CB5F96" w:rsidRPr="00EF4D1B" w:rsidRDefault="00CB5F96" w:rsidP="00961DE1">
            <w:pPr>
              <w:keepNext/>
              <w:keepLines/>
              <w:overflowPunct w:val="0"/>
              <w:spacing w:line="220" w:lineRule="exact"/>
              <w:ind w:left="-38" w:right="-58" w:hanging="126"/>
              <w:jc w:val="right"/>
              <w:rPr>
                <w:bCs/>
                <w:i/>
                <w:iCs/>
                <w:sz w:val="18"/>
                <w:szCs w:val="18"/>
              </w:rPr>
            </w:pPr>
          </w:p>
        </w:tc>
        <w:tc>
          <w:tcPr>
            <w:tcW w:w="1182" w:type="dxa"/>
          </w:tcPr>
          <w:p w14:paraId="74BD7639" w14:textId="77777777" w:rsidR="00CB5F96" w:rsidRPr="00EF4D1B" w:rsidRDefault="00CB5F96" w:rsidP="00961DE1">
            <w:pPr>
              <w:keepNext/>
              <w:keepLines/>
              <w:overflowPunct w:val="0"/>
              <w:spacing w:line="220" w:lineRule="exact"/>
              <w:ind w:left="-38" w:right="-58" w:hanging="126"/>
              <w:jc w:val="right"/>
              <w:rPr>
                <w:bCs/>
                <w:i/>
                <w:iCs/>
                <w:sz w:val="18"/>
                <w:szCs w:val="18"/>
              </w:rPr>
            </w:pPr>
          </w:p>
        </w:tc>
      </w:tr>
      <w:tr w:rsidR="00CB5F96" w:rsidRPr="00CB0F52" w14:paraId="56FC8925" w14:textId="77777777" w:rsidTr="00961DE1">
        <w:trPr>
          <w:trHeight w:val="153"/>
        </w:trPr>
        <w:tc>
          <w:tcPr>
            <w:tcW w:w="2411" w:type="dxa"/>
            <w:shd w:val="clear" w:color="auto" w:fill="auto"/>
          </w:tcPr>
          <w:p w14:paraId="341FC9D8"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sz w:val="18"/>
                <w:szCs w:val="18"/>
              </w:rPr>
            </w:pPr>
            <w:r w:rsidRPr="00CB0F52">
              <w:rPr>
                <w:bCs/>
                <w:sz w:val="18"/>
                <w:szCs w:val="18"/>
              </w:rPr>
              <w:t>Manufacturing</w:t>
            </w:r>
          </w:p>
        </w:tc>
        <w:tc>
          <w:tcPr>
            <w:tcW w:w="1181" w:type="dxa"/>
          </w:tcPr>
          <w:p w14:paraId="428F2628"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8</w:t>
            </w:r>
            <w:r>
              <w:rPr>
                <w:rFonts w:hint="eastAsia"/>
                <w:sz w:val="18"/>
                <w:szCs w:val="18"/>
                <w:lang w:eastAsia="zh-TW"/>
              </w:rPr>
              <w:t>7</w:t>
            </w:r>
            <w:r w:rsidRPr="00BA51A9">
              <w:rPr>
                <w:sz w:val="18"/>
                <w:szCs w:val="18"/>
              </w:rPr>
              <w:t xml:space="preserve"> </w:t>
            </w:r>
            <w:r>
              <w:rPr>
                <w:rFonts w:hint="eastAsia"/>
                <w:sz w:val="18"/>
                <w:szCs w:val="18"/>
                <w:lang w:eastAsia="zh-TW"/>
              </w:rPr>
              <w:t>7</w:t>
            </w:r>
            <w:r w:rsidRPr="00BA51A9">
              <w:rPr>
                <w:sz w:val="18"/>
                <w:szCs w:val="18"/>
              </w:rPr>
              <w:t>00</w:t>
            </w:r>
          </w:p>
          <w:p w14:paraId="08B79956"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w:t>
            </w:r>
            <w:r>
              <w:rPr>
                <w:rFonts w:hint="eastAsia"/>
                <w:sz w:val="18"/>
                <w:szCs w:val="18"/>
                <w:lang w:eastAsia="zh-TW"/>
              </w:rPr>
              <w:t>1</w:t>
            </w:r>
            <w:r w:rsidRPr="00BA51A9">
              <w:rPr>
                <w:sz w:val="18"/>
                <w:szCs w:val="18"/>
              </w:rPr>
              <w:t>.</w:t>
            </w:r>
            <w:r>
              <w:rPr>
                <w:rFonts w:hint="eastAsia"/>
                <w:sz w:val="18"/>
                <w:szCs w:val="18"/>
                <w:lang w:eastAsia="zh-TW"/>
              </w:rPr>
              <w:t>3</w:t>
            </w:r>
            <w:r w:rsidRPr="00BA51A9">
              <w:rPr>
                <w:sz w:val="18"/>
                <w:szCs w:val="18"/>
              </w:rPr>
              <w:t>)</w:t>
            </w:r>
          </w:p>
          <w:p w14:paraId="068232B1"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sz w:val="18"/>
                <w:szCs w:val="18"/>
              </w:rPr>
              <w:t>&lt;</w:t>
            </w:r>
            <w:r>
              <w:rPr>
                <w:rFonts w:hint="eastAsia"/>
                <w:sz w:val="18"/>
                <w:szCs w:val="18"/>
                <w:lang w:eastAsia="zh-TW"/>
              </w:rPr>
              <w:t>1</w:t>
            </w:r>
            <w:r w:rsidRPr="00BA51A9">
              <w:rPr>
                <w:sz w:val="18"/>
                <w:szCs w:val="18"/>
              </w:rPr>
              <w:t>.</w:t>
            </w:r>
            <w:r>
              <w:rPr>
                <w:rFonts w:hint="eastAsia"/>
                <w:sz w:val="18"/>
                <w:szCs w:val="18"/>
                <w:lang w:eastAsia="zh-TW"/>
              </w:rPr>
              <w:t>9</w:t>
            </w:r>
            <w:r w:rsidRPr="00BA51A9">
              <w:rPr>
                <w:sz w:val="18"/>
                <w:szCs w:val="18"/>
              </w:rPr>
              <w:t>&gt;</w:t>
            </w:r>
          </w:p>
        </w:tc>
        <w:tc>
          <w:tcPr>
            <w:tcW w:w="1181" w:type="dxa"/>
          </w:tcPr>
          <w:p w14:paraId="4BDF577D"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90 </w:t>
            </w:r>
            <w:r>
              <w:rPr>
                <w:rFonts w:hint="eastAsia"/>
                <w:sz w:val="18"/>
                <w:szCs w:val="18"/>
                <w:lang w:eastAsia="zh-TW"/>
              </w:rPr>
              <w:t>4</w:t>
            </w:r>
            <w:r w:rsidRPr="00BA51A9">
              <w:rPr>
                <w:sz w:val="18"/>
                <w:szCs w:val="18"/>
              </w:rPr>
              <w:t>00</w:t>
            </w:r>
          </w:p>
          <w:p w14:paraId="522C302C"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(2.</w:t>
            </w:r>
            <w:r>
              <w:rPr>
                <w:rFonts w:hint="eastAsia"/>
                <w:sz w:val="18"/>
                <w:szCs w:val="18"/>
                <w:lang w:eastAsia="zh-TW"/>
              </w:rPr>
              <w:t>4</w:t>
            </w:r>
            <w:r w:rsidRPr="00BA51A9">
              <w:rPr>
                <w:sz w:val="18"/>
                <w:szCs w:val="18"/>
              </w:rPr>
              <w:t>)</w:t>
            </w:r>
          </w:p>
          <w:p w14:paraId="0440F90E"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sz w:val="18"/>
                <w:szCs w:val="18"/>
              </w:rPr>
              <w:t>&lt;</w:t>
            </w:r>
            <w:r>
              <w:rPr>
                <w:rFonts w:hint="eastAsia"/>
                <w:sz w:val="18"/>
                <w:szCs w:val="18"/>
                <w:lang w:eastAsia="zh-TW"/>
              </w:rPr>
              <w:t>3</w:t>
            </w:r>
            <w:r w:rsidRPr="00BA51A9">
              <w:rPr>
                <w:sz w:val="18"/>
                <w:szCs w:val="18"/>
              </w:rPr>
              <w:t>.</w:t>
            </w:r>
            <w:r>
              <w:rPr>
                <w:rFonts w:hint="eastAsia"/>
                <w:sz w:val="18"/>
                <w:szCs w:val="18"/>
                <w:lang w:eastAsia="zh-TW"/>
              </w:rPr>
              <w:t>0</w:t>
            </w:r>
            <w:r w:rsidRPr="00BA51A9">
              <w:rPr>
                <w:sz w:val="18"/>
                <w:szCs w:val="18"/>
              </w:rPr>
              <w:t>&gt;</w:t>
            </w:r>
          </w:p>
        </w:tc>
        <w:tc>
          <w:tcPr>
            <w:tcW w:w="1181" w:type="dxa"/>
          </w:tcPr>
          <w:p w14:paraId="4B9F453C"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87 </w:t>
            </w:r>
            <w:r>
              <w:rPr>
                <w:rFonts w:hint="eastAsia"/>
                <w:sz w:val="18"/>
                <w:szCs w:val="18"/>
                <w:lang w:eastAsia="zh-TW"/>
              </w:rPr>
              <w:t>0</w:t>
            </w:r>
            <w:r w:rsidRPr="00BA51A9">
              <w:rPr>
                <w:sz w:val="18"/>
                <w:szCs w:val="18"/>
              </w:rPr>
              <w:t>00</w:t>
            </w:r>
          </w:p>
          <w:p w14:paraId="382FDCA6"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(4.</w:t>
            </w:r>
            <w:r>
              <w:rPr>
                <w:rFonts w:hint="eastAsia"/>
                <w:sz w:val="18"/>
                <w:szCs w:val="18"/>
                <w:lang w:eastAsia="zh-TW"/>
              </w:rPr>
              <w:t>1</w:t>
            </w:r>
            <w:r w:rsidRPr="00BA51A9">
              <w:rPr>
                <w:sz w:val="18"/>
                <w:szCs w:val="18"/>
              </w:rPr>
              <w:t>)</w:t>
            </w:r>
          </w:p>
          <w:p w14:paraId="1F309B95"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sz w:val="18"/>
                <w:szCs w:val="18"/>
              </w:rPr>
              <w:t>&lt;-3.</w:t>
            </w:r>
            <w:r>
              <w:rPr>
                <w:rFonts w:hint="eastAsia"/>
                <w:sz w:val="18"/>
                <w:szCs w:val="18"/>
                <w:lang w:eastAsia="zh-TW"/>
              </w:rPr>
              <w:t>7</w:t>
            </w:r>
            <w:r w:rsidRPr="00BA51A9">
              <w:rPr>
                <w:sz w:val="18"/>
                <w:szCs w:val="18"/>
              </w:rPr>
              <w:t>&gt;</w:t>
            </w:r>
          </w:p>
        </w:tc>
        <w:tc>
          <w:tcPr>
            <w:tcW w:w="1181" w:type="dxa"/>
          </w:tcPr>
          <w:p w14:paraId="26CD5D5A"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86 </w:t>
            </w:r>
            <w:r>
              <w:rPr>
                <w:rFonts w:hint="eastAsia"/>
                <w:sz w:val="18"/>
                <w:szCs w:val="18"/>
                <w:lang w:eastAsia="zh-TW"/>
              </w:rPr>
              <w:t>3</w:t>
            </w:r>
            <w:r w:rsidRPr="00BA51A9">
              <w:rPr>
                <w:sz w:val="18"/>
                <w:szCs w:val="18"/>
              </w:rPr>
              <w:t>00</w:t>
            </w:r>
          </w:p>
          <w:p w14:paraId="2F82FE58"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(0.</w:t>
            </w:r>
            <w:r>
              <w:rPr>
                <w:rFonts w:hint="eastAsia"/>
                <w:sz w:val="18"/>
                <w:szCs w:val="18"/>
                <w:lang w:eastAsia="zh-TW"/>
              </w:rPr>
              <w:t>3</w:t>
            </w:r>
            <w:r w:rsidRPr="00BA51A9">
              <w:rPr>
                <w:sz w:val="18"/>
                <w:szCs w:val="18"/>
              </w:rPr>
              <w:t>)</w:t>
            </w:r>
          </w:p>
          <w:p w14:paraId="4F6435BB"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sz w:val="18"/>
                <w:szCs w:val="18"/>
              </w:rPr>
              <w:t>&lt;-</w:t>
            </w:r>
            <w:r>
              <w:rPr>
                <w:rFonts w:hint="eastAsia"/>
                <w:sz w:val="18"/>
                <w:szCs w:val="18"/>
                <w:lang w:eastAsia="zh-TW"/>
              </w:rPr>
              <w:t>0</w:t>
            </w:r>
            <w:r w:rsidRPr="00BA51A9">
              <w:rPr>
                <w:sz w:val="18"/>
                <w:szCs w:val="18"/>
              </w:rPr>
              <w:t>.</w:t>
            </w:r>
            <w:r>
              <w:rPr>
                <w:rFonts w:hint="eastAsia"/>
                <w:sz w:val="18"/>
                <w:szCs w:val="18"/>
                <w:lang w:eastAsia="zh-TW"/>
              </w:rPr>
              <w:t>8</w:t>
            </w:r>
            <w:r w:rsidRPr="00BA51A9">
              <w:rPr>
                <w:sz w:val="18"/>
                <w:szCs w:val="18"/>
              </w:rPr>
              <w:t>&gt;</w:t>
            </w:r>
          </w:p>
        </w:tc>
        <w:tc>
          <w:tcPr>
            <w:tcW w:w="1181" w:type="dxa"/>
          </w:tcPr>
          <w:p w14:paraId="526E36E0"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86 300</w:t>
            </w:r>
          </w:p>
          <w:p w14:paraId="693C1773"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w:t>
            </w:r>
            <w:r>
              <w:rPr>
                <w:rFonts w:hint="eastAsia"/>
                <w:sz w:val="18"/>
                <w:szCs w:val="18"/>
                <w:lang w:eastAsia="zh-TW"/>
              </w:rPr>
              <w:t>1</w:t>
            </w:r>
            <w:r w:rsidRPr="00BA51A9">
              <w:rPr>
                <w:sz w:val="18"/>
                <w:szCs w:val="18"/>
              </w:rPr>
              <w:t>.</w:t>
            </w:r>
            <w:r>
              <w:rPr>
                <w:rFonts w:hint="eastAsia"/>
                <w:sz w:val="18"/>
                <w:szCs w:val="18"/>
                <w:lang w:eastAsia="zh-TW"/>
              </w:rPr>
              <w:t>5</w:t>
            </w:r>
            <w:r w:rsidRPr="00BA51A9">
              <w:rPr>
                <w:sz w:val="18"/>
                <w:szCs w:val="18"/>
              </w:rPr>
              <w:t>)</w:t>
            </w:r>
          </w:p>
          <w:p w14:paraId="415C7C15" w14:textId="77777777" w:rsidR="00CB5F96" w:rsidRPr="00EF4D1B" w:rsidRDefault="00CB5F96" w:rsidP="00961DE1">
            <w:pPr>
              <w:keepNext/>
              <w:keepLines/>
              <w:overflowPunct w:val="0"/>
              <w:spacing w:line="220" w:lineRule="exact"/>
              <w:ind w:left="-38" w:right="-58" w:hanging="126"/>
              <w:jc w:val="right"/>
              <w:rPr>
                <w:sz w:val="18"/>
                <w:szCs w:val="18"/>
              </w:rPr>
            </w:pPr>
            <w:r w:rsidRPr="00BA51A9">
              <w:rPr>
                <w:sz w:val="18"/>
                <w:szCs w:val="18"/>
              </w:rPr>
              <w:t>&lt;</w:t>
            </w:r>
            <w:r w:rsidRPr="00CB0F52">
              <w:rPr>
                <w:rFonts w:hint="eastAsia"/>
                <w:bCs/>
                <w:sz w:val="18"/>
                <w:szCs w:val="18"/>
              </w:rPr>
              <w:t>§</w:t>
            </w:r>
            <w:r w:rsidRPr="00BA51A9">
              <w:rPr>
                <w:sz w:val="18"/>
                <w:szCs w:val="18"/>
              </w:rPr>
              <w:t>&gt;</w:t>
            </w:r>
          </w:p>
        </w:tc>
        <w:tc>
          <w:tcPr>
            <w:tcW w:w="1182" w:type="dxa"/>
          </w:tcPr>
          <w:p w14:paraId="1410FB49"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87 100</w:t>
            </w:r>
          </w:p>
          <w:p w14:paraId="6A84E833"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(-3.</w:t>
            </w:r>
            <w:r>
              <w:rPr>
                <w:rFonts w:hint="eastAsia"/>
                <w:sz w:val="18"/>
                <w:szCs w:val="18"/>
                <w:lang w:eastAsia="zh-TW"/>
              </w:rPr>
              <w:t>6</w:t>
            </w:r>
            <w:r w:rsidRPr="00BA51A9">
              <w:rPr>
                <w:sz w:val="18"/>
                <w:szCs w:val="18"/>
              </w:rPr>
              <w:t>)</w:t>
            </w:r>
          </w:p>
          <w:p w14:paraId="07CCCDB7" w14:textId="77777777" w:rsidR="00CB5F96" w:rsidRPr="00EF4D1B" w:rsidRDefault="00CB5F96" w:rsidP="00961DE1">
            <w:pPr>
              <w:keepNext/>
              <w:keepLines/>
              <w:overflowPunct w:val="0"/>
              <w:spacing w:line="220" w:lineRule="exact"/>
              <w:ind w:left="-38" w:right="-58" w:hanging="126"/>
              <w:jc w:val="right"/>
              <w:rPr>
                <w:sz w:val="18"/>
                <w:szCs w:val="18"/>
              </w:rPr>
            </w:pPr>
            <w:r w:rsidRPr="00BA51A9">
              <w:rPr>
                <w:sz w:val="18"/>
                <w:szCs w:val="18"/>
              </w:rPr>
              <w:t>&lt;0.9&gt;</w:t>
            </w:r>
          </w:p>
        </w:tc>
      </w:tr>
      <w:tr w:rsidR="00CB5F96" w:rsidRPr="004641E1" w14:paraId="0791472B" w14:textId="77777777" w:rsidTr="00961DE1">
        <w:trPr>
          <w:trHeight w:hRule="exact" w:val="66"/>
        </w:trPr>
        <w:tc>
          <w:tcPr>
            <w:tcW w:w="2411" w:type="dxa"/>
            <w:shd w:val="clear" w:color="auto" w:fill="auto"/>
          </w:tcPr>
          <w:p w14:paraId="31263BF7" w14:textId="77777777" w:rsidR="00CB5F96" w:rsidRPr="004641E1"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i/>
                <w:iCs/>
                <w:sz w:val="18"/>
                <w:szCs w:val="18"/>
              </w:rPr>
            </w:pPr>
          </w:p>
        </w:tc>
        <w:tc>
          <w:tcPr>
            <w:tcW w:w="1181" w:type="dxa"/>
          </w:tcPr>
          <w:p w14:paraId="22D73F4F"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36A4859A"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60A63EDC"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64C6568F"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27F3A795" w14:textId="77777777" w:rsidR="00CB5F96" w:rsidRPr="00EF4D1B" w:rsidRDefault="00CB5F96" w:rsidP="00961DE1">
            <w:pPr>
              <w:keepNext/>
              <w:keepLines/>
              <w:overflowPunct w:val="0"/>
              <w:spacing w:line="220" w:lineRule="exact"/>
              <w:ind w:left="-38" w:right="-58" w:hanging="126"/>
              <w:jc w:val="right"/>
              <w:rPr>
                <w:bCs/>
                <w:i/>
                <w:iCs/>
                <w:sz w:val="18"/>
                <w:szCs w:val="18"/>
              </w:rPr>
            </w:pPr>
          </w:p>
        </w:tc>
        <w:tc>
          <w:tcPr>
            <w:tcW w:w="1182" w:type="dxa"/>
          </w:tcPr>
          <w:p w14:paraId="4970CDBA" w14:textId="77777777" w:rsidR="00CB5F96" w:rsidRPr="00EF4D1B" w:rsidRDefault="00CB5F96" w:rsidP="00961DE1">
            <w:pPr>
              <w:keepNext/>
              <w:keepLines/>
              <w:overflowPunct w:val="0"/>
              <w:spacing w:line="220" w:lineRule="exact"/>
              <w:ind w:left="-38" w:right="-58" w:hanging="126"/>
              <w:jc w:val="right"/>
              <w:rPr>
                <w:bCs/>
                <w:i/>
                <w:iCs/>
                <w:sz w:val="18"/>
                <w:szCs w:val="18"/>
              </w:rPr>
            </w:pPr>
          </w:p>
        </w:tc>
      </w:tr>
      <w:tr w:rsidR="00CB5F96" w:rsidRPr="00CB0F52" w14:paraId="718DEF04" w14:textId="77777777" w:rsidTr="00961DE1">
        <w:trPr>
          <w:trHeight w:val="153"/>
        </w:trPr>
        <w:tc>
          <w:tcPr>
            <w:tcW w:w="2411" w:type="dxa"/>
            <w:shd w:val="clear" w:color="auto" w:fill="auto"/>
          </w:tcPr>
          <w:p w14:paraId="6B63F3FE"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hanging="126"/>
              <w:rPr>
                <w:bCs/>
                <w:sz w:val="18"/>
                <w:szCs w:val="18"/>
              </w:rPr>
            </w:pPr>
            <w:r w:rsidRPr="00CB0F52">
              <w:rPr>
                <w:bCs/>
                <w:sz w:val="18"/>
                <w:szCs w:val="18"/>
              </w:rPr>
              <w:t xml:space="preserve">Construction </w:t>
            </w:r>
          </w:p>
        </w:tc>
        <w:tc>
          <w:tcPr>
            <w:tcW w:w="1181" w:type="dxa"/>
          </w:tcPr>
          <w:p w14:paraId="74943A07"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34</w:t>
            </w:r>
            <w:r>
              <w:rPr>
                <w:rFonts w:hint="eastAsia"/>
                <w:sz w:val="18"/>
                <w:szCs w:val="18"/>
                <w:lang w:eastAsia="zh-TW"/>
              </w:rPr>
              <w:t>4</w:t>
            </w:r>
            <w:r w:rsidRPr="00BA51A9">
              <w:rPr>
                <w:sz w:val="18"/>
                <w:szCs w:val="18"/>
              </w:rPr>
              <w:t xml:space="preserve"> </w:t>
            </w:r>
            <w:r>
              <w:rPr>
                <w:rFonts w:hint="eastAsia"/>
                <w:sz w:val="18"/>
                <w:szCs w:val="18"/>
                <w:lang w:eastAsia="zh-TW"/>
              </w:rPr>
              <w:t>8</w:t>
            </w:r>
            <w:r w:rsidRPr="00BA51A9">
              <w:rPr>
                <w:sz w:val="18"/>
                <w:szCs w:val="18"/>
              </w:rPr>
              <w:t>00</w:t>
            </w:r>
          </w:p>
          <w:p w14:paraId="758307F7"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(-1.</w:t>
            </w:r>
            <w:r>
              <w:rPr>
                <w:rFonts w:hint="eastAsia"/>
                <w:sz w:val="18"/>
                <w:szCs w:val="18"/>
                <w:lang w:eastAsia="zh-TW"/>
              </w:rPr>
              <w:t>7</w:t>
            </w:r>
            <w:r w:rsidRPr="00BA51A9">
              <w:rPr>
                <w:sz w:val="18"/>
                <w:szCs w:val="18"/>
              </w:rPr>
              <w:t>)</w:t>
            </w:r>
          </w:p>
          <w:p w14:paraId="3ED57E73"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sz w:val="18"/>
                <w:szCs w:val="18"/>
              </w:rPr>
              <w:t>&lt;-1.</w:t>
            </w:r>
            <w:r>
              <w:rPr>
                <w:rFonts w:hint="eastAsia"/>
                <w:sz w:val="18"/>
                <w:szCs w:val="18"/>
                <w:lang w:eastAsia="zh-TW"/>
              </w:rPr>
              <w:t>7</w:t>
            </w:r>
            <w:r w:rsidRPr="00BA51A9">
              <w:rPr>
                <w:sz w:val="18"/>
                <w:szCs w:val="18"/>
              </w:rPr>
              <w:t>&gt;</w:t>
            </w:r>
          </w:p>
        </w:tc>
        <w:tc>
          <w:tcPr>
            <w:tcW w:w="1181" w:type="dxa"/>
          </w:tcPr>
          <w:p w14:paraId="1F60D506"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33</w:t>
            </w:r>
            <w:r>
              <w:rPr>
                <w:rFonts w:hint="eastAsia"/>
                <w:sz w:val="18"/>
                <w:szCs w:val="18"/>
                <w:lang w:eastAsia="zh-TW"/>
              </w:rPr>
              <w:t>6</w:t>
            </w:r>
            <w:r w:rsidRPr="00BA51A9">
              <w:rPr>
                <w:sz w:val="18"/>
                <w:szCs w:val="18"/>
              </w:rPr>
              <w:t xml:space="preserve"> </w:t>
            </w:r>
            <w:r>
              <w:rPr>
                <w:rFonts w:hint="eastAsia"/>
                <w:sz w:val="18"/>
                <w:szCs w:val="18"/>
                <w:lang w:eastAsia="zh-TW"/>
              </w:rPr>
              <w:t>5</w:t>
            </w:r>
            <w:r w:rsidRPr="00BA51A9">
              <w:rPr>
                <w:sz w:val="18"/>
                <w:szCs w:val="18"/>
              </w:rPr>
              <w:t>00</w:t>
            </w:r>
          </w:p>
          <w:p w14:paraId="60D91973"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(-4.</w:t>
            </w:r>
            <w:r>
              <w:rPr>
                <w:rFonts w:hint="eastAsia"/>
                <w:sz w:val="18"/>
                <w:szCs w:val="18"/>
                <w:lang w:eastAsia="zh-TW"/>
              </w:rPr>
              <w:t>1</w:t>
            </w:r>
            <w:r w:rsidRPr="00BA51A9">
              <w:rPr>
                <w:sz w:val="18"/>
                <w:szCs w:val="18"/>
              </w:rPr>
              <w:t>)</w:t>
            </w:r>
          </w:p>
          <w:p w14:paraId="03B23B8E"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sz w:val="18"/>
                <w:szCs w:val="18"/>
              </w:rPr>
              <w:t>&lt;-2.</w:t>
            </w:r>
            <w:r>
              <w:rPr>
                <w:rFonts w:hint="eastAsia"/>
                <w:sz w:val="18"/>
                <w:szCs w:val="18"/>
                <w:lang w:eastAsia="zh-TW"/>
              </w:rPr>
              <w:t>4</w:t>
            </w:r>
            <w:r w:rsidRPr="00BA51A9">
              <w:rPr>
                <w:sz w:val="18"/>
                <w:szCs w:val="18"/>
              </w:rPr>
              <w:t>&gt;</w:t>
            </w:r>
          </w:p>
        </w:tc>
        <w:tc>
          <w:tcPr>
            <w:tcW w:w="1181" w:type="dxa"/>
          </w:tcPr>
          <w:p w14:paraId="67A363D7"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332 </w:t>
            </w:r>
            <w:r>
              <w:rPr>
                <w:rFonts w:hint="eastAsia"/>
                <w:sz w:val="18"/>
                <w:szCs w:val="18"/>
                <w:lang w:eastAsia="zh-TW"/>
              </w:rPr>
              <w:t>3</w:t>
            </w:r>
            <w:r w:rsidRPr="00BA51A9">
              <w:rPr>
                <w:sz w:val="18"/>
                <w:szCs w:val="18"/>
              </w:rPr>
              <w:t>00</w:t>
            </w:r>
          </w:p>
          <w:p w14:paraId="023A2439"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(-5.</w:t>
            </w:r>
            <w:r>
              <w:rPr>
                <w:rFonts w:hint="eastAsia"/>
                <w:sz w:val="18"/>
                <w:szCs w:val="18"/>
                <w:lang w:eastAsia="zh-TW"/>
              </w:rPr>
              <w:t>8</w:t>
            </w:r>
            <w:r w:rsidRPr="00BA51A9">
              <w:rPr>
                <w:sz w:val="18"/>
                <w:szCs w:val="18"/>
              </w:rPr>
              <w:t>)</w:t>
            </w:r>
          </w:p>
          <w:p w14:paraId="0B8C4E84"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sz w:val="18"/>
                <w:szCs w:val="18"/>
              </w:rPr>
              <w:t>&lt;-</w:t>
            </w:r>
            <w:r>
              <w:rPr>
                <w:rFonts w:hint="eastAsia"/>
                <w:sz w:val="18"/>
                <w:szCs w:val="18"/>
                <w:lang w:eastAsia="zh-TW"/>
              </w:rPr>
              <w:t>1</w:t>
            </w:r>
            <w:r w:rsidRPr="00BA51A9">
              <w:rPr>
                <w:sz w:val="18"/>
                <w:szCs w:val="18"/>
              </w:rPr>
              <w:t>.</w:t>
            </w:r>
            <w:r>
              <w:rPr>
                <w:rFonts w:hint="eastAsia"/>
                <w:sz w:val="18"/>
                <w:szCs w:val="18"/>
                <w:lang w:eastAsia="zh-TW"/>
              </w:rPr>
              <w:t>2</w:t>
            </w:r>
            <w:r w:rsidRPr="00BA51A9">
              <w:rPr>
                <w:sz w:val="18"/>
                <w:szCs w:val="18"/>
              </w:rPr>
              <w:t>&gt;</w:t>
            </w:r>
          </w:p>
        </w:tc>
        <w:tc>
          <w:tcPr>
            <w:tcW w:w="1181" w:type="dxa"/>
          </w:tcPr>
          <w:p w14:paraId="20ACCD16"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 xml:space="preserve"> 33</w:t>
            </w:r>
            <w:r>
              <w:rPr>
                <w:rFonts w:hint="eastAsia"/>
                <w:sz w:val="18"/>
                <w:szCs w:val="18"/>
                <w:lang w:eastAsia="zh-TW"/>
              </w:rPr>
              <w:t>2</w:t>
            </w:r>
            <w:r w:rsidRPr="00BA51A9">
              <w:rPr>
                <w:sz w:val="18"/>
                <w:szCs w:val="18"/>
              </w:rPr>
              <w:t xml:space="preserve"> </w:t>
            </w:r>
            <w:r>
              <w:rPr>
                <w:rFonts w:hint="eastAsia"/>
                <w:sz w:val="18"/>
                <w:szCs w:val="18"/>
                <w:lang w:eastAsia="zh-TW"/>
              </w:rPr>
              <w:t>4</w:t>
            </w:r>
            <w:r w:rsidRPr="00BA51A9">
              <w:rPr>
                <w:sz w:val="18"/>
                <w:szCs w:val="18"/>
              </w:rPr>
              <w:t>00</w:t>
            </w:r>
          </w:p>
          <w:p w14:paraId="20449921"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(-5.</w:t>
            </w:r>
            <w:r>
              <w:rPr>
                <w:rFonts w:hint="eastAsia"/>
                <w:sz w:val="18"/>
                <w:szCs w:val="18"/>
                <w:lang w:eastAsia="zh-TW"/>
              </w:rPr>
              <w:t>3</w:t>
            </w:r>
            <w:r w:rsidRPr="00BA51A9">
              <w:rPr>
                <w:sz w:val="18"/>
                <w:szCs w:val="18"/>
              </w:rPr>
              <w:t>)</w:t>
            </w:r>
          </w:p>
          <w:p w14:paraId="02B350E9" w14:textId="77777777" w:rsidR="00CB5F96" w:rsidRPr="009C75D5" w:rsidRDefault="00CB5F96" w:rsidP="00961DE1">
            <w:pPr>
              <w:keepNext/>
              <w:keepLines/>
              <w:overflowPunct w:val="0"/>
              <w:spacing w:line="220" w:lineRule="exact"/>
              <w:ind w:left="-38" w:right="-58" w:hanging="126"/>
              <w:jc w:val="right"/>
              <w:rPr>
                <w:sz w:val="18"/>
                <w:szCs w:val="18"/>
                <w:highlight w:val="yellow"/>
              </w:rPr>
            </w:pPr>
            <w:r w:rsidRPr="00BA51A9">
              <w:rPr>
                <w:sz w:val="18"/>
                <w:szCs w:val="18"/>
              </w:rPr>
              <w:t>&lt;</w:t>
            </w:r>
            <w:r w:rsidRPr="00CB0F52">
              <w:rPr>
                <w:rFonts w:hint="eastAsia"/>
                <w:bCs/>
                <w:sz w:val="18"/>
                <w:szCs w:val="18"/>
              </w:rPr>
              <w:t>§</w:t>
            </w:r>
            <w:r w:rsidRPr="00BA51A9">
              <w:rPr>
                <w:sz w:val="18"/>
                <w:szCs w:val="18"/>
              </w:rPr>
              <w:t>&gt;</w:t>
            </w:r>
          </w:p>
        </w:tc>
        <w:tc>
          <w:tcPr>
            <w:tcW w:w="1181" w:type="dxa"/>
          </w:tcPr>
          <w:p w14:paraId="3433A22C"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328 300</w:t>
            </w:r>
          </w:p>
          <w:p w14:paraId="3BE13190"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(-4.</w:t>
            </w:r>
            <w:r>
              <w:rPr>
                <w:rFonts w:hint="eastAsia"/>
                <w:sz w:val="18"/>
                <w:szCs w:val="18"/>
                <w:lang w:eastAsia="zh-TW"/>
              </w:rPr>
              <w:t>8</w:t>
            </w:r>
            <w:r w:rsidRPr="00BA51A9">
              <w:rPr>
                <w:sz w:val="18"/>
                <w:szCs w:val="18"/>
              </w:rPr>
              <w:t>)</w:t>
            </w:r>
          </w:p>
          <w:p w14:paraId="493743A8" w14:textId="77777777" w:rsidR="00CB5F96" w:rsidRPr="00EF4D1B" w:rsidRDefault="00CB5F96" w:rsidP="00961DE1">
            <w:pPr>
              <w:keepNext/>
              <w:keepLines/>
              <w:overflowPunct w:val="0"/>
              <w:spacing w:line="220" w:lineRule="exact"/>
              <w:ind w:left="-38" w:right="-58" w:hanging="126"/>
              <w:jc w:val="right"/>
              <w:rPr>
                <w:sz w:val="18"/>
                <w:szCs w:val="18"/>
              </w:rPr>
            </w:pPr>
            <w:r w:rsidRPr="00BA51A9">
              <w:rPr>
                <w:sz w:val="18"/>
                <w:szCs w:val="18"/>
              </w:rPr>
              <w:t>&lt;-1.</w:t>
            </w:r>
            <w:r>
              <w:rPr>
                <w:rFonts w:hint="eastAsia"/>
                <w:sz w:val="18"/>
                <w:szCs w:val="18"/>
                <w:lang w:eastAsia="zh-TW"/>
              </w:rPr>
              <w:t>2</w:t>
            </w:r>
            <w:r w:rsidRPr="00BA51A9">
              <w:rPr>
                <w:sz w:val="18"/>
                <w:szCs w:val="18"/>
              </w:rPr>
              <w:t>&gt;</w:t>
            </w:r>
          </w:p>
        </w:tc>
        <w:tc>
          <w:tcPr>
            <w:tcW w:w="1182" w:type="dxa"/>
          </w:tcPr>
          <w:p w14:paraId="682B5A32"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324 600</w:t>
            </w:r>
          </w:p>
          <w:p w14:paraId="62302C05" w14:textId="77777777" w:rsidR="00CB5F96" w:rsidRPr="00BA51A9" w:rsidRDefault="00CB5F96" w:rsidP="00961DE1">
            <w:pPr>
              <w:keepNext/>
              <w:keepLines/>
              <w:overflowPunct w:val="0"/>
              <w:spacing w:line="220" w:lineRule="exact"/>
              <w:ind w:left="-38" w:right="-58" w:hanging="126"/>
              <w:jc w:val="right"/>
              <w:rPr>
                <w:sz w:val="18"/>
                <w:szCs w:val="18"/>
              </w:rPr>
            </w:pPr>
            <w:r w:rsidRPr="00BA51A9">
              <w:rPr>
                <w:sz w:val="18"/>
                <w:szCs w:val="18"/>
              </w:rPr>
              <w:t>(-3.</w:t>
            </w:r>
            <w:r>
              <w:rPr>
                <w:rFonts w:hint="eastAsia"/>
                <w:sz w:val="18"/>
                <w:szCs w:val="18"/>
                <w:lang w:eastAsia="zh-TW"/>
              </w:rPr>
              <w:t>5</w:t>
            </w:r>
            <w:r w:rsidRPr="00BA51A9">
              <w:rPr>
                <w:sz w:val="18"/>
                <w:szCs w:val="18"/>
              </w:rPr>
              <w:t>)</w:t>
            </w:r>
          </w:p>
          <w:p w14:paraId="6D159F52" w14:textId="77777777" w:rsidR="00CB5F96" w:rsidRPr="00EF4D1B" w:rsidRDefault="00CB5F96" w:rsidP="00961DE1">
            <w:pPr>
              <w:keepNext/>
              <w:keepLines/>
              <w:overflowPunct w:val="0"/>
              <w:spacing w:line="220" w:lineRule="exact"/>
              <w:ind w:left="-38" w:right="-58" w:hanging="126"/>
              <w:jc w:val="right"/>
              <w:rPr>
                <w:sz w:val="18"/>
                <w:szCs w:val="18"/>
              </w:rPr>
            </w:pPr>
            <w:r w:rsidRPr="00BA51A9">
              <w:rPr>
                <w:sz w:val="18"/>
                <w:szCs w:val="18"/>
              </w:rPr>
              <w:t>&lt;-1.1&gt;</w:t>
            </w:r>
          </w:p>
        </w:tc>
      </w:tr>
      <w:tr w:rsidR="00CB5F96" w:rsidRPr="004641E1" w14:paraId="7F5C2D81" w14:textId="77777777" w:rsidTr="00961DE1">
        <w:trPr>
          <w:trHeight w:hRule="exact" w:val="66"/>
        </w:trPr>
        <w:tc>
          <w:tcPr>
            <w:tcW w:w="2411" w:type="dxa"/>
            <w:shd w:val="clear" w:color="auto" w:fill="auto"/>
          </w:tcPr>
          <w:p w14:paraId="6D1771C0" w14:textId="77777777" w:rsidR="00CB5F96" w:rsidRPr="004641E1"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35" w:hanging="126"/>
              <w:rPr>
                <w:bCs/>
                <w:i/>
                <w:iCs/>
                <w:sz w:val="18"/>
                <w:szCs w:val="18"/>
              </w:rPr>
            </w:pPr>
          </w:p>
        </w:tc>
        <w:tc>
          <w:tcPr>
            <w:tcW w:w="1181" w:type="dxa"/>
          </w:tcPr>
          <w:p w14:paraId="3773B1FC"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6C7FE54A"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018C326F" w14:textId="77777777" w:rsidR="00CB5F96" w:rsidRPr="009C75D5"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180" w:lineRule="exact"/>
              <w:ind w:left="28" w:right="-58" w:hanging="126"/>
              <w:jc w:val="right"/>
              <w:rPr>
                <w:bCs/>
                <w:i/>
                <w:iCs/>
                <w:sz w:val="18"/>
                <w:szCs w:val="18"/>
                <w:highlight w:val="yellow"/>
              </w:rPr>
            </w:pPr>
          </w:p>
        </w:tc>
        <w:tc>
          <w:tcPr>
            <w:tcW w:w="1181" w:type="dxa"/>
          </w:tcPr>
          <w:p w14:paraId="7A778B30" w14:textId="77777777" w:rsidR="00CB5F96" w:rsidRPr="009C75D5" w:rsidRDefault="00CB5F96" w:rsidP="00961DE1">
            <w:pPr>
              <w:keepNext/>
              <w:keepLines/>
              <w:overflowPunct w:val="0"/>
              <w:spacing w:line="220" w:lineRule="exact"/>
              <w:ind w:left="-38" w:right="-58" w:hanging="126"/>
              <w:jc w:val="right"/>
              <w:rPr>
                <w:bCs/>
                <w:i/>
                <w:iCs/>
                <w:sz w:val="18"/>
                <w:szCs w:val="18"/>
                <w:highlight w:val="yellow"/>
              </w:rPr>
            </w:pPr>
          </w:p>
        </w:tc>
        <w:tc>
          <w:tcPr>
            <w:tcW w:w="1181" w:type="dxa"/>
          </w:tcPr>
          <w:p w14:paraId="5723997D" w14:textId="77777777" w:rsidR="00CB5F96" w:rsidRPr="00EF4D1B" w:rsidRDefault="00CB5F96" w:rsidP="00961DE1">
            <w:pPr>
              <w:keepNext/>
              <w:keepLines/>
              <w:overflowPunct w:val="0"/>
              <w:spacing w:line="220" w:lineRule="exact"/>
              <w:ind w:left="-38" w:right="-58" w:hanging="126"/>
              <w:jc w:val="right"/>
              <w:rPr>
                <w:bCs/>
                <w:i/>
                <w:iCs/>
                <w:sz w:val="18"/>
                <w:szCs w:val="18"/>
              </w:rPr>
            </w:pPr>
          </w:p>
        </w:tc>
        <w:tc>
          <w:tcPr>
            <w:tcW w:w="1182" w:type="dxa"/>
          </w:tcPr>
          <w:p w14:paraId="0BC428C1" w14:textId="77777777" w:rsidR="00CB5F96" w:rsidRPr="00EF4D1B" w:rsidRDefault="00CB5F96" w:rsidP="00961DE1">
            <w:pPr>
              <w:keepNext/>
              <w:keepLines/>
              <w:overflowPunct w:val="0"/>
              <w:spacing w:line="220" w:lineRule="exact"/>
              <w:ind w:left="-38" w:right="-58" w:hanging="126"/>
              <w:jc w:val="right"/>
              <w:rPr>
                <w:bCs/>
                <w:i/>
                <w:iCs/>
                <w:sz w:val="18"/>
                <w:szCs w:val="18"/>
              </w:rPr>
            </w:pPr>
          </w:p>
        </w:tc>
      </w:tr>
      <w:tr w:rsidR="00CB5F96" w:rsidRPr="00CB0F52" w14:paraId="2336F3BD" w14:textId="77777777" w:rsidTr="00961DE1">
        <w:trPr>
          <w:trHeight w:val="153"/>
        </w:trPr>
        <w:tc>
          <w:tcPr>
            <w:tcW w:w="2411" w:type="dxa"/>
            <w:shd w:val="clear" w:color="auto" w:fill="auto"/>
          </w:tcPr>
          <w:p w14:paraId="0E4AB350" w14:textId="77777777" w:rsidR="00CB5F96" w:rsidRPr="00CB0F52" w:rsidRDefault="00CB5F96" w:rsidP="00961DE1">
            <w:pPr>
              <w:keepNext/>
              <w:keepLines/>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right="-46" w:hanging="126"/>
              <w:rPr>
                <w:sz w:val="18"/>
                <w:szCs w:val="18"/>
              </w:rPr>
            </w:pPr>
            <w:r w:rsidRPr="00CB0F52">
              <w:rPr>
                <w:sz w:val="18"/>
                <w:szCs w:val="18"/>
              </w:rPr>
              <w:t>Overall</w:t>
            </w:r>
          </w:p>
        </w:tc>
        <w:tc>
          <w:tcPr>
            <w:tcW w:w="1181" w:type="dxa"/>
          </w:tcPr>
          <w:p w14:paraId="62CDCADE" w14:textId="77777777" w:rsidR="00CB5F96" w:rsidRPr="00BA51A9" w:rsidRDefault="00CB5F96" w:rsidP="00961DE1">
            <w:pPr>
              <w:keepNext/>
              <w:keepLines/>
              <w:overflowPunct w:val="0"/>
              <w:snapToGrid w:val="0"/>
              <w:spacing w:line="220" w:lineRule="exact"/>
              <w:ind w:left="-240" w:right="-58" w:hanging="126"/>
              <w:jc w:val="right"/>
              <w:rPr>
                <w:sz w:val="18"/>
                <w:szCs w:val="18"/>
              </w:rPr>
            </w:pPr>
            <w:r w:rsidRPr="00BA51A9">
              <w:rPr>
                <w:sz w:val="18"/>
                <w:szCs w:val="18"/>
              </w:rPr>
              <w:t>3 6</w:t>
            </w:r>
            <w:r>
              <w:rPr>
                <w:rFonts w:hint="eastAsia"/>
                <w:sz w:val="18"/>
                <w:szCs w:val="18"/>
                <w:lang w:eastAsia="zh-TW"/>
              </w:rPr>
              <w:t>85</w:t>
            </w:r>
            <w:r w:rsidRPr="00BA51A9">
              <w:rPr>
                <w:sz w:val="18"/>
                <w:szCs w:val="18"/>
              </w:rPr>
              <w:t xml:space="preserve"> </w:t>
            </w:r>
            <w:r>
              <w:rPr>
                <w:rFonts w:hint="eastAsia"/>
                <w:sz w:val="18"/>
                <w:szCs w:val="18"/>
                <w:lang w:eastAsia="zh-TW"/>
              </w:rPr>
              <w:t>4</w:t>
            </w:r>
            <w:r w:rsidRPr="00BA51A9">
              <w:rPr>
                <w:sz w:val="18"/>
                <w:szCs w:val="18"/>
              </w:rPr>
              <w:t>00</w:t>
            </w:r>
          </w:p>
          <w:p w14:paraId="0BEC9971" w14:textId="77777777" w:rsidR="00CB5F96" w:rsidRPr="00BA51A9" w:rsidRDefault="00CB5F96" w:rsidP="00961DE1">
            <w:pPr>
              <w:keepNext/>
              <w:keepLines/>
              <w:overflowPunct w:val="0"/>
              <w:snapToGrid w:val="0"/>
              <w:spacing w:line="220" w:lineRule="exact"/>
              <w:ind w:left="-240" w:right="-58" w:hanging="126"/>
              <w:jc w:val="right"/>
              <w:rPr>
                <w:sz w:val="18"/>
                <w:szCs w:val="18"/>
              </w:rPr>
            </w:pPr>
            <w:r w:rsidRPr="00BA51A9">
              <w:rPr>
                <w:sz w:val="18"/>
                <w:szCs w:val="18"/>
              </w:rPr>
              <w:t>(</w:t>
            </w:r>
            <w:r>
              <w:rPr>
                <w:rFonts w:hint="eastAsia"/>
                <w:sz w:val="18"/>
                <w:szCs w:val="18"/>
                <w:lang w:eastAsia="zh-TW"/>
              </w:rPr>
              <w:t>-</w:t>
            </w:r>
            <w:r w:rsidRPr="00BA51A9">
              <w:rPr>
                <w:sz w:val="18"/>
                <w:szCs w:val="18"/>
              </w:rPr>
              <w:t>0.1)</w:t>
            </w:r>
          </w:p>
          <w:p w14:paraId="0EC74205" w14:textId="77777777" w:rsidR="00CB5F96" w:rsidRPr="009C75D5" w:rsidRDefault="00CB5F96" w:rsidP="00961DE1">
            <w:pPr>
              <w:keepNext/>
              <w:keepLines/>
              <w:overflowPunct w:val="0"/>
              <w:snapToGrid w:val="0"/>
              <w:spacing w:line="220" w:lineRule="exact"/>
              <w:ind w:left="-240" w:right="-58" w:hanging="126"/>
              <w:jc w:val="right"/>
              <w:rPr>
                <w:sz w:val="18"/>
                <w:szCs w:val="18"/>
                <w:highlight w:val="yellow"/>
              </w:rPr>
            </w:pPr>
            <w:r w:rsidRPr="00BA51A9">
              <w:rPr>
                <w:sz w:val="18"/>
                <w:szCs w:val="18"/>
              </w:rPr>
              <w:t>&lt;</w:t>
            </w:r>
            <w:r w:rsidRPr="00CB0F52">
              <w:rPr>
                <w:rFonts w:hint="eastAsia"/>
                <w:bCs/>
                <w:sz w:val="18"/>
                <w:szCs w:val="18"/>
              </w:rPr>
              <w:t>§</w:t>
            </w:r>
            <w:r w:rsidRPr="00BA51A9">
              <w:rPr>
                <w:sz w:val="18"/>
                <w:szCs w:val="18"/>
              </w:rPr>
              <w:t>&gt;</w:t>
            </w:r>
          </w:p>
        </w:tc>
        <w:tc>
          <w:tcPr>
            <w:tcW w:w="1181" w:type="dxa"/>
          </w:tcPr>
          <w:p w14:paraId="0D3C759D" w14:textId="77777777" w:rsidR="00CB5F96" w:rsidRPr="00BA51A9" w:rsidRDefault="00CB5F96" w:rsidP="00961DE1">
            <w:pPr>
              <w:keepNext/>
              <w:keepLines/>
              <w:overflowPunct w:val="0"/>
              <w:snapToGrid w:val="0"/>
              <w:spacing w:line="220" w:lineRule="exact"/>
              <w:ind w:left="-240" w:right="-58" w:hanging="126"/>
              <w:jc w:val="right"/>
              <w:rPr>
                <w:sz w:val="18"/>
                <w:szCs w:val="18"/>
              </w:rPr>
            </w:pPr>
            <w:r w:rsidRPr="00BA51A9">
              <w:rPr>
                <w:sz w:val="18"/>
                <w:szCs w:val="18"/>
              </w:rPr>
              <w:t>3 6</w:t>
            </w:r>
            <w:r>
              <w:rPr>
                <w:rFonts w:hint="eastAsia"/>
                <w:sz w:val="18"/>
                <w:szCs w:val="18"/>
                <w:lang w:eastAsia="zh-TW"/>
              </w:rPr>
              <w:t>66</w:t>
            </w:r>
            <w:r w:rsidRPr="00BA51A9">
              <w:rPr>
                <w:sz w:val="18"/>
                <w:szCs w:val="18"/>
              </w:rPr>
              <w:t xml:space="preserve"> </w:t>
            </w:r>
            <w:r>
              <w:rPr>
                <w:rFonts w:hint="eastAsia"/>
                <w:sz w:val="18"/>
                <w:szCs w:val="18"/>
                <w:lang w:eastAsia="zh-TW"/>
              </w:rPr>
              <w:t>2</w:t>
            </w:r>
            <w:r w:rsidRPr="00BA51A9">
              <w:rPr>
                <w:sz w:val="18"/>
                <w:szCs w:val="18"/>
              </w:rPr>
              <w:t>00</w:t>
            </w:r>
          </w:p>
          <w:p w14:paraId="6378B990" w14:textId="77777777" w:rsidR="00CB5F96" w:rsidRPr="00BA51A9" w:rsidRDefault="00CB5F96" w:rsidP="00961DE1">
            <w:pPr>
              <w:keepNext/>
              <w:keepLines/>
              <w:overflowPunct w:val="0"/>
              <w:snapToGrid w:val="0"/>
              <w:spacing w:line="220" w:lineRule="exact"/>
              <w:ind w:left="-240" w:right="-58" w:hanging="126"/>
              <w:jc w:val="right"/>
              <w:rPr>
                <w:sz w:val="18"/>
                <w:szCs w:val="18"/>
              </w:rPr>
            </w:pPr>
            <w:r w:rsidRPr="00BA51A9">
              <w:rPr>
                <w:sz w:val="18"/>
                <w:szCs w:val="18"/>
              </w:rPr>
              <w:t>(-</w:t>
            </w:r>
            <w:r>
              <w:rPr>
                <w:rFonts w:hint="eastAsia"/>
                <w:sz w:val="18"/>
                <w:szCs w:val="18"/>
                <w:lang w:eastAsia="zh-TW"/>
              </w:rPr>
              <w:t>0</w:t>
            </w:r>
            <w:r w:rsidRPr="00BA51A9">
              <w:rPr>
                <w:sz w:val="18"/>
                <w:szCs w:val="18"/>
              </w:rPr>
              <w:t>.</w:t>
            </w:r>
            <w:r>
              <w:rPr>
                <w:rFonts w:hint="eastAsia"/>
                <w:sz w:val="18"/>
                <w:szCs w:val="18"/>
                <w:lang w:eastAsia="zh-TW"/>
              </w:rPr>
              <w:t>7</w:t>
            </w:r>
            <w:r w:rsidRPr="00BA51A9">
              <w:rPr>
                <w:sz w:val="18"/>
                <w:szCs w:val="18"/>
              </w:rPr>
              <w:t>)</w:t>
            </w:r>
          </w:p>
          <w:p w14:paraId="2973A5A0" w14:textId="77777777" w:rsidR="00CB5F96" w:rsidRPr="009C75D5" w:rsidRDefault="00CB5F96" w:rsidP="00961DE1">
            <w:pPr>
              <w:keepNext/>
              <w:keepLines/>
              <w:overflowPunct w:val="0"/>
              <w:snapToGrid w:val="0"/>
              <w:spacing w:line="220" w:lineRule="exact"/>
              <w:ind w:left="-240" w:right="-58" w:hanging="126"/>
              <w:jc w:val="right"/>
              <w:rPr>
                <w:sz w:val="18"/>
                <w:szCs w:val="18"/>
                <w:highlight w:val="yellow"/>
              </w:rPr>
            </w:pPr>
            <w:r w:rsidRPr="00BA51A9">
              <w:rPr>
                <w:sz w:val="18"/>
                <w:szCs w:val="18"/>
              </w:rPr>
              <w:t>&lt;-</w:t>
            </w:r>
            <w:r>
              <w:rPr>
                <w:rFonts w:hint="eastAsia"/>
                <w:sz w:val="18"/>
                <w:szCs w:val="18"/>
                <w:lang w:eastAsia="zh-TW"/>
              </w:rPr>
              <w:t>0</w:t>
            </w:r>
            <w:r w:rsidRPr="00BA51A9">
              <w:rPr>
                <w:sz w:val="18"/>
                <w:szCs w:val="18"/>
              </w:rPr>
              <w:t>.</w:t>
            </w:r>
            <w:r>
              <w:rPr>
                <w:rFonts w:hint="eastAsia"/>
                <w:sz w:val="18"/>
                <w:szCs w:val="18"/>
                <w:lang w:eastAsia="zh-TW"/>
              </w:rPr>
              <w:t>5</w:t>
            </w:r>
            <w:r w:rsidRPr="00BA51A9">
              <w:rPr>
                <w:sz w:val="18"/>
                <w:szCs w:val="18"/>
              </w:rPr>
              <w:t>&gt;</w:t>
            </w:r>
          </w:p>
        </w:tc>
        <w:tc>
          <w:tcPr>
            <w:tcW w:w="1181" w:type="dxa"/>
          </w:tcPr>
          <w:p w14:paraId="54A5BC92" w14:textId="77777777" w:rsidR="00CB5F96" w:rsidRPr="00BA51A9" w:rsidRDefault="00CB5F96" w:rsidP="00961DE1">
            <w:pPr>
              <w:keepNext/>
              <w:keepLines/>
              <w:overflowPunct w:val="0"/>
              <w:snapToGrid w:val="0"/>
              <w:spacing w:line="220" w:lineRule="exact"/>
              <w:ind w:left="-240" w:right="-58" w:hanging="126"/>
              <w:jc w:val="right"/>
              <w:rPr>
                <w:sz w:val="18"/>
                <w:szCs w:val="18"/>
              </w:rPr>
            </w:pPr>
            <w:r w:rsidRPr="00BA51A9">
              <w:rPr>
                <w:sz w:val="18"/>
                <w:szCs w:val="18"/>
              </w:rPr>
              <w:t>3 6</w:t>
            </w:r>
            <w:r>
              <w:rPr>
                <w:rFonts w:hint="eastAsia"/>
                <w:sz w:val="18"/>
                <w:szCs w:val="18"/>
                <w:lang w:eastAsia="zh-TW"/>
              </w:rPr>
              <w:t>66</w:t>
            </w:r>
            <w:r w:rsidRPr="00BA51A9">
              <w:rPr>
                <w:sz w:val="18"/>
                <w:szCs w:val="18"/>
              </w:rPr>
              <w:t xml:space="preserve"> </w:t>
            </w:r>
            <w:r>
              <w:rPr>
                <w:rFonts w:hint="eastAsia"/>
                <w:sz w:val="18"/>
                <w:szCs w:val="18"/>
                <w:lang w:eastAsia="zh-TW"/>
              </w:rPr>
              <w:t>2</w:t>
            </w:r>
            <w:r w:rsidRPr="00BA51A9">
              <w:rPr>
                <w:sz w:val="18"/>
                <w:szCs w:val="18"/>
              </w:rPr>
              <w:t>00</w:t>
            </w:r>
          </w:p>
          <w:p w14:paraId="754017E2" w14:textId="77777777" w:rsidR="00CB5F96" w:rsidRPr="00BA51A9" w:rsidRDefault="00CB5F96" w:rsidP="00961DE1">
            <w:pPr>
              <w:keepNext/>
              <w:keepLines/>
              <w:overflowPunct w:val="0"/>
              <w:snapToGrid w:val="0"/>
              <w:spacing w:line="220" w:lineRule="exact"/>
              <w:ind w:left="-240" w:right="-58" w:hanging="126"/>
              <w:jc w:val="right"/>
              <w:rPr>
                <w:sz w:val="18"/>
                <w:szCs w:val="18"/>
              </w:rPr>
            </w:pPr>
            <w:r w:rsidRPr="00BA51A9">
              <w:rPr>
                <w:sz w:val="18"/>
                <w:szCs w:val="18"/>
              </w:rPr>
              <w:t>(-0.</w:t>
            </w:r>
            <w:r>
              <w:rPr>
                <w:rFonts w:hint="eastAsia"/>
                <w:sz w:val="18"/>
                <w:szCs w:val="18"/>
                <w:lang w:eastAsia="zh-TW"/>
              </w:rPr>
              <w:t>7</w:t>
            </w:r>
            <w:r w:rsidRPr="00BA51A9">
              <w:rPr>
                <w:sz w:val="18"/>
                <w:szCs w:val="18"/>
              </w:rPr>
              <w:t>)</w:t>
            </w:r>
          </w:p>
          <w:p w14:paraId="36E13A0E" w14:textId="77777777" w:rsidR="00CB5F96" w:rsidRPr="009C75D5" w:rsidRDefault="00CB5F96" w:rsidP="00961DE1">
            <w:pPr>
              <w:keepNext/>
              <w:keepLines/>
              <w:overflowPunct w:val="0"/>
              <w:snapToGrid w:val="0"/>
              <w:spacing w:line="220" w:lineRule="exact"/>
              <w:ind w:left="-240" w:right="-58" w:hanging="126"/>
              <w:jc w:val="right"/>
              <w:rPr>
                <w:sz w:val="18"/>
                <w:szCs w:val="18"/>
                <w:highlight w:val="yellow"/>
              </w:rPr>
            </w:pPr>
            <w:r w:rsidRPr="00BA51A9">
              <w:rPr>
                <w:sz w:val="18"/>
                <w:szCs w:val="18"/>
              </w:rPr>
              <w:t>&lt;</w:t>
            </w:r>
            <w:r w:rsidRPr="00CB0F52">
              <w:rPr>
                <w:rFonts w:hint="eastAsia"/>
                <w:bCs/>
                <w:sz w:val="18"/>
                <w:szCs w:val="18"/>
              </w:rPr>
              <w:t>§</w:t>
            </w:r>
            <w:r w:rsidRPr="00BA51A9">
              <w:rPr>
                <w:sz w:val="18"/>
                <w:szCs w:val="18"/>
              </w:rPr>
              <w:t>&gt;</w:t>
            </w:r>
          </w:p>
        </w:tc>
        <w:tc>
          <w:tcPr>
            <w:tcW w:w="1181" w:type="dxa"/>
          </w:tcPr>
          <w:p w14:paraId="797CF5C9" w14:textId="77777777" w:rsidR="00CB5F96" w:rsidRPr="00BA51A9" w:rsidRDefault="00CB5F96" w:rsidP="00961DE1">
            <w:pPr>
              <w:keepNext/>
              <w:keepLines/>
              <w:overflowPunct w:val="0"/>
              <w:snapToGrid w:val="0"/>
              <w:spacing w:line="220" w:lineRule="exact"/>
              <w:ind w:left="-240" w:right="-58" w:hanging="126"/>
              <w:jc w:val="right"/>
              <w:rPr>
                <w:sz w:val="18"/>
                <w:szCs w:val="18"/>
              </w:rPr>
            </w:pPr>
            <w:r w:rsidRPr="00BA51A9">
              <w:rPr>
                <w:sz w:val="18"/>
                <w:szCs w:val="18"/>
              </w:rPr>
              <w:t>3 66</w:t>
            </w:r>
            <w:r>
              <w:rPr>
                <w:rFonts w:hint="eastAsia"/>
                <w:sz w:val="18"/>
                <w:szCs w:val="18"/>
                <w:lang w:eastAsia="zh-TW"/>
              </w:rPr>
              <w:t>5</w:t>
            </w:r>
            <w:r w:rsidRPr="00BA51A9">
              <w:rPr>
                <w:sz w:val="18"/>
                <w:szCs w:val="18"/>
              </w:rPr>
              <w:t xml:space="preserve"> </w:t>
            </w:r>
            <w:r>
              <w:rPr>
                <w:rFonts w:hint="eastAsia"/>
                <w:sz w:val="18"/>
                <w:szCs w:val="18"/>
                <w:lang w:eastAsia="zh-TW"/>
              </w:rPr>
              <w:t>2</w:t>
            </w:r>
            <w:r w:rsidRPr="00BA51A9">
              <w:rPr>
                <w:sz w:val="18"/>
                <w:szCs w:val="18"/>
              </w:rPr>
              <w:t>00</w:t>
            </w:r>
          </w:p>
          <w:p w14:paraId="49EE23E5" w14:textId="77777777" w:rsidR="00CB5F96" w:rsidRPr="00BA51A9" w:rsidRDefault="00CB5F96" w:rsidP="00961DE1">
            <w:pPr>
              <w:keepNext/>
              <w:keepLines/>
              <w:overflowPunct w:val="0"/>
              <w:snapToGrid w:val="0"/>
              <w:spacing w:line="220" w:lineRule="exact"/>
              <w:ind w:left="-240" w:right="-58" w:hanging="126"/>
              <w:jc w:val="right"/>
              <w:rPr>
                <w:sz w:val="18"/>
                <w:szCs w:val="18"/>
              </w:rPr>
            </w:pPr>
            <w:r w:rsidRPr="00BA51A9">
              <w:rPr>
                <w:sz w:val="18"/>
                <w:szCs w:val="18"/>
              </w:rPr>
              <w:t>(-0.</w:t>
            </w:r>
            <w:r>
              <w:rPr>
                <w:rFonts w:hint="eastAsia"/>
                <w:sz w:val="18"/>
                <w:szCs w:val="18"/>
                <w:lang w:eastAsia="zh-TW"/>
              </w:rPr>
              <w:t>6</w:t>
            </w:r>
            <w:r w:rsidRPr="00BA51A9">
              <w:rPr>
                <w:sz w:val="18"/>
                <w:szCs w:val="18"/>
              </w:rPr>
              <w:t>)</w:t>
            </w:r>
          </w:p>
          <w:p w14:paraId="4FE3D60B" w14:textId="77777777" w:rsidR="00CB5F96" w:rsidRPr="009C75D5" w:rsidRDefault="00CB5F96" w:rsidP="00961DE1">
            <w:pPr>
              <w:keepNext/>
              <w:keepLines/>
              <w:overflowPunct w:val="0"/>
              <w:snapToGrid w:val="0"/>
              <w:spacing w:line="220" w:lineRule="exact"/>
              <w:ind w:left="-240" w:right="-58" w:hanging="126"/>
              <w:jc w:val="right"/>
              <w:rPr>
                <w:sz w:val="18"/>
                <w:szCs w:val="18"/>
                <w:highlight w:val="yellow"/>
              </w:rPr>
            </w:pPr>
            <w:r w:rsidRPr="00BA51A9">
              <w:rPr>
                <w:sz w:val="18"/>
                <w:szCs w:val="18"/>
              </w:rPr>
              <w:t>&lt;</w:t>
            </w:r>
            <w:r w:rsidRPr="00CB0F52">
              <w:rPr>
                <w:rFonts w:hint="eastAsia"/>
                <w:bCs/>
                <w:sz w:val="18"/>
                <w:szCs w:val="18"/>
              </w:rPr>
              <w:t>§</w:t>
            </w:r>
            <w:r w:rsidRPr="00BA51A9">
              <w:rPr>
                <w:sz w:val="18"/>
                <w:szCs w:val="18"/>
              </w:rPr>
              <w:t>&gt;</w:t>
            </w:r>
          </w:p>
        </w:tc>
        <w:tc>
          <w:tcPr>
            <w:tcW w:w="1181" w:type="dxa"/>
          </w:tcPr>
          <w:p w14:paraId="72973344" w14:textId="77777777" w:rsidR="00CB5F96" w:rsidRPr="00BA51A9" w:rsidRDefault="00CB5F96" w:rsidP="00961DE1">
            <w:pPr>
              <w:keepNext/>
              <w:keepLines/>
              <w:overflowPunct w:val="0"/>
              <w:snapToGrid w:val="0"/>
              <w:spacing w:line="220" w:lineRule="exact"/>
              <w:ind w:left="-240" w:right="-58" w:hanging="126"/>
              <w:jc w:val="right"/>
              <w:rPr>
                <w:sz w:val="18"/>
                <w:szCs w:val="18"/>
              </w:rPr>
            </w:pPr>
            <w:r w:rsidRPr="00BA51A9">
              <w:rPr>
                <w:sz w:val="18"/>
                <w:szCs w:val="18"/>
              </w:rPr>
              <w:t>3 655 700</w:t>
            </w:r>
          </w:p>
          <w:p w14:paraId="2D96BEA7" w14:textId="77777777" w:rsidR="00CB5F96" w:rsidRPr="00BA51A9" w:rsidRDefault="00CB5F96" w:rsidP="00961DE1">
            <w:pPr>
              <w:keepNext/>
              <w:keepLines/>
              <w:overflowPunct w:val="0"/>
              <w:snapToGrid w:val="0"/>
              <w:spacing w:line="220" w:lineRule="exact"/>
              <w:ind w:left="-240" w:right="-58" w:hanging="126"/>
              <w:jc w:val="right"/>
              <w:rPr>
                <w:sz w:val="18"/>
                <w:szCs w:val="18"/>
              </w:rPr>
            </w:pPr>
            <w:r w:rsidRPr="00BA51A9">
              <w:rPr>
                <w:sz w:val="18"/>
                <w:szCs w:val="18"/>
              </w:rPr>
              <w:t>(-</w:t>
            </w:r>
            <w:r>
              <w:rPr>
                <w:rFonts w:hint="eastAsia"/>
                <w:sz w:val="18"/>
                <w:szCs w:val="18"/>
                <w:lang w:eastAsia="zh-TW"/>
              </w:rPr>
              <w:t>0</w:t>
            </w:r>
            <w:r w:rsidRPr="00BA51A9">
              <w:rPr>
                <w:sz w:val="18"/>
                <w:szCs w:val="18"/>
              </w:rPr>
              <w:t>.</w:t>
            </w:r>
            <w:r>
              <w:rPr>
                <w:rFonts w:hint="eastAsia"/>
                <w:sz w:val="18"/>
                <w:szCs w:val="18"/>
                <w:lang w:eastAsia="zh-TW"/>
              </w:rPr>
              <w:t>8</w:t>
            </w:r>
            <w:r w:rsidRPr="00BA51A9">
              <w:rPr>
                <w:sz w:val="18"/>
                <w:szCs w:val="18"/>
              </w:rPr>
              <w:t>)</w:t>
            </w:r>
          </w:p>
          <w:p w14:paraId="0B1CC564" w14:textId="77777777" w:rsidR="00CB5F96" w:rsidRPr="00EF4D1B" w:rsidRDefault="00CB5F96" w:rsidP="00961DE1">
            <w:pPr>
              <w:keepNext/>
              <w:keepLines/>
              <w:overflowPunct w:val="0"/>
              <w:snapToGrid w:val="0"/>
              <w:spacing w:line="220" w:lineRule="exact"/>
              <w:ind w:left="-240" w:right="-58" w:hanging="126"/>
              <w:jc w:val="right"/>
              <w:rPr>
                <w:sz w:val="18"/>
                <w:szCs w:val="18"/>
              </w:rPr>
            </w:pPr>
            <w:r w:rsidRPr="00BA51A9">
              <w:rPr>
                <w:sz w:val="18"/>
                <w:szCs w:val="18"/>
              </w:rPr>
              <w:t>&lt;-0.3&gt;</w:t>
            </w:r>
          </w:p>
        </w:tc>
        <w:tc>
          <w:tcPr>
            <w:tcW w:w="1182" w:type="dxa"/>
          </w:tcPr>
          <w:p w14:paraId="69CD540F" w14:textId="77777777" w:rsidR="00CB5F96" w:rsidRPr="00BA51A9" w:rsidRDefault="00CB5F96" w:rsidP="00961DE1">
            <w:pPr>
              <w:keepNext/>
              <w:keepLines/>
              <w:overflowPunct w:val="0"/>
              <w:snapToGrid w:val="0"/>
              <w:spacing w:line="220" w:lineRule="exact"/>
              <w:ind w:left="-240" w:right="-58" w:hanging="126"/>
              <w:jc w:val="right"/>
              <w:rPr>
                <w:sz w:val="18"/>
                <w:szCs w:val="18"/>
              </w:rPr>
            </w:pPr>
            <w:r w:rsidRPr="00BA51A9">
              <w:rPr>
                <w:sz w:val="18"/>
                <w:szCs w:val="18"/>
              </w:rPr>
              <w:t>3 646 100</w:t>
            </w:r>
          </w:p>
          <w:p w14:paraId="051EAF46" w14:textId="77777777" w:rsidR="00CB5F96" w:rsidRPr="00BA51A9" w:rsidRDefault="00CB5F96" w:rsidP="00961DE1">
            <w:pPr>
              <w:keepNext/>
              <w:keepLines/>
              <w:overflowPunct w:val="0"/>
              <w:snapToGrid w:val="0"/>
              <w:spacing w:line="220" w:lineRule="exact"/>
              <w:ind w:left="-240" w:right="-58" w:hanging="126"/>
              <w:jc w:val="right"/>
              <w:rPr>
                <w:sz w:val="18"/>
                <w:szCs w:val="18"/>
              </w:rPr>
            </w:pPr>
            <w:r w:rsidRPr="00BA51A9">
              <w:rPr>
                <w:sz w:val="18"/>
                <w:szCs w:val="18"/>
              </w:rPr>
              <w:t>(-0.</w:t>
            </w:r>
            <w:r>
              <w:rPr>
                <w:rFonts w:hint="eastAsia"/>
                <w:sz w:val="18"/>
                <w:szCs w:val="18"/>
                <w:lang w:eastAsia="zh-TW"/>
              </w:rPr>
              <w:t>5</w:t>
            </w:r>
            <w:r w:rsidRPr="00BA51A9">
              <w:rPr>
                <w:sz w:val="18"/>
                <w:szCs w:val="18"/>
              </w:rPr>
              <w:t>)</w:t>
            </w:r>
          </w:p>
          <w:p w14:paraId="0536D285" w14:textId="77777777" w:rsidR="00CB5F96" w:rsidRPr="00EF4D1B" w:rsidRDefault="00CB5F96" w:rsidP="00961DE1">
            <w:pPr>
              <w:keepNext/>
              <w:keepLines/>
              <w:overflowPunct w:val="0"/>
              <w:snapToGrid w:val="0"/>
              <w:spacing w:line="220" w:lineRule="exact"/>
              <w:ind w:left="-240" w:right="-58" w:hanging="126"/>
              <w:jc w:val="right"/>
              <w:rPr>
                <w:sz w:val="18"/>
                <w:szCs w:val="18"/>
              </w:rPr>
            </w:pPr>
            <w:r w:rsidRPr="00BA51A9">
              <w:rPr>
                <w:sz w:val="18"/>
                <w:szCs w:val="18"/>
              </w:rPr>
              <w:t>&lt;-0.3&gt;</w:t>
            </w:r>
          </w:p>
        </w:tc>
      </w:tr>
    </w:tbl>
    <w:p w14:paraId="72E02E01" w14:textId="2E4B36E6" w:rsidR="00173624" w:rsidRPr="00CB0F52" w:rsidRDefault="00FD61A2" w:rsidP="002866D8">
      <w:pPr>
        <w:tabs>
          <w:tab w:val="left" w:pos="864"/>
          <w:tab w:val="left" w:pos="1440"/>
        </w:tabs>
        <w:overflowPunct w:val="0"/>
        <w:snapToGrid w:val="0"/>
        <w:spacing w:after="120"/>
        <w:ind w:left="864" w:hanging="864"/>
        <w:jc w:val="both"/>
        <w:rPr>
          <w:bCs/>
          <w:sz w:val="18"/>
          <w:szCs w:val="18"/>
        </w:rPr>
      </w:pPr>
      <w:r w:rsidRPr="00B6611E">
        <w:rPr>
          <w:bCs/>
          <w:sz w:val="18"/>
          <w:szCs w:val="18"/>
        </w:rPr>
        <w:t>Note</w:t>
      </w:r>
      <w:r w:rsidR="00C57DFD" w:rsidRPr="00B6611E">
        <w:rPr>
          <w:bCs/>
          <w:sz w:val="18"/>
          <w:szCs w:val="18"/>
        </w:rPr>
        <w:t>s</w:t>
      </w:r>
      <w:r w:rsidRPr="00B6611E">
        <w:rPr>
          <w:bCs/>
          <w:sz w:val="18"/>
          <w:szCs w:val="18"/>
        </w:rPr>
        <w:t xml:space="preserve"> :</w:t>
      </w:r>
      <w:r w:rsidRPr="00B6611E">
        <w:rPr>
          <w:bCs/>
          <w:sz w:val="18"/>
          <w:szCs w:val="18"/>
        </w:rPr>
        <w:tab/>
      </w:r>
      <w:r w:rsidR="00173624" w:rsidRPr="00D34762">
        <w:rPr>
          <w:bCs/>
          <w:sz w:val="18"/>
          <w:szCs w:val="18"/>
        </w:rPr>
        <w:t>The statistics in 2025 have been revised to take into account the final end-2025 population estimates.</w:t>
      </w:r>
    </w:p>
    <w:p w14:paraId="24800CA0" w14:textId="72B75B29" w:rsidR="00FD61A2" w:rsidRPr="00CB0F52" w:rsidRDefault="00173624" w:rsidP="00295D7B">
      <w:pPr>
        <w:tabs>
          <w:tab w:val="left" w:pos="864"/>
          <w:tab w:val="left" w:pos="1440"/>
        </w:tabs>
        <w:overflowPunct w:val="0"/>
        <w:snapToGrid w:val="0"/>
        <w:spacing w:after="120"/>
        <w:jc w:val="both"/>
        <w:rPr>
          <w:bCs/>
          <w:sz w:val="18"/>
          <w:szCs w:val="18"/>
        </w:rPr>
      </w:pPr>
      <w:r w:rsidRPr="00CB0F52">
        <w:rPr>
          <w:bCs/>
          <w:sz w:val="18"/>
          <w:szCs w:val="18"/>
        </w:rPr>
        <w:tab/>
      </w:r>
      <w:r w:rsidR="00FD61A2" w:rsidRPr="00CB0F52">
        <w:rPr>
          <w:bCs/>
          <w:sz w:val="18"/>
          <w:szCs w:val="18"/>
        </w:rPr>
        <w:t>(  )</w:t>
      </w:r>
      <w:r w:rsidR="00FD61A2" w:rsidRPr="00CB0F52">
        <w:rPr>
          <w:bCs/>
          <w:sz w:val="18"/>
          <w:szCs w:val="18"/>
        </w:rPr>
        <w:tab/>
        <w:t>% change over a year earlier.</w:t>
      </w:r>
    </w:p>
    <w:p w14:paraId="561CA51F" w14:textId="77777777" w:rsidR="00C57DFD" w:rsidRPr="00CB0F52" w:rsidRDefault="00C57DFD" w:rsidP="00C57DFD">
      <w:pPr>
        <w:tabs>
          <w:tab w:val="left" w:pos="864"/>
          <w:tab w:val="left" w:pos="1440"/>
        </w:tabs>
        <w:overflowPunct w:val="0"/>
        <w:snapToGrid w:val="0"/>
        <w:spacing w:after="120"/>
        <w:jc w:val="both"/>
        <w:rPr>
          <w:bCs/>
          <w:sz w:val="18"/>
          <w:szCs w:val="18"/>
        </w:rPr>
      </w:pPr>
      <w:r w:rsidRPr="00CB0F52">
        <w:rPr>
          <w:bCs/>
          <w:sz w:val="18"/>
          <w:szCs w:val="18"/>
        </w:rPr>
        <w:tab/>
        <w:t>&lt; &gt;</w:t>
      </w:r>
      <w:r w:rsidRPr="00CB0F52">
        <w:rPr>
          <w:bCs/>
          <w:sz w:val="18"/>
          <w:szCs w:val="18"/>
        </w:rPr>
        <w:tab/>
        <w:t>% change over a quarter earlier.</w:t>
      </w:r>
    </w:p>
    <w:p w14:paraId="0B6189D3" w14:textId="0826B6F4" w:rsidR="005533E1" w:rsidRPr="004638AC" w:rsidRDefault="00C57DFD" w:rsidP="00CB0F52">
      <w:pPr>
        <w:tabs>
          <w:tab w:val="left" w:pos="864"/>
          <w:tab w:val="left" w:pos="1440"/>
        </w:tabs>
        <w:overflowPunct w:val="0"/>
        <w:snapToGrid w:val="0"/>
        <w:spacing w:line="220" w:lineRule="exact"/>
        <w:jc w:val="both"/>
        <w:rPr>
          <w:b/>
          <w:sz w:val="32"/>
          <w:szCs w:val="32"/>
          <w:lang w:val="en-HK"/>
        </w:rPr>
      </w:pPr>
      <w:r w:rsidRPr="00CB0F52">
        <w:rPr>
          <w:bCs/>
          <w:sz w:val="18"/>
          <w:szCs w:val="18"/>
        </w:rPr>
        <w:tab/>
      </w:r>
      <w:r w:rsidRPr="004570CF">
        <w:rPr>
          <w:rFonts w:hint="eastAsia"/>
          <w:bCs/>
          <w:sz w:val="18"/>
          <w:szCs w:val="18"/>
        </w:rPr>
        <w:t>§</w:t>
      </w:r>
      <w:r w:rsidRPr="004570CF">
        <w:rPr>
          <w:bCs/>
          <w:sz w:val="18"/>
          <w:szCs w:val="18"/>
        </w:rPr>
        <w:tab/>
        <w:t>Change within ±0.05%</w:t>
      </w:r>
      <w:r w:rsidRPr="00CB0F52">
        <w:rPr>
          <w:bCs/>
          <w:sz w:val="18"/>
          <w:szCs w:val="18"/>
        </w:rPr>
        <w:t>.</w:t>
      </w:r>
      <w:r w:rsidR="005533E1">
        <w:rPr>
          <w:b/>
          <w:sz w:val="28"/>
          <w:szCs w:val="28"/>
          <w:lang w:val="en-HK"/>
        </w:rPr>
        <w:br w:type="page"/>
      </w:r>
    </w:p>
    <w:p w14:paraId="0321E096" w14:textId="78DA3436" w:rsidR="00A8065E" w:rsidRPr="00C70CA9" w:rsidRDefault="003C5DE7">
      <w:pPr>
        <w:overflowPunct w:val="0"/>
        <w:spacing w:line="360" w:lineRule="exact"/>
        <w:ind w:rightChars="-69" w:right="-166"/>
        <w:rPr>
          <w:b/>
          <w:sz w:val="28"/>
          <w:szCs w:val="28"/>
          <w:lang w:val="en-HK" w:eastAsia="zh-TW"/>
        </w:rPr>
      </w:pPr>
      <w:r>
        <w:rPr>
          <w:b/>
          <w:sz w:val="28"/>
          <w:szCs w:val="28"/>
          <w:lang w:val="en-HK"/>
        </w:rPr>
        <w:t>U</w:t>
      </w:r>
      <w:r w:rsidR="00A8065E" w:rsidRPr="00C70CA9">
        <w:rPr>
          <w:b/>
          <w:sz w:val="28"/>
          <w:szCs w:val="28"/>
          <w:lang w:val="en-HK"/>
        </w:rPr>
        <w:t>nemployment</w:t>
      </w:r>
    </w:p>
    <w:p w14:paraId="45B19C0E" w14:textId="2C25276D" w:rsidR="00A8065E" w:rsidRPr="00C70CA9" w:rsidRDefault="00A8065E">
      <w:pPr>
        <w:tabs>
          <w:tab w:val="left" w:pos="864"/>
          <w:tab w:val="left" w:pos="1440"/>
        </w:tabs>
        <w:overflowPunct w:val="0"/>
        <w:snapToGrid w:val="0"/>
        <w:spacing w:line="260" w:lineRule="exact"/>
        <w:ind w:left="1440" w:right="-238" w:hanging="1440"/>
        <w:jc w:val="both"/>
        <w:rPr>
          <w:b/>
          <w:sz w:val="28"/>
          <w:szCs w:val="28"/>
          <w:lang w:val="en-HK" w:eastAsia="zh-TW"/>
        </w:rPr>
      </w:pPr>
    </w:p>
    <w:p w14:paraId="0EF345E3" w14:textId="0A75C1BA" w:rsidR="00EE3FE3" w:rsidRDefault="00EE3FE3" w:rsidP="00EE3FE3">
      <w:pPr>
        <w:tabs>
          <w:tab w:val="left" w:pos="1080"/>
        </w:tabs>
        <w:overflowPunct w:val="0"/>
        <w:spacing w:line="360" w:lineRule="exact"/>
        <w:ind w:right="28"/>
        <w:jc w:val="both"/>
        <w:rPr>
          <w:sz w:val="28"/>
          <w:szCs w:val="28"/>
          <w:lang w:val="en-HK" w:eastAsia="zh-TW"/>
        </w:rPr>
      </w:pPr>
      <w:r>
        <w:rPr>
          <w:sz w:val="28"/>
          <w:szCs w:val="28"/>
          <w:lang w:val="en-HK" w:eastAsia="zh-TW"/>
        </w:rPr>
        <w:t>5.</w:t>
      </w:r>
      <w:r w:rsidR="003C5DE7">
        <w:rPr>
          <w:sz w:val="28"/>
          <w:szCs w:val="28"/>
          <w:lang w:val="en-HK" w:eastAsia="zh-TW"/>
        </w:rPr>
        <w:t>4</w:t>
      </w:r>
      <w:r>
        <w:rPr>
          <w:sz w:val="28"/>
          <w:szCs w:val="28"/>
          <w:lang w:val="en-HK" w:eastAsia="zh-TW"/>
        </w:rPr>
        <w:tab/>
      </w:r>
      <w:r w:rsidRPr="00C70CA9">
        <w:rPr>
          <w:sz w:val="28"/>
          <w:szCs w:val="28"/>
          <w:lang w:val="en-HK" w:eastAsia="zh-TW"/>
        </w:rPr>
        <w:t>The seasonally adjusted</w:t>
      </w:r>
      <w:r w:rsidRPr="00516C0F">
        <w:rPr>
          <w:iCs/>
          <w:sz w:val="28"/>
          <w:szCs w:val="28"/>
          <w:lang w:val="en-HK" w:eastAsia="zh-TW"/>
        </w:rPr>
        <w:t xml:space="preserve"> unemployment rate </w:t>
      </w:r>
      <w:r>
        <w:rPr>
          <w:sz w:val="28"/>
          <w:szCs w:val="28"/>
          <w:lang w:val="en-HK" w:eastAsia="zh-TW"/>
        </w:rPr>
        <w:t xml:space="preserve">stayed at </w:t>
      </w:r>
      <w:r w:rsidRPr="001B2EED">
        <w:rPr>
          <w:sz w:val="28"/>
          <w:szCs w:val="28"/>
          <w:lang w:val="en-HK" w:eastAsia="zh-TW"/>
        </w:rPr>
        <w:t>3.7%</w:t>
      </w:r>
      <w:r>
        <w:rPr>
          <w:sz w:val="28"/>
          <w:szCs w:val="28"/>
          <w:lang w:val="en-HK" w:eastAsia="zh-TW"/>
        </w:rPr>
        <w:t xml:space="preserve"> in the second quarter, same as that in </w:t>
      </w:r>
      <w:r w:rsidRPr="00967683">
        <w:rPr>
          <w:sz w:val="28"/>
          <w:szCs w:val="28"/>
          <w:lang w:val="en-HK" w:eastAsia="zh-TW"/>
        </w:rPr>
        <w:t xml:space="preserve">the preceding </w:t>
      </w:r>
      <w:r w:rsidRPr="00556755">
        <w:rPr>
          <w:sz w:val="28"/>
          <w:szCs w:val="28"/>
          <w:lang w:val="en-HK" w:eastAsia="zh-TW"/>
        </w:rPr>
        <w:t xml:space="preserve">quarter. </w:t>
      </w:r>
      <w:r w:rsidR="00F17282">
        <w:rPr>
          <w:sz w:val="28"/>
          <w:szCs w:val="28"/>
          <w:lang w:val="en-HK" w:eastAsia="zh-TW"/>
        </w:rPr>
        <w:t xml:space="preserve"> </w:t>
      </w:r>
      <w:r w:rsidR="003C5DE7" w:rsidRPr="003C5DE7">
        <w:rPr>
          <w:sz w:val="28"/>
          <w:szCs w:val="28"/>
          <w:lang w:val="en-HK" w:eastAsia="zh-TW"/>
        </w:rPr>
        <w:t>Over the same period, the number of unemployed persons (not seasonally adjusted) increased by 2.2% or 3</w:t>
      </w:r>
      <w:r w:rsidR="00F17282">
        <w:rPr>
          <w:sz w:val="28"/>
          <w:szCs w:val="28"/>
          <w:lang w:val="en-HK" w:eastAsia="zh-TW"/>
        </w:rPr>
        <w:t> </w:t>
      </w:r>
      <w:r w:rsidR="003C5DE7" w:rsidRPr="003C5DE7">
        <w:rPr>
          <w:sz w:val="28"/>
          <w:szCs w:val="28"/>
          <w:lang w:val="en-HK" w:eastAsia="zh-TW"/>
        </w:rPr>
        <w:t>100 to 139</w:t>
      </w:r>
      <w:r w:rsidR="00F17282">
        <w:rPr>
          <w:sz w:val="28"/>
          <w:szCs w:val="28"/>
          <w:lang w:val="en-HK" w:eastAsia="zh-TW"/>
        </w:rPr>
        <w:t> </w:t>
      </w:r>
      <w:r w:rsidR="003C5DE7" w:rsidRPr="003C5DE7">
        <w:rPr>
          <w:sz w:val="28"/>
          <w:szCs w:val="28"/>
          <w:lang w:val="en-HK" w:eastAsia="zh-TW"/>
        </w:rPr>
        <w:t>700.</w:t>
      </w:r>
    </w:p>
    <w:p w14:paraId="25CCDD19" w14:textId="77777777" w:rsidR="00EE3FE3" w:rsidRDefault="00EE3FE3" w:rsidP="00EE3FE3">
      <w:pPr>
        <w:widowControl/>
        <w:suppressAutoHyphens w:val="0"/>
        <w:rPr>
          <w:b/>
          <w:sz w:val="28"/>
          <w:szCs w:val="28"/>
          <w:lang w:eastAsia="zh-TW"/>
        </w:rPr>
      </w:pPr>
    </w:p>
    <w:p w14:paraId="49BC9C74" w14:textId="359E9094" w:rsidR="0046448C" w:rsidRPr="00C70CA9" w:rsidRDefault="00854762" w:rsidP="00D34762">
      <w:pPr>
        <w:widowControl/>
        <w:suppressAutoHyphens w:val="0"/>
        <w:rPr>
          <w:sz w:val="28"/>
          <w:szCs w:val="28"/>
        </w:rPr>
      </w:pPr>
      <w:r w:rsidRPr="00854762">
        <w:rPr>
          <w:noProof/>
        </w:rPr>
        <w:drawing>
          <wp:inline distT="0" distB="0" distL="0" distR="0" wp14:anchorId="0253A9D2" wp14:editId="0115623F">
            <wp:extent cx="5731510" cy="351091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510915"/>
                    </a:xfrm>
                    <a:prstGeom prst="rect">
                      <a:avLst/>
                    </a:prstGeom>
                    <a:noFill/>
                    <a:ln>
                      <a:noFill/>
                    </a:ln>
                  </pic:spPr>
                </pic:pic>
              </a:graphicData>
            </a:graphic>
          </wp:inline>
        </w:drawing>
      </w:r>
    </w:p>
    <w:p w14:paraId="0A8DE15C" w14:textId="7CB86948" w:rsidR="005E0C3A" w:rsidRPr="00C70CA9" w:rsidRDefault="005E0C3A" w:rsidP="00295D7B">
      <w:pPr>
        <w:jc w:val="both"/>
        <w:rPr>
          <w:sz w:val="28"/>
          <w:szCs w:val="28"/>
          <w:lang w:eastAsia="zh-TW"/>
        </w:rPr>
      </w:pPr>
    </w:p>
    <w:p w14:paraId="160CE0A6" w14:textId="0780A6A0" w:rsidR="007648A2" w:rsidRPr="00D50729" w:rsidRDefault="00AB207B" w:rsidP="00CF5AF0">
      <w:pPr>
        <w:tabs>
          <w:tab w:val="left" w:pos="1080"/>
        </w:tabs>
        <w:overflowPunct w:val="0"/>
        <w:spacing w:line="360" w:lineRule="exact"/>
        <w:ind w:right="28"/>
        <w:jc w:val="both"/>
        <w:rPr>
          <w:rFonts w:eastAsia="SimSun"/>
          <w:sz w:val="28"/>
          <w:szCs w:val="28"/>
          <w:lang w:eastAsia="zh-CN"/>
        </w:rPr>
      </w:pPr>
      <w:r w:rsidRPr="00C70CA9">
        <w:rPr>
          <w:sz w:val="28"/>
          <w:szCs w:val="28"/>
          <w:lang w:val="en-HK"/>
        </w:rPr>
        <w:t>5</w:t>
      </w:r>
      <w:r w:rsidR="00AB628C" w:rsidRPr="00C70CA9">
        <w:rPr>
          <w:sz w:val="28"/>
          <w:szCs w:val="28"/>
          <w:lang w:val="en-HK"/>
        </w:rPr>
        <w:t>.</w:t>
      </w:r>
      <w:r w:rsidR="003C5DE7">
        <w:rPr>
          <w:sz w:val="28"/>
          <w:szCs w:val="28"/>
          <w:lang w:val="en-HK" w:eastAsia="zh-TW"/>
        </w:rPr>
        <w:t>5</w:t>
      </w:r>
      <w:r w:rsidR="00EB5E90" w:rsidRPr="00C70CA9">
        <w:rPr>
          <w:sz w:val="28"/>
          <w:szCs w:val="28"/>
          <w:lang w:val="en-HK"/>
        </w:rPr>
        <w:tab/>
      </w:r>
      <w:r w:rsidR="00827329" w:rsidRPr="00827329">
        <w:rPr>
          <w:sz w:val="28"/>
          <w:szCs w:val="28"/>
          <w:lang w:val="en-HK" w:eastAsia="zh-TW"/>
        </w:rPr>
        <w:t>Comparing with the preceding quarter</w:t>
      </w:r>
      <w:r w:rsidR="0088659C" w:rsidRPr="003159F4">
        <w:rPr>
          <w:sz w:val="28"/>
          <w:szCs w:val="28"/>
          <w:lang w:val="en-HK" w:eastAsia="zh-TW"/>
        </w:rPr>
        <w:t xml:space="preserve">, </w:t>
      </w:r>
      <w:r w:rsidR="00557BCF" w:rsidRPr="007848F7">
        <w:rPr>
          <w:sz w:val="28"/>
          <w:szCs w:val="28"/>
          <w:lang w:val="en-HK" w:eastAsia="zh-TW"/>
        </w:rPr>
        <w:t xml:space="preserve">more </w:t>
      </w:r>
      <w:r w:rsidR="00ED4836">
        <w:rPr>
          <w:sz w:val="28"/>
          <w:szCs w:val="28"/>
          <w:lang w:val="en-HK" w:eastAsia="zh-TW"/>
        </w:rPr>
        <w:t xml:space="preserve">marked </w:t>
      </w:r>
      <w:r w:rsidR="000B0B41" w:rsidRPr="007848F7">
        <w:rPr>
          <w:sz w:val="28"/>
          <w:szCs w:val="28"/>
          <w:lang w:val="en-HK" w:eastAsia="zh-TW"/>
        </w:rPr>
        <w:t>decline</w:t>
      </w:r>
      <w:r w:rsidR="00A67C70">
        <w:rPr>
          <w:rFonts w:eastAsia="SimSun" w:hint="eastAsia"/>
          <w:sz w:val="28"/>
          <w:szCs w:val="28"/>
          <w:lang w:val="en-HK" w:eastAsia="zh-CN"/>
        </w:rPr>
        <w:t>s</w:t>
      </w:r>
      <w:r w:rsidR="000B0B41" w:rsidRPr="007848F7">
        <w:rPr>
          <w:sz w:val="28"/>
          <w:szCs w:val="28"/>
          <w:lang w:val="en-HK" w:eastAsia="zh-TW"/>
        </w:rPr>
        <w:t xml:space="preserve"> in the unemployment rate</w:t>
      </w:r>
      <w:r w:rsidR="004C3CF4" w:rsidRPr="007848F7">
        <w:rPr>
          <w:sz w:val="28"/>
          <w:szCs w:val="28"/>
          <w:lang w:val="en-HK" w:eastAsia="zh-TW"/>
        </w:rPr>
        <w:t xml:space="preserve"> (</w:t>
      </w:r>
      <w:r w:rsidR="004C3CF4" w:rsidRPr="007848F7">
        <w:rPr>
          <w:sz w:val="28"/>
          <w:szCs w:val="28"/>
        </w:rPr>
        <w:t>not seasonally adjusted</w:t>
      </w:r>
      <w:r w:rsidR="004C3CF4" w:rsidRPr="007848F7">
        <w:rPr>
          <w:sz w:val="28"/>
          <w:szCs w:val="28"/>
          <w:lang w:val="en-HK" w:eastAsia="zh-TW"/>
        </w:rPr>
        <w:t>)</w:t>
      </w:r>
      <w:r w:rsidR="000B0B41" w:rsidRPr="007848F7">
        <w:rPr>
          <w:sz w:val="28"/>
          <w:szCs w:val="28"/>
          <w:lang w:val="en-HK" w:eastAsia="zh-TW"/>
        </w:rPr>
        <w:t xml:space="preserve"> </w:t>
      </w:r>
      <w:r w:rsidR="00A67C70">
        <w:rPr>
          <w:rFonts w:eastAsia="SimSun" w:hint="eastAsia"/>
          <w:sz w:val="28"/>
          <w:szCs w:val="28"/>
          <w:lang w:val="en-HK" w:eastAsia="zh-CN"/>
        </w:rPr>
        <w:t xml:space="preserve">were </w:t>
      </w:r>
      <w:r w:rsidR="000B0B41" w:rsidRPr="007848F7">
        <w:rPr>
          <w:sz w:val="28"/>
          <w:szCs w:val="28"/>
          <w:lang w:val="en-HK" w:eastAsia="zh-TW"/>
        </w:rPr>
        <w:t xml:space="preserve">recorded in </w:t>
      </w:r>
      <w:r w:rsidR="00F26E03" w:rsidRPr="007848F7">
        <w:rPr>
          <w:sz w:val="28"/>
          <w:szCs w:val="28"/>
          <w:lang w:val="en-HK" w:eastAsia="zh-TW"/>
        </w:rPr>
        <w:t xml:space="preserve">the construction sector </w:t>
      </w:r>
      <w:r w:rsidR="000B0B41" w:rsidRPr="007848F7">
        <w:rPr>
          <w:sz w:val="28"/>
          <w:szCs w:val="28"/>
          <w:lang w:val="en-HK" w:eastAsia="zh-TW"/>
        </w:rPr>
        <w:t xml:space="preserve">(down </w:t>
      </w:r>
      <w:r w:rsidR="00F26E03" w:rsidRPr="007848F7">
        <w:rPr>
          <w:sz w:val="28"/>
          <w:szCs w:val="28"/>
          <w:lang w:val="en-HK" w:eastAsia="zh-TW"/>
        </w:rPr>
        <w:t>0.</w:t>
      </w:r>
      <w:r w:rsidR="00D25615" w:rsidRPr="007848F7">
        <w:rPr>
          <w:sz w:val="28"/>
          <w:szCs w:val="28"/>
          <w:lang w:val="en-HK" w:eastAsia="zh-TW"/>
        </w:rPr>
        <w:t>4</w:t>
      </w:r>
      <w:r w:rsidR="00F26E03" w:rsidRPr="007848F7">
        <w:rPr>
          <w:sz w:val="28"/>
          <w:szCs w:val="28"/>
          <w:lang w:val="en-HK" w:eastAsia="zh-TW"/>
        </w:rPr>
        <w:t xml:space="preserve"> percentage point to 6.</w:t>
      </w:r>
      <w:r w:rsidR="00D25615" w:rsidRPr="007848F7">
        <w:rPr>
          <w:sz w:val="28"/>
          <w:szCs w:val="28"/>
          <w:lang w:val="en-HK" w:eastAsia="zh-TW"/>
        </w:rPr>
        <w:t>2</w:t>
      </w:r>
      <w:r w:rsidR="00F26E03" w:rsidRPr="007848F7">
        <w:rPr>
          <w:sz w:val="28"/>
          <w:szCs w:val="28"/>
          <w:lang w:val="en-HK" w:eastAsia="zh-TW"/>
        </w:rPr>
        <w:t>%</w:t>
      </w:r>
      <w:r w:rsidR="000B0B41" w:rsidRPr="007848F7">
        <w:rPr>
          <w:sz w:val="28"/>
          <w:szCs w:val="28"/>
          <w:lang w:val="en-HK" w:eastAsia="zh-TW"/>
        </w:rPr>
        <w:t>)</w:t>
      </w:r>
      <w:r w:rsidR="00A67C70">
        <w:rPr>
          <w:rFonts w:eastAsia="SimSun" w:hint="eastAsia"/>
          <w:sz w:val="28"/>
          <w:szCs w:val="28"/>
          <w:lang w:val="en-HK" w:eastAsia="zh-CN"/>
        </w:rPr>
        <w:t xml:space="preserve"> and the import and export trade sector (down 0.3 percentage point to 3.1%)</w:t>
      </w:r>
      <w:r w:rsidR="00ED4836">
        <w:rPr>
          <w:rFonts w:eastAsia="SimSun"/>
          <w:sz w:val="28"/>
          <w:szCs w:val="28"/>
          <w:lang w:val="en-HK" w:eastAsia="zh-CN"/>
        </w:rPr>
        <w:t xml:space="preserve">. </w:t>
      </w:r>
      <w:r w:rsidR="005576EF">
        <w:rPr>
          <w:rFonts w:eastAsiaTheme="minorEastAsia" w:hint="eastAsia"/>
          <w:sz w:val="28"/>
          <w:szCs w:val="28"/>
          <w:lang w:val="en-HK" w:eastAsia="zh-TW"/>
        </w:rPr>
        <w:t xml:space="preserve"> </w:t>
      </w:r>
      <w:r w:rsidR="00ED4836">
        <w:rPr>
          <w:rFonts w:eastAsia="SimSun"/>
          <w:sz w:val="28"/>
          <w:szCs w:val="28"/>
          <w:lang w:val="en-HK" w:eastAsia="zh-CN"/>
        </w:rPr>
        <w:t>In contrast</w:t>
      </w:r>
      <w:r w:rsidR="003159F4" w:rsidRPr="007848F7">
        <w:rPr>
          <w:sz w:val="28"/>
          <w:szCs w:val="28"/>
          <w:lang w:val="en-HK" w:eastAsia="zh-TW"/>
        </w:rPr>
        <w:t>,</w:t>
      </w:r>
      <w:r w:rsidR="00F26E03" w:rsidRPr="007848F7">
        <w:rPr>
          <w:sz w:val="28"/>
          <w:szCs w:val="28"/>
          <w:lang w:val="en-HK" w:eastAsia="zh-TW"/>
        </w:rPr>
        <w:t xml:space="preserve"> </w:t>
      </w:r>
      <w:r w:rsidR="00D57294">
        <w:rPr>
          <w:sz w:val="28"/>
          <w:szCs w:val="28"/>
          <w:lang w:val="en-HK" w:eastAsia="zh-TW"/>
        </w:rPr>
        <w:t xml:space="preserve">more </w:t>
      </w:r>
      <w:r w:rsidR="00245D45" w:rsidRPr="007848F7">
        <w:rPr>
          <w:sz w:val="28"/>
          <w:szCs w:val="28"/>
          <w:lang w:val="en-HK" w:eastAsia="zh-TW"/>
        </w:rPr>
        <w:t xml:space="preserve">notable increases were observed in </w:t>
      </w:r>
      <w:r w:rsidR="003159F4" w:rsidRPr="007848F7">
        <w:rPr>
          <w:sz w:val="28"/>
          <w:szCs w:val="28"/>
          <w:lang w:val="en-HK" w:eastAsia="zh-TW"/>
        </w:rPr>
        <w:t xml:space="preserve">the social work activities sector (up 0.9 percentage point to 3.7%), </w:t>
      </w:r>
      <w:r w:rsidR="000B0B41" w:rsidRPr="007848F7">
        <w:rPr>
          <w:sz w:val="28"/>
          <w:szCs w:val="28"/>
          <w:lang w:val="en-HK" w:eastAsia="zh-TW"/>
        </w:rPr>
        <w:t>accommodation services sector (up 0.7 percentage point to 3.1%),</w:t>
      </w:r>
      <w:r w:rsidR="00146DAC" w:rsidRPr="007848F7">
        <w:rPr>
          <w:sz w:val="28"/>
          <w:szCs w:val="28"/>
          <w:lang w:val="en-HK" w:eastAsia="zh-TW"/>
        </w:rPr>
        <w:t xml:space="preserve"> manufacturing sector (up 0.</w:t>
      </w:r>
      <w:r w:rsidR="00DE7650" w:rsidRPr="007848F7">
        <w:rPr>
          <w:sz w:val="28"/>
          <w:szCs w:val="28"/>
          <w:lang w:val="en-HK" w:eastAsia="zh-TW"/>
        </w:rPr>
        <w:t>4</w:t>
      </w:r>
      <w:r w:rsidR="00146DAC" w:rsidRPr="007848F7">
        <w:rPr>
          <w:sz w:val="28"/>
          <w:szCs w:val="28"/>
          <w:lang w:val="en-HK" w:eastAsia="zh-TW"/>
        </w:rPr>
        <w:t xml:space="preserve"> percentage point to 3.5%),</w:t>
      </w:r>
      <w:r w:rsidR="000B0B41" w:rsidRPr="007848F7">
        <w:rPr>
          <w:sz w:val="28"/>
          <w:szCs w:val="28"/>
          <w:lang w:val="en-HK" w:eastAsia="zh-TW"/>
        </w:rPr>
        <w:t xml:space="preserve"> </w:t>
      </w:r>
      <w:r w:rsidR="003159F4" w:rsidRPr="007848F7">
        <w:rPr>
          <w:sz w:val="28"/>
          <w:szCs w:val="28"/>
          <w:lang w:val="en-HK" w:eastAsia="zh-TW"/>
        </w:rPr>
        <w:t xml:space="preserve">and </w:t>
      </w:r>
      <w:r w:rsidR="00F04AA9" w:rsidRPr="007848F7">
        <w:rPr>
          <w:sz w:val="28"/>
          <w:szCs w:val="28"/>
          <w:lang w:val="en-HK" w:eastAsia="zh-TW"/>
        </w:rPr>
        <w:t xml:space="preserve">public administration </w:t>
      </w:r>
      <w:r w:rsidR="00245D45" w:rsidRPr="007848F7">
        <w:rPr>
          <w:sz w:val="28"/>
          <w:szCs w:val="28"/>
          <w:lang w:val="en-HK" w:eastAsia="zh-TW"/>
        </w:rPr>
        <w:t xml:space="preserve">sector (up 0.4 percentage point to </w:t>
      </w:r>
      <w:r w:rsidR="00F04AA9" w:rsidRPr="007848F7">
        <w:rPr>
          <w:sz w:val="28"/>
          <w:szCs w:val="28"/>
          <w:lang w:val="en-HK" w:eastAsia="zh-TW"/>
        </w:rPr>
        <w:t>1</w:t>
      </w:r>
      <w:r w:rsidR="00245D45" w:rsidRPr="007848F7">
        <w:rPr>
          <w:sz w:val="28"/>
          <w:szCs w:val="28"/>
          <w:lang w:val="en-HK" w:eastAsia="zh-TW"/>
        </w:rPr>
        <w:t>.</w:t>
      </w:r>
      <w:r w:rsidR="00F04AA9" w:rsidRPr="007848F7">
        <w:rPr>
          <w:sz w:val="28"/>
          <w:szCs w:val="28"/>
          <w:lang w:val="en-HK" w:eastAsia="zh-TW"/>
        </w:rPr>
        <w:t>0</w:t>
      </w:r>
      <w:r w:rsidR="00245D45" w:rsidRPr="007848F7">
        <w:rPr>
          <w:sz w:val="28"/>
          <w:szCs w:val="28"/>
          <w:lang w:val="en-HK" w:eastAsia="zh-TW"/>
        </w:rPr>
        <w:t>%)</w:t>
      </w:r>
      <w:r w:rsidR="00B66C45" w:rsidRPr="007848F7">
        <w:rPr>
          <w:sz w:val="28"/>
          <w:szCs w:val="28"/>
          <w:lang w:val="en-HK" w:eastAsia="zh-TW"/>
        </w:rPr>
        <w:t xml:space="preserve">. </w:t>
      </w:r>
      <w:r w:rsidR="00245D45" w:rsidRPr="007848F7">
        <w:rPr>
          <w:sz w:val="28"/>
          <w:szCs w:val="28"/>
          <w:lang w:val="en-HK" w:eastAsia="zh-TW"/>
        </w:rPr>
        <w:t xml:space="preserve"> </w:t>
      </w:r>
      <w:r w:rsidR="00EF4D1B">
        <w:rPr>
          <w:sz w:val="28"/>
          <w:szCs w:val="28"/>
          <w:lang w:val="en-HK" w:eastAsia="zh-TW"/>
        </w:rPr>
        <w:t>Meanwhile, t</w:t>
      </w:r>
      <w:r w:rsidR="00B66C45" w:rsidRPr="007848F7">
        <w:rPr>
          <w:sz w:val="28"/>
          <w:szCs w:val="28"/>
          <w:lang w:val="en-HK" w:eastAsia="zh-TW"/>
        </w:rPr>
        <w:t xml:space="preserve">he unemployment rate </w:t>
      </w:r>
      <w:r w:rsidR="00ED4836">
        <w:rPr>
          <w:sz w:val="28"/>
          <w:szCs w:val="28"/>
          <w:lang w:val="en-HK" w:eastAsia="zh-TW"/>
        </w:rPr>
        <w:t>in</w:t>
      </w:r>
      <w:r w:rsidR="00B66C45" w:rsidRPr="007848F7">
        <w:rPr>
          <w:sz w:val="28"/>
          <w:szCs w:val="28"/>
          <w:lang w:val="en-HK" w:eastAsia="zh-TW"/>
        </w:rPr>
        <w:t xml:space="preserve"> </w:t>
      </w:r>
      <w:r w:rsidR="008309DE" w:rsidRPr="007848F7">
        <w:rPr>
          <w:sz w:val="28"/>
          <w:szCs w:val="28"/>
          <w:lang w:val="en-HK" w:eastAsia="zh-TW"/>
        </w:rPr>
        <w:t>the food and beverage service activities sector</w:t>
      </w:r>
      <w:r w:rsidR="00245D45" w:rsidRPr="007848F7">
        <w:rPr>
          <w:sz w:val="28"/>
          <w:szCs w:val="28"/>
          <w:lang w:val="en-HK" w:eastAsia="zh-TW"/>
        </w:rPr>
        <w:t xml:space="preserve"> </w:t>
      </w:r>
      <w:r w:rsidR="003159F4" w:rsidRPr="007848F7">
        <w:rPr>
          <w:sz w:val="28"/>
          <w:szCs w:val="28"/>
          <w:lang w:val="en-HK" w:eastAsia="zh-TW"/>
        </w:rPr>
        <w:t>edged up</w:t>
      </w:r>
      <w:r w:rsidR="008309DE" w:rsidRPr="007848F7">
        <w:rPr>
          <w:sz w:val="28"/>
          <w:szCs w:val="28"/>
          <w:lang w:val="en-HK" w:eastAsia="zh-TW"/>
        </w:rPr>
        <w:t xml:space="preserve"> </w:t>
      </w:r>
      <w:r w:rsidR="00B66C45" w:rsidRPr="007848F7">
        <w:rPr>
          <w:sz w:val="28"/>
          <w:szCs w:val="28"/>
          <w:lang w:val="en-HK" w:eastAsia="zh-TW"/>
        </w:rPr>
        <w:t xml:space="preserve">by </w:t>
      </w:r>
      <w:r w:rsidR="00245D45" w:rsidRPr="007848F7">
        <w:rPr>
          <w:sz w:val="28"/>
          <w:szCs w:val="28"/>
          <w:lang w:val="en-HK" w:eastAsia="zh-TW"/>
        </w:rPr>
        <w:t>0.</w:t>
      </w:r>
      <w:r w:rsidR="003159F4" w:rsidRPr="007848F7">
        <w:rPr>
          <w:sz w:val="28"/>
          <w:szCs w:val="28"/>
          <w:lang w:val="en-HK" w:eastAsia="zh-TW"/>
        </w:rPr>
        <w:t>1</w:t>
      </w:r>
      <w:r w:rsidR="00245D45" w:rsidRPr="007848F7">
        <w:rPr>
          <w:sz w:val="28"/>
          <w:szCs w:val="28"/>
          <w:lang w:val="en-HK" w:eastAsia="zh-TW"/>
        </w:rPr>
        <w:t xml:space="preserve"> percentage point</w:t>
      </w:r>
      <w:r w:rsidR="008309DE" w:rsidRPr="007848F7">
        <w:rPr>
          <w:sz w:val="28"/>
          <w:szCs w:val="28"/>
          <w:lang w:val="en-HK" w:eastAsia="zh-TW"/>
        </w:rPr>
        <w:t xml:space="preserve"> </w:t>
      </w:r>
      <w:r w:rsidR="00245D45" w:rsidRPr="007848F7">
        <w:rPr>
          <w:sz w:val="28"/>
          <w:szCs w:val="28"/>
          <w:lang w:val="en-HK" w:eastAsia="zh-TW"/>
        </w:rPr>
        <w:t xml:space="preserve">to </w:t>
      </w:r>
      <w:r w:rsidR="003159F4" w:rsidRPr="007848F7">
        <w:rPr>
          <w:sz w:val="28"/>
          <w:szCs w:val="28"/>
          <w:lang w:val="en-HK" w:eastAsia="zh-TW"/>
        </w:rPr>
        <w:t>6</w:t>
      </w:r>
      <w:r w:rsidR="00245D45" w:rsidRPr="007848F7">
        <w:rPr>
          <w:sz w:val="28"/>
          <w:szCs w:val="28"/>
          <w:lang w:val="en-HK" w:eastAsia="zh-TW"/>
        </w:rPr>
        <w:t>.</w:t>
      </w:r>
      <w:r w:rsidR="003159F4" w:rsidRPr="007848F7">
        <w:rPr>
          <w:sz w:val="28"/>
          <w:szCs w:val="28"/>
          <w:lang w:val="en-HK" w:eastAsia="zh-TW"/>
        </w:rPr>
        <w:t>1</w:t>
      </w:r>
      <w:r w:rsidR="00245D45" w:rsidRPr="007848F7">
        <w:rPr>
          <w:sz w:val="28"/>
          <w:szCs w:val="28"/>
          <w:lang w:val="en-HK" w:eastAsia="zh-TW"/>
        </w:rPr>
        <w:t>%</w:t>
      </w:r>
      <w:r w:rsidR="00EF4D1B">
        <w:rPr>
          <w:sz w:val="28"/>
          <w:szCs w:val="28"/>
          <w:lang w:val="en-HK" w:eastAsia="zh-TW"/>
        </w:rPr>
        <w:t xml:space="preserve">, while that of </w:t>
      </w:r>
      <w:r w:rsidR="000B0B41" w:rsidRPr="007848F7">
        <w:rPr>
          <w:sz w:val="28"/>
          <w:szCs w:val="28"/>
          <w:lang w:val="en-HK" w:eastAsia="zh-TW"/>
        </w:rPr>
        <w:t>the retail sector remained unchanged at 4.3%.</w:t>
      </w:r>
    </w:p>
    <w:p w14:paraId="63EE6723" w14:textId="7FC73A81" w:rsidR="008858F3" w:rsidRPr="009C75D5" w:rsidRDefault="00D8027B" w:rsidP="00D43DBF">
      <w:pPr>
        <w:widowControl/>
        <w:suppressAutoHyphens w:val="0"/>
        <w:rPr>
          <w:rFonts w:eastAsia="SimSun"/>
          <w:bCs/>
          <w:sz w:val="22"/>
          <w:szCs w:val="22"/>
          <w:lang w:eastAsia="zh-CN"/>
        </w:rPr>
      </w:pPr>
      <w:bookmarkStart w:id="36" w:name="_1386048252"/>
      <w:bookmarkStart w:id="37" w:name="_1385797573"/>
      <w:bookmarkStart w:id="38" w:name="_1358924419"/>
      <w:bookmarkStart w:id="39" w:name="_1357128417"/>
      <w:bookmarkStart w:id="40" w:name="_1357053293"/>
      <w:bookmarkStart w:id="41" w:name="_1357020990"/>
      <w:bookmarkStart w:id="42" w:name="_1357020941"/>
      <w:bookmarkStart w:id="43" w:name="_1356960423"/>
      <w:bookmarkStart w:id="44" w:name="_1356936758"/>
      <w:bookmarkStart w:id="45" w:name="_1356779499"/>
      <w:bookmarkStart w:id="46" w:name="_1356618008"/>
      <w:bookmarkStart w:id="47" w:name="_1356505507"/>
      <w:bookmarkStart w:id="48" w:name="_1350286476"/>
      <w:bookmarkStart w:id="49" w:name="_1350202475"/>
      <w:bookmarkStart w:id="50" w:name="_1349094278"/>
      <w:bookmarkStart w:id="51" w:name="_1349094107"/>
      <w:bookmarkStart w:id="52" w:name="_1349080946"/>
      <w:bookmarkStart w:id="53" w:name="_1386048247"/>
      <w:bookmarkStart w:id="54" w:name="_1385795897"/>
      <w:bookmarkStart w:id="55" w:name="_1357114120"/>
      <w:bookmarkStart w:id="56" w:name="_1357040889"/>
      <w:bookmarkStart w:id="57" w:name="_1356779732"/>
      <w:bookmarkStart w:id="58" w:name="_1356506773"/>
      <w:bookmarkStart w:id="59" w:name="_1356506650"/>
      <w:bookmarkStart w:id="60" w:name="_1349076027"/>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D8027B">
        <w:drawing>
          <wp:inline distT="0" distB="0" distL="0" distR="0" wp14:anchorId="7BD98AE1" wp14:editId="69849334">
            <wp:extent cx="5731510" cy="373253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3732530"/>
                    </a:xfrm>
                    <a:prstGeom prst="rect">
                      <a:avLst/>
                    </a:prstGeom>
                    <a:noFill/>
                    <a:ln>
                      <a:noFill/>
                    </a:ln>
                  </pic:spPr>
                </pic:pic>
              </a:graphicData>
            </a:graphic>
          </wp:inline>
        </w:drawing>
      </w:r>
    </w:p>
    <w:p w14:paraId="06536BFA" w14:textId="266F56B6" w:rsidR="00FD03EB" w:rsidRDefault="00854762" w:rsidP="00D34762">
      <w:pPr>
        <w:widowControl/>
        <w:suppressAutoHyphens w:val="0"/>
        <w:rPr>
          <w:sz w:val="28"/>
          <w:szCs w:val="28"/>
          <w:lang w:eastAsia="zh-TW"/>
        </w:rPr>
      </w:pPr>
      <w:r w:rsidRPr="00854762">
        <w:rPr>
          <w:noProof/>
        </w:rPr>
        <w:drawing>
          <wp:inline distT="0" distB="0" distL="0" distR="0" wp14:anchorId="2984F394" wp14:editId="0555032E">
            <wp:extent cx="5731510" cy="3730625"/>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3730625"/>
                    </a:xfrm>
                    <a:prstGeom prst="rect">
                      <a:avLst/>
                    </a:prstGeom>
                    <a:noFill/>
                    <a:ln>
                      <a:noFill/>
                    </a:ln>
                  </pic:spPr>
                </pic:pic>
              </a:graphicData>
            </a:graphic>
          </wp:inline>
        </w:drawing>
      </w:r>
    </w:p>
    <w:p w14:paraId="64CA76E3" w14:textId="77777777" w:rsidR="00FD03EB" w:rsidRDefault="00FD03EB">
      <w:pPr>
        <w:widowControl/>
        <w:suppressAutoHyphens w:val="0"/>
        <w:rPr>
          <w:sz w:val="28"/>
          <w:szCs w:val="28"/>
          <w:lang w:eastAsia="zh-TW"/>
        </w:rPr>
      </w:pPr>
      <w:r>
        <w:rPr>
          <w:sz w:val="28"/>
          <w:szCs w:val="28"/>
          <w:lang w:eastAsia="zh-TW"/>
        </w:rPr>
        <w:br w:type="page"/>
      </w:r>
    </w:p>
    <w:p w14:paraId="5132A923" w14:textId="03966731" w:rsidR="00A46119" w:rsidRDefault="00A46119" w:rsidP="00A46119">
      <w:pPr>
        <w:tabs>
          <w:tab w:val="left" w:pos="1080"/>
        </w:tabs>
        <w:overflowPunct w:val="0"/>
        <w:spacing w:line="360" w:lineRule="exact"/>
        <w:ind w:right="28"/>
        <w:jc w:val="both"/>
        <w:rPr>
          <w:sz w:val="28"/>
        </w:rPr>
      </w:pPr>
      <w:r w:rsidRPr="00C70CA9">
        <w:rPr>
          <w:sz w:val="28"/>
          <w:szCs w:val="28"/>
          <w:lang w:eastAsia="zh-TW"/>
        </w:rPr>
        <w:lastRenderedPageBreak/>
        <w:t>5.</w:t>
      </w:r>
      <w:r w:rsidR="003C5DE7">
        <w:rPr>
          <w:sz w:val="28"/>
          <w:szCs w:val="28"/>
          <w:lang w:eastAsia="zh-TW"/>
        </w:rPr>
        <w:t>6</w:t>
      </w:r>
      <w:r w:rsidRPr="00C70CA9">
        <w:rPr>
          <w:sz w:val="28"/>
          <w:szCs w:val="28"/>
          <w:lang w:eastAsia="zh-TW"/>
        </w:rPr>
        <w:tab/>
        <w:t>An</w:t>
      </w:r>
      <w:r w:rsidRPr="007046CC">
        <w:rPr>
          <w:sz w:val="28"/>
          <w:szCs w:val="28"/>
          <w:lang w:eastAsia="zh-TW"/>
        </w:rPr>
        <w:t xml:space="preserve">alysed by other socio-economic attributes, </w:t>
      </w:r>
      <w:r w:rsidRPr="007848F7">
        <w:rPr>
          <w:sz w:val="28"/>
          <w:szCs w:val="28"/>
          <w:lang w:eastAsia="zh-TW"/>
        </w:rPr>
        <w:t xml:space="preserve">the unemployment rates </w:t>
      </w:r>
      <w:r w:rsidRPr="007848F7">
        <w:rPr>
          <w:sz w:val="28"/>
          <w:szCs w:val="28"/>
        </w:rPr>
        <w:t xml:space="preserve">(not seasonally adjusted) </w:t>
      </w:r>
      <w:r>
        <w:rPr>
          <w:sz w:val="28"/>
          <w:szCs w:val="28"/>
        </w:rPr>
        <w:t xml:space="preserve">across </w:t>
      </w:r>
      <w:r>
        <w:rPr>
          <w:sz w:val="28"/>
        </w:rPr>
        <w:t>different</w:t>
      </w:r>
      <w:r w:rsidRPr="007848F7">
        <w:rPr>
          <w:sz w:val="28"/>
        </w:rPr>
        <w:t xml:space="preserve"> age </w:t>
      </w:r>
      <w:r>
        <w:rPr>
          <w:sz w:val="28"/>
        </w:rPr>
        <w:t xml:space="preserve">groups </w:t>
      </w:r>
      <w:r w:rsidRPr="007848F7">
        <w:rPr>
          <w:sz w:val="28"/>
        </w:rPr>
        <w:t xml:space="preserve">and </w:t>
      </w:r>
      <w:r>
        <w:rPr>
          <w:sz w:val="28"/>
        </w:rPr>
        <w:t xml:space="preserve">level of </w:t>
      </w:r>
      <w:r w:rsidRPr="007848F7">
        <w:rPr>
          <w:sz w:val="28"/>
        </w:rPr>
        <w:t xml:space="preserve">educational attainment groups </w:t>
      </w:r>
      <w:r>
        <w:rPr>
          <w:sz w:val="28"/>
        </w:rPr>
        <w:t>exhibited varied trends</w:t>
      </w:r>
      <w:r w:rsidRPr="007848F7">
        <w:rPr>
          <w:sz w:val="28"/>
        </w:rPr>
        <w:t xml:space="preserve"> in the second quarter as compared with the preceding quarter. </w:t>
      </w:r>
      <w:r w:rsidR="00EB5A6A">
        <w:rPr>
          <w:sz w:val="28"/>
        </w:rPr>
        <w:t xml:space="preserve"> </w:t>
      </w:r>
      <w:r>
        <w:rPr>
          <w:rFonts w:eastAsia="SimSun" w:hint="eastAsia"/>
          <w:sz w:val="28"/>
          <w:lang w:eastAsia="zh-CN"/>
        </w:rPr>
        <w:t>A m</w:t>
      </w:r>
      <w:r w:rsidRPr="007848F7">
        <w:rPr>
          <w:sz w:val="28"/>
        </w:rPr>
        <w:t xml:space="preserve">ore </w:t>
      </w:r>
      <w:r>
        <w:rPr>
          <w:rFonts w:eastAsia="SimSun" w:hint="eastAsia"/>
          <w:sz w:val="28"/>
          <w:lang w:eastAsia="zh-CN"/>
        </w:rPr>
        <w:t xml:space="preserve">visible </w:t>
      </w:r>
      <w:r w:rsidRPr="007848F7">
        <w:rPr>
          <w:sz w:val="28"/>
        </w:rPr>
        <w:t xml:space="preserve">decline </w:t>
      </w:r>
      <w:r>
        <w:rPr>
          <w:rFonts w:eastAsia="SimSun" w:hint="eastAsia"/>
          <w:sz w:val="28"/>
          <w:lang w:eastAsia="zh-CN"/>
        </w:rPr>
        <w:t xml:space="preserve">was </w:t>
      </w:r>
      <w:r w:rsidRPr="007848F7">
        <w:rPr>
          <w:sz w:val="28"/>
        </w:rPr>
        <w:t xml:space="preserve">recorded for those with lower secondary </w:t>
      </w:r>
      <w:r w:rsidRPr="009C75D5">
        <w:rPr>
          <w:sz w:val="28"/>
        </w:rPr>
        <w:t xml:space="preserve">education and below (down 0.5 percentage point to 3.7%), while </w:t>
      </w:r>
      <w:r w:rsidRPr="009C75D5">
        <w:rPr>
          <w:rFonts w:eastAsia="SimSun" w:hint="eastAsia"/>
          <w:sz w:val="28"/>
          <w:lang w:eastAsia="zh-CN"/>
        </w:rPr>
        <w:t xml:space="preserve">a </w:t>
      </w:r>
      <w:r w:rsidRPr="009C75D5">
        <w:rPr>
          <w:sz w:val="28"/>
        </w:rPr>
        <w:t xml:space="preserve">more notable increase </w:t>
      </w:r>
      <w:r w:rsidRPr="009C75D5">
        <w:rPr>
          <w:rFonts w:eastAsia="SimSun" w:hint="eastAsia"/>
          <w:sz w:val="28"/>
          <w:lang w:eastAsia="zh-CN"/>
        </w:rPr>
        <w:t xml:space="preserve">was </w:t>
      </w:r>
      <w:r w:rsidRPr="009C75D5">
        <w:rPr>
          <w:sz w:val="28"/>
        </w:rPr>
        <w:t>seen for those aged 15-2</w:t>
      </w:r>
      <w:r w:rsidRPr="009C75D5">
        <w:rPr>
          <w:rFonts w:eastAsia="SimSun" w:hint="eastAsia"/>
          <w:sz w:val="28"/>
          <w:lang w:eastAsia="zh-CN"/>
        </w:rPr>
        <w:t>4</w:t>
      </w:r>
      <w:r w:rsidRPr="009C75D5">
        <w:rPr>
          <w:sz w:val="28"/>
        </w:rPr>
        <w:t xml:space="preserve"> (up 0.</w:t>
      </w:r>
      <w:r w:rsidRPr="009C75D5">
        <w:rPr>
          <w:rFonts w:eastAsia="SimSun" w:hint="eastAsia"/>
          <w:sz w:val="28"/>
          <w:lang w:eastAsia="zh-CN"/>
        </w:rPr>
        <w:t>5</w:t>
      </w:r>
      <w:r w:rsidRPr="009C75D5">
        <w:rPr>
          <w:sz w:val="28"/>
        </w:rPr>
        <w:t xml:space="preserve"> percentage point to </w:t>
      </w:r>
      <w:r w:rsidRPr="009C75D5">
        <w:rPr>
          <w:rFonts w:eastAsia="SimSun" w:hint="eastAsia"/>
          <w:sz w:val="28"/>
          <w:lang w:eastAsia="zh-CN"/>
        </w:rPr>
        <w:t>11.7</w:t>
      </w:r>
      <w:r w:rsidRPr="009C75D5">
        <w:rPr>
          <w:sz w:val="28"/>
        </w:rPr>
        <w:t>%).</w:t>
      </w:r>
    </w:p>
    <w:p w14:paraId="2A9566F0" w14:textId="77777777" w:rsidR="003C5DE7" w:rsidRDefault="003C5DE7" w:rsidP="00A46119">
      <w:pPr>
        <w:tabs>
          <w:tab w:val="left" w:pos="1080"/>
        </w:tabs>
        <w:overflowPunct w:val="0"/>
        <w:spacing w:line="360" w:lineRule="exact"/>
        <w:ind w:right="28"/>
        <w:jc w:val="both"/>
        <w:rPr>
          <w:sz w:val="28"/>
        </w:rPr>
      </w:pPr>
    </w:p>
    <w:p w14:paraId="2A60EAC5" w14:textId="77777777" w:rsidR="003C5DE7" w:rsidRPr="00D50729" w:rsidRDefault="003C5DE7" w:rsidP="00D34762">
      <w:pPr>
        <w:widowControl/>
        <w:suppressAutoHyphens w:val="0"/>
        <w:jc w:val="center"/>
        <w:rPr>
          <w:rFonts w:eastAsia="SimSun"/>
          <w:b/>
          <w:sz w:val="28"/>
          <w:lang w:val="en-HK" w:eastAsia="zh-CN"/>
        </w:rPr>
      </w:pPr>
      <w:r>
        <w:rPr>
          <w:b/>
          <w:sz w:val="28"/>
          <w:lang w:val="en-HK" w:eastAsia="zh-TW"/>
        </w:rPr>
        <w:t>Table 5.3</w:t>
      </w:r>
      <w:r w:rsidRPr="00C70CA9">
        <w:rPr>
          <w:b/>
          <w:sz w:val="28"/>
          <w:lang w:val="en-HK"/>
        </w:rPr>
        <w:t xml:space="preserve"> : Unemployment rate</w:t>
      </w:r>
      <w:r w:rsidRPr="00C70CA9">
        <w:rPr>
          <w:b/>
          <w:sz w:val="28"/>
          <w:lang w:val="en-HK" w:eastAsia="zh-HK"/>
        </w:rPr>
        <w:t>s</w:t>
      </w:r>
      <w:r w:rsidRPr="00C70CA9">
        <w:rPr>
          <w:sz w:val="28"/>
          <w:lang w:val="en-HK" w:eastAsia="zh-TW"/>
        </w:rPr>
        <w:t>*</w:t>
      </w:r>
      <w:r w:rsidRPr="00C70CA9">
        <w:rPr>
          <w:b/>
          <w:sz w:val="28"/>
          <w:lang w:val="en-HK"/>
        </w:rPr>
        <w:t xml:space="preserve"> by </w:t>
      </w:r>
      <w:r>
        <w:rPr>
          <w:b/>
          <w:sz w:val="28"/>
          <w:lang w:val="en-HK" w:eastAsia="zh-TW"/>
        </w:rPr>
        <w:t>socio-economic attributes</w:t>
      </w:r>
    </w:p>
    <w:p w14:paraId="631B5A36" w14:textId="77777777" w:rsidR="003C5DE7" w:rsidRPr="00C70CA9" w:rsidRDefault="003C5DE7" w:rsidP="003C5DE7">
      <w:pPr>
        <w:overflowPunct w:val="0"/>
        <w:spacing w:line="360" w:lineRule="exact"/>
        <w:jc w:val="both"/>
        <w:rPr>
          <w:lang w:val="en-HK"/>
        </w:rPr>
      </w:pPr>
    </w:p>
    <w:tbl>
      <w:tblPr>
        <w:tblW w:w="5001" w:type="pct"/>
        <w:tblInd w:w="-2" w:type="dxa"/>
        <w:tblLook w:val="0000" w:firstRow="0" w:lastRow="0" w:firstColumn="0" w:lastColumn="0" w:noHBand="0" w:noVBand="0"/>
      </w:tblPr>
      <w:tblGrid>
        <w:gridCol w:w="1982"/>
        <w:gridCol w:w="1171"/>
        <w:gridCol w:w="1174"/>
        <w:gridCol w:w="1174"/>
        <w:gridCol w:w="1174"/>
        <w:gridCol w:w="1174"/>
        <w:gridCol w:w="1179"/>
      </w:tblGrid>
      <w:tr w:rsidR="00D34762" w:rsidRPr="00C70CA9" w14:paraId="33FAC92A" w14:textId="77777777" w:rsidTr="00972DDC">
        <w:tc>
          <w:tcPr>
            <w:tcW w:w="1098" w:type="pct"/>
            <w:shd w:val="clear" w:color="auto" w:fill="auto"/>
          </w:tcPr>
          <w:p w14:paraId="6A42BDFD" w14:textId="77777777" w:rsidR="00B61A43" w:rsidRPr="00C70CA9"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u w:val="single"/>
              </w:rPr>
            </w:pPr>
            <w:bookmarkStart w:id="61" w:name="_Hlk202519923"/>
          </w:p>
        </w:tc>
        <w:tc>
          <w:tcPr>
            <w:tcW w:w="2599" w:type="pct"/>
            <w:gridSpan w:val="4"/>
          </w:tcPr>
          <w:p w14:paraId="1D7F7EE2" w14:textId="77777777" w:rsidR="00B61A43" w:rsidRPr="00C70CA9" w:rsidRDefault="00B61A43" w:rsidP="00972DDC">
            <w:pPr>
              <w:overflowPunct w:val="0"/>
              <w:snapToGrid w:val="0"/>
              <w:spacing w:line="240" w:lineRule="exact"/>
              <w:ind w:left="-38" w:right="-58"/>
              <w:jc w:val="center"/>
              <w:rPr>
                <w:bCs/>
                <w:sz w:val="22"/>
                <w:szCs w:val="22"/>
                <w:u w:val="single"/>
              </w:rPr>
            </w:pPr>
            <w:r>
              <w:rPr>
                <w:bCs/>
                <w:sz w:val="22"/>
                <w:szCs w:val="22"/>
                <w:u w:val="single"/>
              </w:rPr>
              <w:t>2025</w:t>
            </w:r>
          </w:p>
        </w:tc>
        <w:tc>
          <w:tcPr>
            <w:tcW w:w="1303" w:type="pct"/>
            <w:gridSpan w:val="2"/>
          </w:tcPr>
          <w:p w14:paraId="3F337420" w14:textId="77777777" w:rsidR="00B61A43" w:rsidRDefault="00B61A43" w:rsidP="00972DDC">
            <w:pPr>
              <w:overflowPunct w:val="0"/>
              <w:snapToGrid w:val="0"/>
              <w:spacing w:line="240" w:lineRule="exact"/>
              <w:ind w:left="-38" w:right="-58"/>
              <w:jc w:val="center"/>
              <w:rPr>
                <w:bCs/>
                <w:sz w:val="22"/>
                <w:szCs w:val="22"/>
                <w:u w:val="single"/>
              </w:rPr>
            </w:pPr>
            <w:r>
              <w:rPr>
                <w:bCs/>
                <w:sz w:val="22"/>
                <w:szCs w:val="22"/>
                <w:u w:val="single"/>
              </w:rPr>
              <w:t>2026</w:t>
            </w:r>
          </w:p>
        </w:tc>
      </w:tr>
      <w:tr w:rsidR="00D34762" w:rsidRPr="00C70CA9" w14:paraId="27381CDB" w14:textId="77777777" w:rsidTr="00972DDC">
        <w:tc>
          <w:tcPr>
            <w:tcW w:w="1098" w:type="pct"/>
            <w:shd w:val="clear" w:color="auto" w:fill="auto"/>
          </w:tcPr>
          <w:p w14:paraId="37042C6C" w14:textId="77777777" w:rsidR="00B61A43" w:rsidRPr="00C70CA9"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u w:val="single"/>
              </w:rPr>
            </w:pPr>
          </w:p>
        </w:tc>
        <w:tc>
          <w:tcPr>
            <w:tcW w:w="649" w:type="pct"/>
          </w:tcPr>
          <w:p w14:paraId="3628EEBF" w14:textId="77777777" w:rsidR="00B61A43" w:rsidRPr="00C70CA9" w:rsidRDefault="00B61A43" w:rsidP="00972DDC">
            <w:pPr>
              <w:overflowPunct w:val="0"/>
              <w:snapToGrid w:val="0"/>
              <w:spacing w:line="240" w:lineRule="exact"/>
              <w:ind w:left="-38" w:right="-58"/>
              <w:jc w:val="center"/>
              <w:rPr>
                <w:bCs/>
                <w:sz w:val="22"/>
                <w:szCs w:val="22"/>
                <w:u w:val="single"/>
              </w:rPr>
            </w:pPr>
          </w:p>
        </w:tc>
        <w:tc>
          <w:tcPr>
            <w:tcW w:w="650" w:type="pct"/>
          </w:tcPr>
          <w:p w14:paraId="5B5BE21D" w14:textId="77777777" w:rsidR="00B61A43" w:rsidRPr="00C70CA9" w:rsidRDefault="00B61A43" w:rsidP="00972DDC">
            <w:pPr>
              <w:overflowPunct w:val="0"/>
              <w:snapToGrid w:val="0"/>
              <w:spacing w:line="240" w:lineRule="exact"/>
              <w:ind w:left="-38" w:right="-58"/>
              <w:jc w:val="center"/>
              <w:rPr>
                <w:bCs/>
                <w:sz w:val="22"/>
                <w:szCs w:val="22"/>
                <w:u w:val="single"/>
              </w:rPr>
            </w:pPr>
          </w:p>
        </w:tc>
        <w:tc>
          <w:tcPr>
            <w:tcW w:w="650" w:type="pct"/>
          </w:tcPr>
          <w:p w14:paraId="6EFE4C5F" w14:textId="77777777" w:rsidR="00B61A43" w:rsidRPr="00C70CA9" w:rsidRDefault="00B61A43" w:rsidP="00972DDC">
            <w:pPr>
              <w:overflowPunct w:val="0"/>
              <w:snapToGrid w:val="0"/>
              <w:spacing w:line="240" w:lineRule="exact"/>
              <w:ind w:left="-38" w:right="-58"/>
              <w:jc w:val="center"/>
              <w:rPr>
                <w:bCs/>
                <w:sz w:val="22"/>
                <w:szCs w:val="22"/>
                <w:u w:val="single"/>
              </w:rPr>
            </w:pPr>
          </w:p>
        </w:tc>
        <w:tc>
          <w:tcPr>
            <w:tcW w:w="650" w:type="pct"/>
          </w:tcPr>
          <w:p w14:paraId="2CC4D08C" w14:textId="77777777" w:rsidR="00B61A43" w:rsidRPr="00C70CA9" w:rsidRDefault="00B61A43" w:rsidP="00972DDC">
            <w:pPr>
              <w:overflowPunct w:val="0"/>
              <w:snapToGrid w:val="0"/>
              <w:spacing w:line="240" w:lineRule="exact"/>
              <w:ind w:left="-38" w:right="-58"/>
              <w:jc w:val="center"/>
              <w:rPr>
                <w:bCs/>
                <w:sz w:val="22"/>
                <w:szCs w:val="22"/>
                <w:u w:val="single"/>
              </w:rPr>
            </w:pPr>
          </w:p>
        </w:tc>
        <w:tc>
          <w:tcPr>
            <w:tcW w:w="650" w:type="pct"/>
          </w:tcPr>
          <w:p w14:paraId="15816467" w14:textId="77777777" w:rsidR="00B61A43" w:rsidRPr="00C70CA9" w:rsidRDefault="00B61A43" w:rsidP="00972DDC">
            <w:pPr>
              <w:overflowPunct w:val="0"/>
              <w:snapToGrid w:val="0"/>
              <w:spacing w:line="240" w:lineRule="exact"/>
              <w:ind w:left="-38" w:right="-58"/>
              <w:jc w:val="center"/>
              <w:rPr>
                <w:bCs/>
                <w:sz w:val="22"/>
                <w:szCs w:val="22"/>
                <w:u w:val="single"/>
              </w:rPr>
            </w:pPr>
          </w:p>
        </w:tc>
        <w:tc>
          <w:tcPr>
            <w:tcW w:w="653" w:type="pct"/>
          </w:tcPr>
          <w:p w14:paraId="1FF57938" w14:textId="77777777" w:rsidR="00B61A43" w:rsidRPr="00C70CA9" w:rsidRDefault="00B61A43" w:rsidP="00972DDC">
            <w:pPr>
              <w:overflowPunct w:val="0"/>
              <w:snapToGrid w:val="0"/>
              <w:spacing w:line="240" w:lineRule="exact"/>
              <w:ind w:left="-38" w:right="-58"/>
              <w:jc w:val="center"/>
              <w:rPr>
                <w:bCs/>
                <w:sz w:val="22"/>
                <w:szCs w:val="22"/>
                <w:u w:val="single"/>
              </w:rPr>
            </w:pPr>
          </w:p>
        </w:tc>
      </w:tr>
      <w:tr w:rsidR="00D34762" w:rsidRPr="00C70CA9" w14:paraId="23C61D62" w14:textId="77777777" w:rsidTr="00972DDC">
        <w:trPr>
          <w:trHeight w:val="85"/>
        </w:trPr>
        <w:tc>
          <w:tcPr>
            <w:tcW w:w="1098" w:type="pct"/>
            <w:shd w:val="clear" w:color="auto" w:fill="auto"/>
          </w:tcPr>
          <w:p w14:paraId="2EB7CA49" w14:textId="77777777" w:rsidR="00B61A43" w:rsidRPr="00C70CA9"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u w:val="single"/>
              </w:rPr>
            </w:pPr>
          </w:p>
        </w:tc>
        <w:tc>
          <w:tcPr>
            <w:tcW w:w="649" w:type="pct"/>
          </w:tcPr>
          <w:p w14:paraId="5BD82C5B" w14:textId="77777777" w:rsidR="00B61A43" w:rsidRPr="00C70CA9" w:rsidRDefault="00B61A43" w:rsidP="00972DDC">
            <w:pPr>
              <w:overflowPunct w:val="0"/>
              <w:snapToGrid w:val="0"/>
              <w:spacing w:line="240" w:lineRule="exact"/>
              <w:ind w:left="-38" w:right="-58"/>
              <w:jc w:val="center"/>
              <w:rPr>
                <w:bCs/>
                <w:sz w:val="22"/>
                <w:szCs w:val="22"/>
                <w:u w:val="single"/>
              </w:rPr>
            </w:pPr>
            <w:r w:rsidRPr="00C70CA9">
              <w:rPr>
                <w:bCs/>
                <w:sz w:val="22"/>
                <w:szCs w:val="22"/>
                <w:u w:val="single"/>
              </w:rPr>
              <w:t>Q1</w:t>
            </w:r>
          </w:p>
        </w:tc>
        <w:tc>
          <w:tcPr>
            <w:tcW w:w="650" w:type="pct"/>
          </w:tcPr>
          <w:p w14:paraId="0F2A9719" w14:textId="77777777" w:rsidR="00B61A43" w:rsidRPr="00C70CA9" w:rsidRDefault="00B61A43" w:rsidP="00972DDC">
            <w:pPr>
              <w:overflowPunct w:val="0"/>
              <w:snapToGrid w:val="0"/>
              <w:spacing w:line="240" w:lineRule="exact"/>
              <w:ind w:left="-38" w:right="-58"/>
              <w:jc w:val="center"/>
              <w:rPr>
                <w:bCs/>
                <w:sz w:val="22"/>
                <w:szCs w:val="22"/>
                <w:u w:val="single"/>
              </w:rPr>
            </w:pPr>
            <w:r w:rsidRPr="00C70CA9">
              <w:rPr>
                <w:bCs/>
                <w:sz w:val="22"/>
                <w:szCs w:val="22"/>
                <w:u w:val="single"/>
              </w:rPr>
              <w:t>Q2</w:t>
            </w:r>
          </w:p>
        </w:tc>
        <w:tc>
          <w:tcPr>
            <w:tcW w:w="650" w:type="pct"/>
          </w:tcPr>
          <w:p w14:paraId="6FF34D1B" w14:textId="77777777" w:rsidR="00B61A43" w:rsidRPr="00C70CA9" w:rsidRDefault="00B61A43" w:rsidP="00972DDC">
            <w:pPr>
              <w:overflowPunct w:val="0"/>
              <w:snapToGrid w:val="0"/>
              <w:spacing w:line="240" w:lineRule="exact"/>
              <w:ind w:left="-38" w:right="-58"/>
              <w:jc w:val="center"/>
              <w:rPr>
                <w:bCs/>
                <w:sz w:val="22"/>
                <w:szCs w:val="22"/>
                <w:u w:val="single"/>
              </w:rPr>
            </w:pPr>
            <w:r w:rsidRPr="00C70CA9">
              <w:rPr>
                <w:bCs/>
                <w:sz w:val="22"/>
                <w:szCs w:val="22"/>
                <w:u w:val="single"/>
              </w:rPr>
              <w:t>Q3</w:t>
            </w:r>
          </w:p>
        </w:tc>
        <w:tc>
          <w:tcPr>
            <w:tcW w:w="650" w:type="pct"/>
          </w:tcPr>
          <w:p w14:paraId="63E1F965" w14:textId="77777777" w:rsidR="00B61A43" w:rsidRPr="00C70CA9" w:rsidRDefault="00B61A43" w:rsidP="00972DDC">
            <w:pPr>
              <w:overflowPunct w:val="0"/>
              <w:snapToGrid w:val="0"/>
              <w:spacing w:line="240" w:lineRule="exact"/>
              <w:ind w:left="-38" w:right="-58"/>
              <w:jc w:val="center"/>
              <w:rPr>
                <w:bCs/>
                <w:sz w:val="22"/>
                <w:szCs w:val="22"/>
                <w:u w:val="single"/>
              </w:rPr>
            </w:pPr>
            <w:r w:rsidRPr="00C70CA9">
              <w:rPr>
                <w:bCs/>
                <w:sz w:val="22"/>
                <w:szCs w:val="22"/>
                <w:u w:val="single"/>
              </w:rPr>
              <w:t>Q4</w:t>
            </w:r>
          </w:p>
        </w:tc>
        <w:tc>
          <w:tcPr>
            <w:tcW w:w="650" w:type="pct"/>
          </w:tcPr>
          <w:p w14:paraId="6F2989CE" w14:textId="77777777" w:rsidR="00B61A43" w:rsidRPr="00C70CA9" w:rsidRDefault="00B61A43" w:rsidP="00972DDC">
            <w:pPr>
              <w:overflowPunct w:val="0"/>
              <w:snapToGrid w:val="0"/>
              <w:spacing w:line="240" w:lineRule="exact"/>
              <w:ind w:left="-38" w:right="-58"/>
              <w:jc w:val="center"/>
              <w:rPr>
                <w:bCs/>
                <w:sz w:val="22"/>
                <w:szCs w:val="22"/>
                <w:u w:val="single"/>
              </w:rPr>
            </w:pPr>
            <w:r>
              <w:rPr>
                <w:bCs/>
                <w:sz w:val="22"/>
                <w:szCs w:val="22"/>
                <w:u w:val="single"/>
              </w:rPr>
              <w:t>Q1</w:t>
            </w:r>
          </w:p>
        </w:tc>
        <w:tc>
          <w:tcPr>
            <w:tcW w:w="653" w:type="pct"/>
          </w:tcPr>
          <w:p w14:paraId="2798962E" w14:textId="77777777" w:rsidR="00B61A43" w:rsidRDefault="00B61A43" w:rsidP="00972DDC">
            <w:pPr>
              <w:overflowPunct w:val="0"/>
              <w:snapToGrid w:val="0"/>
              <w:spacing w:line="240" w:lineRule="exact"/>
              <w:ind w:left="-38" w:right="-58"/>
              <w:jc w:val="center"/>
              <w:rPr>
                <w:bCs/>
                <w:sz w:val="22"/>
                <w:szCs w:val="22"/>
                <w:u w:val="single"/>
              </w:rPr>
            </w:pPr>
            <w:r w:rsidRPr="00C70CA9">
              <w:rPr>
                <w:bCs/>
                <w:sz w:val="22"/>
                <w:szCs w:val="22"/>
                <w:u w:val="single"/>
              </w:rPr>
              <w:t>Q2</w:t>
            </w:r>
          </w:p>
        </w:tc>
      </w:tr>
      <w:tr w:rsidR="00D34762" w:rsidRPr="00C70CA9" w14:paraId="48F8C890" w14:textId="77777777" w:rsidTr="00972DDC">
        <w:tc>
          <w:tcPr>
            <w:tcW w:w="1098" w:type="pct"/>
            <w:shd w:val="clear" w:color="auto" w:fill="auto"/>
          </w:tcPr>
          <w:p w14:paraId="0261F4B3" w14:textId="77777777" w:rsidR="00B61A43" w:rsidRPr="00C70CA9"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u w:val="single"/>
                <w:lang w:eastAsia="zh-TW"/>
              </w:rPr>
            </w:pPr>
            <w:r w:rsidRPr="00C70CA9">
              <w:rPr>
                <w:rFonts w:hint="eastAsia"/>
                <w:bCs/>
                <w:sz w:val="22"/>
                <w:szCs w:val="22"/>
                <w:u w:val="single"/>
                <w:lang w:eastAsia="zh-TW"/>
              </w:rPr>
              <w:t>Age</w:t>
            </w:r>
            <w:r w:rsidRPr="007B6A33">
              <w:rPr>
                <w:bCs/>
                <w:sz w:val="22"/>
                <w:szCs w:val="22"/>
                <w:vertAlign w:val="superscript"/>
                <w:lang w:eastAsia="zh-TW"/>
              </w:rPr>
              <w:t>@</w:t>
            </w:r>
          </w:p>
        </w:tc>
        <w:tc>
          <w:tcPr>
            <w:tcW w:w="649" w:type="pct"/>
          </w:tcPr>
          <w:p w14:paraId="02F51E12" w14:textId="77777777" w:rsidR="00B61A43" w:rsidRPr="00C70CA9" w:rsidRDefault="00B61A43" w:rsidP="00972DDC">
            <w:pPr>
              <w:overflowPunct w:val="0"/>
              <w:snapToGrid w:val="0"/>
              <w:spacing w:line="240" w:lineRule="exact"/>
              <w:ind w:left="-38" w:right="-58"/>
              <w:jc w:val="center"/>
              <w:rPr>
                <w:bCs/>
                <w:sz w:val="22"/>
                <w:szCs w:val="22"/>
                <w:u w:val="single"/>
              </w:rPr>
            </w:pPr>
          </w:p>
        </w:tc>
        <w:tc>
          <w:tcPr>
            <w:tcW w:w="650" w:type="pct"/>
          </w:tcPr>
          <w:p w14:paraId="108F3E02" w14:textId="77777777" w:rsidR="00B61A43" w:rsidRPr="00C70CA9" w:rsidRDefault="00B61A43" w:rsidP="00972DDC">
            <w:pPr>
              <w:overflowPunct w:val="0"/>
              <w:snapToGrid w:val="0"/>
              <w:spacing w:line="240" w:lineRule="exact"/>
              <w:ind w:left="-38" w:right="-58"/>
              <w:jc w:val="center"/>
              <w:rPr>
                <w:bCs/>
                <w:sz w:val="22"/>
                <w:szCs w:val="22"/>
                <w:u w:val="single"/>
              </w:rPr>
            </w:pPr>
          </w:p>
        </w:tc>
        <w:tc>
          <w:tcPr>
            <w:tcW w:w="650" w:type="pct"/>
          </w:tcPr>
          <w:p w14:paraId="624A964E" w14:textId="77777777" w:rsidR="00B61A43" w:rsidRPr="00C70CA9" w:rsidRDefault="00B61A43" w:rsidP="00972DDC">
            <w:pPr>
              <w:overflowPunct w:val="0"/>
              <w:snapToGrid w:val="0"/>
              <w:spacing w:line="240" w:lineRule="exact"/>
              <w:ind w:left="-38" w:right="-58"/>
              <w:jc w:val="center"/>
              <w:rPr>
                <w:bCs/>
                <w:sz w:val="22"/>
                <w:szCs w:val="22"/>
                <w:u w:val="single"/>
              </w:rPr>
            </w:pPr>
          </w:p>
        </w:tc>
        <w:tc>
          <w:tcPr>
            <w:tcW w:w="650" w:type="pct"/>
          </w:tcPr>
          <w:p w14:paraId="627520C5" w14:textId="77777777" w:rsidR="00B61A43" w:rsidRPr="00C70CA9" w:rsidRDefault="00B61A43" w:rsidP="00972DDC">
            <w:pPr>
              <w:overflowPunct w:val="0"/>
              <w:snapToGrid w:val="0"/>
              <w:spacing w:line="240" w:lineRule="exact"/>
              <w:ind w:left="-38" w:right="-58"/>
              <w:jc w:val="center"/>
              <w:rPr>
                <w:bCs/>
                <w:sz w:val="22"/>
                <w:szCs w:val="22"/>
                <w:u w:val="single"/>
              </w:rPr>
            </w:pPr>
          </w:p>
        </w:tc>
        <w:tc>
          <w:tcPr>
            <w:tcW w:w="650" w:type="pct"/>
          </w:tcPr>
          <w:p w14:paraId="4277058D" w14:textId="77777777" w:rsidR="00B61A43" w:rsidRPr="00C70CA9" w:rsidRDefault="00B61A43" w:rsidP="00972DDC">
            <w:pPr>
              <w:overflowPunct w:val="0"/>
              <w:snapToGrid w:val="0"/>
              <w:spacing w:line="240" w:lineRule="exact"/>
              <w:ind w:left="-38" w:right="-58"/>
              <w:jc w:val="center"/>
              <w:rPr>
                <w:bCs/>
                <w:sz w:val="22"/>
                <w:szCs w:val="22"/>
                <w:u w:val="single"/>
              </w:rPr>
            </w:pPr>
          </w:p>
        </w:tc>
        <w:tc>
          <w:tcPr>
            <w:tcW w:w="653" w:type="pct"/>
          </w:tcPr>
          <w:p w14:paraId="6B1CBFD9" w14:textId="77777777" w:rsidR="00B61A43" w:rsidRPr="00C70CA9" w:rsidRDefault="00B61A43" w:rsidP="00972DDC">
            <w:pPr>
              <w:overflowPunct w:val="0"/>
              <w:snapToGrid w:val="0"/>
              <w:spacing w:line="240" w:lineRule="exact"/>
              <w:ind w:left="-38" w:right="-58"/>
              <w:jc w:val="center"/>
              <w:rPr>
                <w:bCs/>
                <w:sz w:val="22"/>
                <w:szCs w:val="22"/>
                <w:u w:val="single"/>
              </w:rPr>
            </w:pPr>
          </w:p>
        </w:tc>
      </w:tr>
      <w:tr w:rsidR="00D34762" w:rsidRPr="00C70CA9" w14:paraId="6B29B3A9" w14:textId="77777777" w:rsidTr="00972DDC">
        <w:tc>
          <w:tcPr>
            <w:tcW w:w="1098" w:type="pct"/>
            <w:shd w:val="clear" w:color="auto" w:fill="auto"/>
          </w:tcPr>
          <w:p w14:paraId="0B332956" w14:textId="77777777" w:rsidR="00B61A43" w:rsidRPr="00C70CA9"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i/>
                <w:sz w:val="22"/>
                <w:szCs w:val="22"/>
                <w:lang w:eastAsia="zh-TW"/>
              </w:rPr>
            </w:pPr>
          </w:p>
        </w:tc>
        <w:tc>
          <w:tcPr>
            <w:tcW w:w="649" w:type="pct"/>
          </w:tcPr>
          <w:p w14:paraId="44C586BB" w14:textId="77777777" w:rsidR="00B61A43" w:rsidRPr="00C70CA9" w:rsidRDefault="00B61A43" w:rsidP="00972DDC">
            <w:pPr>
              <w:overflowPunct w:val="0"/>
              <w:snapToGrid w:val="0"/>
              <w:spacing w:line="240" w:lineRule="exact"/>
              <w:ind w:left="-38" w:right="-58"/>
              <w:jc w:val="center"/>
              <w:rPr>
                <w:sz w:val="22"/>
              </w:rPr>
            </w:pPr>
          </w:p>
        </w:tc>
        <w:tc>
          <w:tcPr>
            <w:tcW w:w="650" w:type="pct"/>
          </w:tcPr>
          <w:p w14:paraId="68CEA081" w14:textId="77777777" w:rsidR="00B61A43" w:rsidRPr="00C70CA9" w:rsidRDefault="00B61A43" w:rsidP="00972DDC">
            <w:pPr>
              <w:overflowPunct w:val="0"/>
              <w:snapToGrid w:val="0"/>
              <w:spacing w:line="240" w:lineRule="exact"/>
              <w:ind w:left="-38" w:right="-58"/>
              <w:jc w:val="center"/>
              <w:rPr>
                <w:sz w:val="22"/>
              </w:rPr>
            </w:pPr>
          </w:p>
        </w:tc>
        <w:tc>
          <w:tcPr>
            <w:tcW w:w="650" w:type="pct"/>
          </w:tcPr>
          <w:p w14:paraId="59F05645" w14:textId="77777777" w:rsidR="00B61A43" w:rsidRPr="00C70CA9" w:rsidRDefault="00B61A43" w:rsidP="00972DDC">
            <w:pPr>
              <w:overflowPunct w:val="0"/>
              <w:snapToGrid w:val="0"/>
              <w:spacing w:line="240" w:lineRule="exact"/>
              <w:ind w:left="-112" w:right="-46"/>
              <w:jc w:val="center"/>
              <w:rPr>
                <w:sz w:val="22"/>
              </w:rPr>
            </w:pPr>
          </w:p>
        </w:tc>
        <w:tc>
          <w:tcPr>
            <w:tcW w:w="650" w:type="pct"/>
          </w:tcPr>
          <w:p w14:paraId="742A73FF" w14:textId="77777777" w:rsidR="00B61A43" w:rsidRPr="00C70CA9" w:rsidRDefault="00B61A43" w:rsidP="00972DDC">
            <w:pPr>
              <w:overflowPunct w:val="0"/>
              <w:snapToGrid w:val="0"/>
              <w:spacing w:line="240" w:lineRule="exact"/>
              <w:ind w:left="-95" w:right="-46"/>
              <w:jc w:val="center"/>
              <w:rPr>
                <w:sz w:val="22"/>
              </w:rPr>
            </w:pPr>
          </w:p>
        </w:tc>
        <w:tc>
          <w:tcPr>
            <w:tcW w:w="650" w:type="pct"/>
          </w:tcPr>
          <w:p w14:paraId="1BB10329" w14:textId="77777777" w:rsidR="00B61A43" w:rsidRPr="00C70CA9" w:rsidRDefault="00B61A43" w:rsidP="00972DDC">
            <w:pPr>
              <w:overflowPunct w:val="0"/>
              <w:snapToGrid w:val="0"/>
              <w:spacing w:line="240" w:lineRule="exact"/>
              <w:ind w:left="-95" w:right="-46"/>
              <w:jc w:val="center"/>
              <w:rPr>
                <w:sz w:val="22"/>
              </w:rPr>
            </w:pPr>
          </w:p>
        </w:tc>
        <w:tc>
          <w:tcPr>
            <w:tcW w:w="653" w:type="pct"/>
          </w:tcPr>
          <w:p w14:paraId="70D309BE" w14:textId="77777777" w:rsidR="00B61A43" w:rsidRPr="00C70CA9" w:rsidRDefault="00B61A43" w:rsidP="00972DDC">
            <w:pPr>
              <w:overflowPunct w:val="0"/>
              <w:snapToGrid w:val="0"/>
              <w:spacing w:line="240" w:lineRule="exact"/>
              <w:ind w:left="-95" w:right="-46"/>
              <w:jc w:val="center"/>
              <w:rPr>
                <w:sz w:val="22"/>
              </w:rPr>
            </w:pPr>
          </w:p>
        </w:tc>
      </w:tr>
      <w:tr w:rsidR="00D34762" w:rsidRPr="00C70CA9" w14:paraId="5A02BF47" w14:textId="77777777" w:rsidTr="00972DDC">
        <w:tc>
          <w:tcPr>
            <w:tcW w:w="1098" w:type="pct"/>
            <w:shd w:val="clear" w:color="auto" w:fill="auto"/>
          </w:tcPr>
          <w:p w14:paraId="39DE3B21" w14:textId="77777777" w:rsidR="00B61A43" w:rsidRPr="009C75D5"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bCs/>
                <w:sz w:val="22"/>
                <w:szCs w:val="22"/>
                <w:lang w:eastAsia="zh-TW"/>
              </w:rPr>
            </w:pPr>
            <w:r w:rsidRPr="009C75D5">
              <w:rPr>
                <w:bCs/>
                <w:sz w:val="22"/>
                <w:szCs w:val="22"/>
                <w:lang w:eastAsia="zh-TW"/>
              </w:rPr>
              <w:t>15-2</w:t>
            </w:r>
            <w:r w:rsidRPr="009C75D5">
              <w:rPr>
                <w:rFonts w:eastAsia="SimSun"/>
                <w:bCs/>
                <w:sz w:val="22"/>
                <w:szCs w:val="22"/>
                <w:lang w:eastAsia="zh-CN"/>
              </w:rPr>
              <w:t>4</w:t>
            </w:r>
          </w:p>
        </w:tc>
        <w:tc>
          <w:tcPr>
            <w:tcW w:w="649" w:type="pct"/>
          </w:tcPr>
          <w:p w14:paraId="1D8F27A6" w14:textId="77777777" w:rsidR="00B61A43" w:rsidRPr="00310BAB" w:rsidRDefault="00B61A43" w:rsidP="00972DDC">
            <w:pPr>
              <w:overflowPunct w:val="0"/>
              <w:snapToGrid w:val="0"/>
              <w:spacing w:line="240" w:lineRule="exact"/>
              <w:ind w:left="-38" w:right="-58"/>
              <w:jc w:val="center"/>
              <w:rPr>
                <w:iCs/>
                <w:sz w:val="22"/>
                <w:lang w:eastAsia="zh-TW"/>
              </w:rPr>
            </w:pPr>
            <w:r>
              <w:rPr>
                <w:rFonts w:hint="eastAsia"/>
                <w:sz w:val="22"/>
                <w:lang w:eastAsia="zh-TW"/>
              </w:rPr>
              <w:t>9</w:t>
            </w:r>
            <w:r w:rsidRPr="00310BAB">
              <w:rPr>
                <w:sz w:val="22"/>
              </w:rPr>
              <w:t>.</w:t>
            </w:r>
            <w:r>
              <w:rPr>
                <w:rFonts w:hint="eastAsia"/>
                <w:sz w:val="22"/>
                <w:lang w:eastAsia="zh-TW"/>
              </w:rPr>
              <w:t>1</w:t>
            </w:r>
          </w:p>
        </w:tc>
        <w:tc>
          <w:tcPr>
            <w:tcW w:w="650" w:type="pct"/>
          </w:tcPr>
          <w:p w14:paraId="17F0C9CC" w14:textId="77777777" w:rsidR="00B61A43" w:rsidRPr="00310BAB" w:rsidRDefault="00B61A43" w:rsidP="00972DDC">
            <w:pPr>
              <w:overflowPunct w:val="0"/>
              <w:snapToGrid w:val="0"/>
              <w:spacing w:line="240" w:lineRule="exact"/>
              <w:ind w:left="-38" w:right="-58"/>
              <w:jc w:val="center"/>
              <w:rPr>
                <w:sz w:val="22"/>
              </w:rPr>
            </w:pPr>
            <w:r>
              <w:rPr>
                <w:sz w:val="22"/>
              </w:rPr>
              <w:t>9</w:t>
            </w:r>
            <w:r w:rsidRPr="00310BAB">
              <w:rPr>
                <w:sz w:val="22"/>
              </w:rPr>
              <w:t>.</w:t>
            </w:r>
            <w:r>
              <w:rPr>
                <w:sz w:val="22"/>
              </w:rPr>
              <w:t>9</w:t>
            </w:r>
          </w:p>
        </w:tc>
        <w:tc>
          <w:tcPr>
            <w:tcW w:w="650" w:type="pct"/>
          </w:tcPr>
          <w:p w14:paraId="0B7A5D52" w14:textId="77777777" w:rsidR="00B61A43" w:rsidRPr="00310BAB" w:rsidRDefault="00B61A43" w:rsidP="00972DDC">
            <w:pPr>
              <w:overflowPunct w:val="0"/>
              <w:snapToGrid w:val="0"/>
              <w:spacing w:line="240" w:lineRule="exact"/>
              <w:ind w:left="-112" w:right="-46"/>
              <w:jc w:val="center"/>
              <w:rPr>
                <w:iCs/>
                <w:sz w:val="22"/>
              </w:rPr>
            </w:pPr>
            <w:r>
              <w:rPr>
                <w:sz w:val="22"/>
              </w:rPr>
              <w:t>14</w:t>
            </w:r>
            <w:r w:rsidRPr="00310BAB">
              <w:rPr>
                <w:sz w:val="22"/>
              </w:rPr>
              <w:t>.</w:t>
            </w:r>
            <w:r>
              <w:rPr>
                <w:sz w:val="22"/>
              </w:rPr>
              <w:t>4</w:t>
            </w:r>
          </w:p>
        </w:tc>
        <w:tc>
          <w:tcPr>
            <w:tcW w:w="650" w:type="pct"/>
          </w:tcPr>
          <w:p w14:paraId="705ACDD4" w14:textId="77777777" w:rsidR="00B61A43" w:rsidRPr="00310BAB" w:rsidRDefault="00B61A43" w:rsidP="00972DDC">
            <w:pPr>
              <w:overflowPunct w:val="0"/>
              <w:snapToGrid w:val="0"/>
              <w:spacing w:line="240" w:lineRule="exact"/>
              <w:ind w:left="-95" w:right="-46"/>
              <w:jc w:val="center"/>
              <w:rPr>
                <w:iCs/>
                <w:sz w:val="22"/>
              </w:rPr>
            </w:pPr>
            <w:r>
              <w:rPr>
                <w:sz w:val="22"/>
              </w:rPr>
              <w:t>12</w:t>
            </w:r>
            <w:r w:rsidRPr="00310BAB">
              <w:rPr>
                <w:sz w:val="22"/>
              </w:rPr>
              <w:t>.</w:t>
            </w:r>
            <w:r>
              <w:rPr>
                <w:sz w:val="22"/>
              </w:rPr>
              <w:t>1</w:t>
            </w:r>
          </w:p>
        </w:tc>
        <w:tc>
          <w:tcPr>
            <w:tcW w:w="650" w:type="pct"/>
          </w:tcPr>
          <w:p w14:paraId="66974350" w14:textId="77777777" w:rsidR="00B61A43" w:rsidRPr="00310BAB" w:rsidRDefault="00B61A43" w:rsidP="00972DDC">
            <w:pPr>
              <w:overflowPunct w:val="0"/>
              <w:snapToGrid w:val="0"/>
              <w:spacing w:line="240" w:lineRule="exact"/>
              <w:ind w:left="-95" w:right="-46"/>
              <w:jc w:val="center"/>
              <w:rPr>
                <w:iCs/>
                <w:sz w:val="22"/>
              </w:rPr>
            </w:pPr>
            <w:r>
              <w:rPr>
                <w:sz w:val="22"/>
              </w:rPr>
              <w:t>11</w:t>
            </w:r>
            <w:r w:rsidRPr="00310BAB">
              <w:rPr>
                <w:sz w:val="22"/>
              </w:rPr>
              <w:t>.</w:t>
            </w:r>
            <w:r>
              <w:rPr>
                <w:sz w:val="22"/>
              </w:rPr>
              <w:t>2</w:t>
            </w:r>
          </w:p>
        </w:tc>
        <w:tc>
          <w:tcPr>
            <w:tcW w:w="653" w:type="pct"/>
          </w:tcPr>
          <w:p w14:paraId="53FE334C" w14:textId="77777777" w:rsidR="00B61A43" w:rsidRPr="00310BAB" w:rsidRDefault="00B61A43" w:rsidP="00972DDC">
            <w:pPr>
              <w:overflowPunct w:val="0"/>
              <w:snapToGrid w:val="0"/>
              <w:spacing w:line="240" w:lineRule="exact"/>
              <w:ind w:left="-95" w:right="-46"/>
              <w:jc w:val="center"/>
              <w:rPr>
                <w:sz w:val="22"/>
              </w:rPr>
            </w:pPr>
            <w:r>
              <w:rPr>
                <w:sz w:val="22"/>
              </w:rPr>
              <w:t>11</w:t>
            </w:r>
            <w:r w:rsidRPr="00310BAB">
              <w:rPr>
                <w:sz w:val="22"/>
              </w:rPr>
              <w:t>.</w:t>
            </w:r>
            <w:r>
              <w:rPr>
                <w:sz w:val="22"/>
              </w:rPr>
              <w:t>7</w:t>
            </w:r>
          </w:p>
        </w:tc>
      </w:tr>
      <w:tr w:rsidR="00D34762" w:rsidRPr="00C70CA9" w14:paraId="09A24FDF" w14:textId="77777777" w:rsidTr="00972DDC">
        <w:tc>
          <w:tcPr>
            <w:tcW w:w="1098" w:type="pct"/>
            <w:shd w:val="clear" w:color="auto" w:fill="auto"/>
          </w:tcPr>
          <w:p w14:paraId="3670EA60" w14:textId="77777777" w:rsidR="00B61A43" w:rsidRPr="009C75D5"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bCs/>
                <w:sz w:val="22"/>
                <w:szCs w:val="22"/>
                <w:lang w:eastAsia="zh-TW"/>
              </w:rPr>
            </w:pPr>
          </w:p>
        </w:tc>
        <w:tc>
          <w:tcPr>
            <w:tcW w:w="649" w:type="pct"/>
          </w:tcPr>
          <w:p w14:paraId="24DC27B7" w14:textId="77777777" w:rsidR="00B61A43" w:rsidRPr="00C70CA9" w:rsidRDefault="00B61A43" w:rsidP="00972DDC">
            <w:pPr>
              <w:overflowPunct w:val="0"/>
              <w:snapToGrid w:val="0"/>
              <w:spacing w:line="240" w:lineRule="exact"/>
              <w:ind w:left="-38" w:right="-58"/>
              <w:jc w:val="center"/>
              <w:rPr>
                <w:sz w:val="22"/>
              </w:rPr>
            </w:pPr>
          </w:p>
        </w:tc>
        <w:tc>
          <w:tcPr>
            <w:tcW w:w="650" w:type="pct"/>
          </w:tcPr>
          <w:p w14:paraId="2CEC4BDB" w14:textId="77777777" w:rsidR="00B61A43" w:rsidRPr="00C70CA9" w:rsidRDefault="00B61A43" w:rsidP="00972DDC">
            <w:pPr>
              <w:overflowPunct w:val="0"/>
              <w:snapToGrid w:val="0"/>
              <w:spacing w:line="240" w:lineRule="exact"/>
              <w:ind w:left="-38" w:right="-58"/>
              <w:jc w:val="center"/>
              <w:rPr>
                <w:sz w:val="22"/>
              </w:rPr>
            </w:pPr>
          </w:p>
        </w:tc>
        <w:tc>
          <w:tcPr>
            <w:tcW w:w="650" w:type="pct"/>
          </w:tcPr>
          <w:p w14:paraId="0026E921" w14:textId="77777777" w:rsidR="00B61A43" w:rsidRPr="00C70CA9" w:rsidRDefault="00B61A43" w:rsidP="00972DDC">
            <w:pPr>
              <w:overflowPunct w:val="0"/>
              <w:snapToGrid w:val="0"/>
              <w:spacing w:line="240" w:lineRule="exact"/>
              <w:ind w:left="-38" w:right="-58"/>
              <w:jc w:val="center"/>
              <w:rPr>
                <w:sz w:val="22"/>
              </w:rPr>
            </w:pPr>
          </w:p>
        </w:tc>
        <w:tc>
          <w:tcPr>
            <w:tcW w:w="650" w:type="pct"/>
          </w:tcPr>
          <w:p w14:paraId="6FCA3EEC" w14:textId="77777777" w:rsidR="00B61A43" w:rsidRPr="00C70CA9" w:rsidRDefault="00B61A43" w:rsidP="00972DDC">
            <w:pPr>
              <w:overflowPunct w:val="0"/>
              <w:snapToGrid w:val="0"/>
              <w:spacing w:line="240" w:lineRule="exact"/>
              <w:ind w:left="-38" w:right="-58"/>
              <w:jc w:val="center"/>
              <w:rPr>
                <w:sz w:val="22"/>
              </w:rPr>
            </w:pPr>
          </w:p>
        </w:tc>
        <w:tc>
          <w:tcPr>
            <w:tcW w:w="650" w:type="pct"/>
          </w:tcPr>
          <w:p w14:paraId="3CDCDCD2" w14:textId="77777777" w:rsidR="00B61A43" w:rsidRPr="00C70CA9" w:rsidRDefault="00B61A43" w:rsidP="00972DDC">
            <w:pPr>
              <w:overflowPunct w:val="0"/>
              <w:snapToGrid w:val="0"/>
              <w:spacing w:line="240" w:lineRule="exact"/>
              <w:ind w:left="-38" w:right="-58"/>
              <w:jc w:val="center"/>
              <w:rPr>
                <w:sz w:val="22"/>
              </w:rPr>
            </w:pPr>
          </w:p>
        </w:tc>
        <w:tc>
          <w:tcPr>
            <w:tcW w:w="653" w:type="pct"/>
          </w:tcPr>
          <w:p w14:paraId="00103A89" w14:textId="77777777" w:rsidR="00B61A43" w:rsidRPr="003263F0" w:rsidRDefault="00B61A43" w:rsidP="00972DDC">
            <w:pPr>
              <w:overflowPunct w:val="0"/>
              <w:snapToGrid w:val="0"/>
              <w:spacing w:line="240" w:lineRule="exact"/>
              <w:ind w:left="-38" w:right="-58"/>
              <w:jc w:val="center"/>
              <w:rPr>
                <w:sz w:val="22"/>
                <w:highlight w:val="lightGray"/>
              </w:rPr>
            </w:pPr>
          </w:p>
        </w:tc>
      </w:tr>
      <w:tr w:rsidR="00D34762" w:rsidRPr="00C70CA9" w14:paraId="0C512765" w14:textId="77777777" w:rsidTr="00972DDC">
        <w:tc>
          <w:tcPr>
            <w:tcW w:w="1098" w:type="pct"/>
            <w:shd w:val="clear" w:color="auto" w:fill="auto"/>
          </w:tcPr>
          <w:p w14:paraId="32DED709" w14:textId="77777777" w:rsidR="00B61A43" w:rsidRPr="009C75D5"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sz w:val="22"/>
              </w:rPr>
            </w:pPr>
            <w:r w:rsidRPr="009C75D5">
              <w:rPr>
                <w:rFonts w:eastAsia="SimSun"/>
                <w:sz w:val="22"/>
                <w:lang w:eastAsia="zh-CN"/>
              </w:rPr>
              <w:t>25</w:t>
            </w:r>
            <w:r w:rsidRPr="009C75D5">
              <w:rPr>
                <w:sz w:val="22"/>
              </w:rPr>
              <w:t>-59</w:t>
            </w:r>
          </w:p>
        </w:tc>
        <w:tc>
          <w:tcPr>
            <w:tcW w:w="649" w:type="pct"/>
          </w:tcPr>
          <w:p w14:paraId="29EC3E2B" w14:textId="77777777" w:rsidR="00B61A43" w:rsidRPr="00310BAB" w:rsidRDefault="00B61A43" w:rsidP="00972DDC">
            <w:pPr>
              <w:overflowPunct w:val="0"/>
              <w:snapToGrid w:val="0"/>
              <w:spacing w:line="240" w:lineRule="exact"/>
              <w:ind w:left="-38" w:right="-58"/>
              <w:jc w:val="center"/>
              <w:rPr>
                <w:sz w:val="22"/>
              </w:rPr>
            </w:pPr>
            <w:r>
              <w:rPr>
                <w:sz w:val="22"/>
              </w:rPr>
              <w:t>3</w:t>
            </w:r>
            <w:r w:rsidRPr="00310BAB">
              <w:rPr>
                <w:sz w:val="22"/>
              </w:rPr>
              <w:t>.</w:t>
            </w:r>
            <w:r>
              <w:rPr>
                <w:sz w:val="22"/>
              </w:rPr>
              <w:t>0</w:t>
            </w:r>
          </w:p>
        </w:tc>
        <w:tc>
          <w:tcPr>
            <w:tcW w:w="650" w:type="pct"/>
          </w:tcPr>
          <w:p w14:paraId="6719CD56" w14:textId="77777777" w:rsidR="00B61A43" w:rsidRPr="00310BAB" w:rsidRDefault="00B61A43" w:rsidP="00972DDC">
            <w:pPr>
              <w:overflowPunct w:val="0"/>
              <w:snapToGrid w:val="0"/>
              <w:spacing w:line="240" w:lineRule="exact"/>
              <w:ind w:left="-38" w:right="-58"/>
              <w:jc w:val="center"/>
              <w:rPr>
                <w:sz w:val="22"/>
              </w:rPr>
            </w:pPr>
            <w:r w:rsidRPr="00310BAB">
              <w:rPr>
                <w:sz w:val="22"/>
              </w:rPr>
              <w:t>3.</w:t>
            </w:r>
            <w:r>
              <w:rPr>
                <w:sz w:val="22"/>
              </w:rPr>
              <w:t>4</w:t>
            </w:r>
          </w:p>
        </w:tc>
        <w:tc>
          <w:tcPr>
            <w:tcW w:w="650" w:type="pct"/>
          </w:tcPr>
          <w:p w14:paraId="63E754A6" w14:textId="77777777" w:rsidR="00B61A43" w:rsidRPr="00310BAB" w:rsidRDefault="00B61A43" w:rsidP="00972DDC">
            <w:pPr>
              <w:overflowPunct w:val="0"/>
              <w:snapToGrid w:val="0"/>
              <w:spacing w:line="240" w:lineRule="exact"/>
              <w:ind w:left="-38" w:right="-58"/>
              <w:jc w:val="center"/>
              <w:rPr>
                <w:sz w:val="22"/>
              </w:rPr>
            </w:pPr>
            <w:r w:rsidRPr="00310BAB">
              <w:rPr>
                <w:sz w:val="22"/>
              </w:rPr>
              <w:t>3.</w:t>
            </w:r>
            <w:r>
              <w:rPr>
                <w:sz w:val="22"/>
              </w:rPr>
              <w:t>6</w:t>
            </w:r>
          </w:p>
        </w:tc>
        <w:tc>
          <w:tcPr>
            <w:tcW w:w="650" w:type="pct"/>
          </w:tcPr>
          <w:p w14:paraId="3CA76089" w14:textId="77777777" w:rsidR="00B61A43" w:rsidRPr="00310BAB" w:rsidRDefault="00B61A43" w:rsidP="00972DDC">
            <w:pPr>
              <w:overflowPunct w:val="0"/>
              <w:snapToGrid w:val="0"/>
              <w:spacing w:line="240" w:lineRule="exact"/>
              <w:ind w:left="-38" w:right="-58"/>
              <w:jc w:val="center"/>
              <w:rPr>
                <w:sz w:val="22"/>
              </w:rPr>
            </w:pPr>
            <w:r w:rsidRPr="00310BAB">
              <w:rPr>
                <w:sz w:val="22"/>
              </w:rPr>
              <w:t>3.</w:t>
            </w:r>
            <w:r>
              <w:rPr>
                <w:sz w:val="22"/>
              </w:rPr>
              <w:t>3</w:t>
            </w:r>
          </w:p>
        </w:tc>
        <w:tc>
          <w:tcPr>
            <w:tcW w:w="650" w:type="pct"/>
          </w:tcPr>
          <w:p w14:paraId="7C2F47C0" w14:textId="77777777" w:rsidR="00B61A43" w:rsidRPr="00310BAB" w:rsidRDefault="00B61A43" w:rsidP="00972DDC">
            <w:pPr>
              <w:overflowPunct w:val="0"/>
              <w:snapToGrid w:val="0"/>
              <w:spacing w:line="240" w:lineRule="exact"/>
              <w:ind w:left="-38" w:right="-58"/>
              <w:jc w:val="center"/>
              <w:rPr>
                <w:sz w:val="22"/>
              </w:rPr>
            </w:pPr>
            <w:r w:rsidRPr="00310BAB">
              <w:rPr>
                <w:sz w:val="22"/>
              </w:rPr>
              <w:t>3.</w:t>
            </w:r>
            <w:r>
              <w:rPr>
                <w:sz w:val="22"/>
              </w:rPr>
              <w:t>3</w:t>
            </w:r>
          </w:p>
        </w:tc>
        <w:tc>
          <w:tcPr>
            <w:tcW w:w="653" w:type="pct"/>
          </w:tcPr>
          <w:p w14:paraId="3CE084BD" w14:textId="77777777" w:rsidR="00B61A43" w:rsidRPr="00310BAB" w:rsidRDefault="00B61A43" w:rsidP="00972DDC">
            <w:pPr>
              <w:overflowPunct w:val="0"/>
              <w:snapToGrid w:val="0"/>
              <w:spacing w:line="240" w:lineRule="exact"/>
              <w:ind w:left="-38" w:right="-58"/>
              <w:jc w:val="center"/>
              <w:rPr>
                <w:sz w:val="22"/>
              </w:rPr>
            </w:pPr>
            <w:r w:rsidRPr="00310BAB">
              <w:rPr>
                <w:sz w:val="22"/>
              </w:rPr>
              <w:t>3.</w:t>
            </w:r>
            <w:r>
              <w:rPr>
                <w:sz w:val="22"/>
              </w:rPr>
              <w:t>5</w:t>
            </w:r>
          </w:p>
        </w:tc>
      </w:tr>
      <w:tr w:rsidR="00D34762" w:rsidRPr="00C70CA9" w14:paraId="31B0DA45" w14:textId="77777777" w:rsidTr="00972DDC">
        <w:tc>
          <w:tcPr>
            <w:tcW w:w="1098" w:type="pct"/>
            <w:shd w:val="clear" w:color="auto" w:fill="auto"/>
          </w:tcPr>
          <w:p w14:paraId="20611447" w14:textId="77777777" w:rsidR="00B61A43" w:rsidRPr="00827329"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bCs/>
                <w:sz w:val="22"/>
                <w:szCs w:val="22"/>
                <w:highlight w:val="yellow"/>
              </w:rPr>
            </w:pPr>
          </w:p>
        </w:tc>
        <w:tc>
          <w:tcPr>
            <w:tcW w:w="649" w:type="pct"/>
          </w:tcPr>
          <w:p w14:paraId="47539F51" w14:textId="77777777" w:rsidR="00B61A43" w:rsidRPr="00317D68" w:rsidRDefault="00B61A43" w:rsidP="00972DDC">
            <w:pPr>
              <w:overflowPunct w:val="0"/>
              <w:snapToGrid w:val="0"/>
              <w:spacing w:line="240" w:lineRule="exact"/>
              <w:ind w:left="-38" w:right="-58"/>
              <w:jc w:val="center"/>
              <w:rPr>
                <w:sz w:val="22"/>
              </w:rPr>
            </w:pPr>
          </w:p>
        </w:tc>
        <w:tc>
          <w:tcPr>
            <w:tcW w:w="650" w:type="pct"/>
          </w:tcPr>
          <w:p w14:paraId="6E13B0C1" w14:textId="77777777" w:rsidR="00B61A43" w:rsidRPr="00317D68" w:rsidRDefault="00B61A43" w:rsidP="00972DDC">
            <w:pPr>
              <w:overflowPunct w:val="0"/>
              <w:snapToGrid w:val="0"/>
              <w:spacing w:line="240" w:lineRule="exact"/>
              <w:ind w:left="-38" w:right="-58"/>
              <w:jc w:val="center"/>
              <w:rPr>
                <w:sz w:val="22"/>
              </w:rPr>
            </w:pPr>
          </w:p>
        </w:tc>
        <w:tc>
          <w:tcPr>
            <w:tcW w:w="650" w:type="pct"/>
          </w:tcPr>
          <w:p w14:paraId="0470BD26" w14:textId="77777777" w:rsidR="00B61A43" w:rsidRPr="00317D68" w:rsidRDefault="00B61A43" w:rsidP="00972DDC">
            <w:pPr>
              <w:overflowPunct w:val="0"/>
              <w:snapToGrid w:val="0"/>
              <w:spacing w:line="240" w:lineRule="exact"/>
              <w:ind w:left="-38" w:right="-58"/>
              <w:jc w:val="center"/>
              <w:rPr>
                <w:sz w:val="22"/>
              </w:rPr>
            </w:pPr>
          </w:p>
        </w:tc>
        <w:tc>
          <w:tcPr>
            <w:tcW w:w="650" w:type="pct"/>
          </w:tcPr>
          <w:p w14:paraId="741516F8" w14:textId="77777777" w:rsidR="00B61A43" w:rsidRPr="00317D68" w:rsidRDefault="00B61A43" w:rsidP="00972DDC">
            <w:pPr>
              <w:overflowPunct w:val="0"/>
              <w:snapToGrid w:val="0"/>
              <w:spacing w:line="240" w:lineRule="exact"/>
              <w:ind w:left="-38" w:right="-58"/>
              <w:jc w:val="center"/>
              <w:rPr>
                <w:sz w:val="22"/>
              </w:rPr>
            </w:pPr>
          </w:p>
        </w:tc>
        <w:tc>
          <w:tcPr>
            <w:tcW w:w="650" w:type="pct"/>
          </w:tcPr>
          <w:p w14:paraId="681F22D3" w14:textId="77777777" w:rsidR="00B61A43" w:rsidRPr="00317D68" w:rsidRDefault="00B61A43" w:rsidP="00972DDC">
            <w:pPr>
              <w:overflowPunct w:val="0"/>
              <w:snapToGrid w:val="0"/>
              <w:spacing w:line="240" w:lineRule="exact"/>
              <w:ind w:left="-38" w:right="-58"/>
              <w:jc w:val="center"/>
              <w:rPr>
                <w:sz w:val="22"/>
              </w:rPr>
            </w:pPr>
          </w:p>
        </w:tc>
        <w:tc>
          <w:tcPr>
            <w:tcW w:w="653" w:type="pct"/>
          </w:tcPr>
          <w:p w14:paraId="0D87E6E0" w14:textId="77777777" w:rsidR="00B61A43" w:rsidRPr="003263F0" w:rsidRDefault="00B61A43" w:rsidP="00972DDC">
            <w:pPr>
              <w:overflowPunct w:val="0"/>
              <w:snapToGrid w:val="0"/>
              <w:spacing w:line="240" w:lineRule="exact"/>
              <w:ind w:left="-38" w:right="-58"/>
              <w:jc w:val="center"/>
              <w:rPr>
                <w:sz w:val="22"/>
                <w:highlight w:val="lightGray"/>
              </w:rPr>
            </w:pPr>
          </w:p>
        </w:tc>
      </w:tr>
      <w:tr w:rsidR="00D34762" w:rsidRPr="00C70CA9" w14:paraId="7FDE2D82" w14:textId="77777777" w:rsidTr="00972DDC">
        <w:tc>
          <w:tcPr>
            <w:tcW w:w="1098" w:type="pct"/>
            <w:shd w:val="clear" w:color="auto" w:fill="auto"/>
          </w:tcPr>
          <w:p w14:paraId="68B25A10" w14:textId="77777777" w:rsidR="00B61A43" w:rsidRPr="006C6B8F"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sz w:val="22"/>
              </w:rPr>
            </w:pPr>
            <w:r w:rsidRPr="006C6B8F">
              <w:rPr>
                <w:sz w:val="22"/>
              </w:rPr>
              <w:t>60-64</w:t>
            </w:r>
          </w:p>
        </w:tc>
        <w:tc>
          <w:tcPr>
            <w:tcW w:w="649" w:type="pct"/>
          </w:tcPr>
          <w:p w14:paraId="1D35FF37" w14:textId="77777777" w:rsidR="00B61A43" w:rsidRPr="00310BAB" w:rsidRDefault="00B61A43" w:rsidP="00972DDC">
            <w:pPr>
              <w:overflowPunct w:val="0"/>
              <w:snapToGrid w:val="0"/>
              <w:spacing w:line="240" w:lineRule="exact"/>
              <w:ind w:left="-38" w:right="-58"/>
              <w:jc w:val="center"/>
              <w:rPr>
                <w:sz w:val="22"/>
                <w:lang w:eastAsia="zh-TW"/>
              </w:rPr>
            </w:pPr>
            <w:r w:rsidRPr="00310BAB">
              <w:rPr>
                <w:sz w:val="22"/>
              </w:rPr>
              <w:t>2.</w:t>
            </w:r>
            <w:r>
              <w:rPr>
                <w:rFonts w:hint="eastAsia"/>
                <w:sz w:val="22"/>
                <w:lang w:eastAsia="zh-TW"/>
              </w:rPr>
              <w:t>8</w:t>
            </w:r>
          </w:p>
        </w:tc>
        <w:tc>
          <w:tcPr>
            <w:tcW w:w="650" w:type="pct"/>
          </w:tcPr>
          <w:p w14:paraId="3B8CADEF" w14:textId="77777777" w:rsidR="00B61A43" w:rsidRPr="00310BAB" w:rsidRDefault="00B61A43" w:rsidP="00972DDC">
            <w:pPr>
              <w:overflowPunct w:val="0"/>
              <w:snapToGrid w:val="0"/>
              <w:spacing w:line="240" w:lineRule="exact"/>
              <w:ind w:left="-38" w:right="-58"/>
              <w:jc w:val="center"/>
              <w:rPr>
                <w:sz w:val="22"/>
              </w:rPr>
            </w:pPr>
            <w:r w:rsidRPr="00310BAB">
              <w:rPr>
                <w:sz w:val="22"/>
              </w:rPr>
              <w:t>3.3</w:t>
            </w:r>
          </w:p>
        </w:tc>
        <w:tc>
          <w:tcPr>
            <w:tcW w:w="650" w:type="pct"/>
          </w:tcPr>
          <w:p w14:paraId="1EF97235" w14:textId="77777777" w:rsidR="00B61A43" w:rsidRPr="00310BAB" w:rsidRDefault="00B61A43" w:rsidP="00972DDC">
            <w:pPr>
              <w:overflowPunct w:val="0"/>
              <w:snapToGrid w:val="0"/>
              <w:spacing w:line="240" w:lineRule="exact"/>
              <w:ind w:left="-38" w:right="-58"/>
              <w:jc w:val="center"/>
              <w:rPr>
                <w:sz w:val="22"/>
              </w:rPr>
            </w:pPr>
            <w:r w:rsidRPr="00310BAB">
              <w:rPr>
                <w:sz w:val="22"/>
              </w:rPr>
              <w:t>4.1</w:t>
            </w:r>
          </w:p>
        </w:tc>
        <w:tc>
          <w:tcPr>
            <w:tcW w:w="650" w:type="pct"/>
          </w:tcPr>
          <w:p w14:paraId="629F2090" w14:textId="77777777" w:rsidR="00B61A43" w:rsidRPr="00310BAB" w:rsidRDefault="00B61A43" w:rsidP="00972DDC">
            <w:pPr>
              <w:overflowPunct w:val="0"/>
              <w:snapToGrid w:val="0"/>
              <w:spacing w:line="240" w:lineRule="exact"/>
              <w:ind w:left="-38" w:right="-58"/>
              <w:jc w:val="center"/>
              <w:rPr>
                <w:sz w:val="22"/>
              </w:rPr>
            </w:pPr>
            <w:r w:rsidRPr="00310BAB">
              <w:rPr>
                <w:sz w:val="22"/>
              </w:rPr>
              <w:t>3.7</w:t>
            </w:r>
          </w:p>
        </w:tc>
        <w:tc>
          <w:tcPr>
            <w:tcW w:w="650" w:type="pct"/>
          </w:tcPr>
          <w:p w14:paraId="0DB10ED4" w14:textId="77777777" w:rsidR="00B61A43" w:rsidRPr="00310BAB" w:rsidRDefault="00B61A43" w:rsidP="00972DDC">
            <w:pPr>
              <w:overflowPunct w:val="0"/>
              <w:snapToGrid w:val="0"/>
              <w:spacing w:line="240" w:lineRule="exact"/>
              <w:ind w:left="-38" w:right="-58"/>
              <w:jc w:val="center"/>
              <w:rPr>
                <w:sz w:val="22"/>
              </w:rPr>
            </w:pPr>
            <w:r w:rsidRPr="00310BAB">
              <w:rPr>
                <w:sz w:val="22"/>
              </w:rPr>
              <w:t>3.6</w:t>
            </w:r>
          </w:p>
        </w:tc>
        <w:tc>
          <w:tcPr>
            <w:tcW w:w="653" w:type="pct"/>
          </w:tcPr>
          <w:p w14:paraId="5C929EAD" w14:textId="77777777" w:rsidR="00B61A43" w:rsidRPr="00310BAB" w:rsidRDefault="00B61A43" w:rsidP="00972DDC">
            <w:pPr>
              <w:overflowPunct w:val="0"/>
              <w:snapToGrid w:val="0"/>
              <w:spacing w:line="240" w:lineRule="exact"/>
              <w:ind w:left="-38" w:right="-58"/>
              <w:jc w:val="center"/>
              <w:rPr>
                <w:sz w:val="22"/>
              </w:rPr>
            </w:pPr>
            <w:r w:rsidRPr="00310BAB">
              <w:rPr>
                <w:sz w:val="22"/>
              </w:rPr>
              <w:t>3.6</w:t>
            </w:r>
          </w:p>
        </w:tc>
      </w:tr>
      <w:tr w:rsidR="00D34762" w:rsidRPr="00C70CA9" w14:paraId="2EBBFF0B" w14:textId="77777777" w:rsidTr="00972DDC">
        <w:tc>
          <w:tcPr>
            <w:tcW w:w="1098" w:type="pct"/>
            <w:shd w:val="clear" w:color="auto" w:fill="auto"/>
          </w:tcPr>
          <w:p w14:paraId="0984CC31" w14:textId="77777777" w:rsidR="00B61A43" w:rsidRPr="006C6B8F"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sz w:val="22"/>
                <w:szCs w:val="22"/>
              </w:rPr>
            </w:pPr>
          </w:p>
        </w:tc>
        <w:tc>
          <w:tcPr>
            <w:tcW w:w="649" w:type="pct"/>
          </w:tcPr>
          <w:p w14:paraId="469A1FEF" w14:textId="77777777" w:rsidR="00B61A43" w:rsidRPr="00317D68" w:rsidRDefault="00B61A43" w:rsidP="00972DDC">
            <w:pPr>
              <w:overflowPunct w:val="0"/>
              <w:snapToGrid w:val="0"/>
              <w:spacing w:line="240" w:lineRule="exact"/>
              <w:ind w:left="-38" w:right="-58"/>
              <w:jc w:val="center"/>
              <w:rPr>
                <w:sz w:val="22"/>
              </w:rPr>
            </w:pPr>
          </w:p>
        </w:tc>
        <w:tc>
          <w:tcPr>
            <w:tcW w:w="650" w:type="pct"/>
          </w:tcPr>
          <w:p w14:paraId="21C7ED24" w14:textId="77777777" w:rsidR="00B61A43" w:rsidRPr="00317D68" w:rsidRDefault="00B61A43" w:rsidP="00972DDC">
            <w:pPr>
              <w:overflowPunct w:val="0"/>
              <w:snapToGrid w:val="0"/>
              <w:spacing w:line="240" w:lineRule="exact"/>
              <w:ind w:left="-38" w:right="-58"/>
              <w:jc w:val="center"/>
              <w:rPr>
                <w:sz w:val="22"/>
              </w:rPr>
            </w:pPr>
          </w:p>
        </w:tc>
        <w:tc>
          <w:tcPr>
            <w:tcW w:w="650" w:type="pct"/>
          </w:tcPr>
          <w:p w14:paraId="0DE14557" w14:textId="77777777" w:rsidR="00B61A43" w:rsidRPr="00317D68" w:rsidRDefault="00B61A43" w:rsidP="00972DDC">
            <w:pPr>
              <w:overflowPunct w:val="0"/>
              <w:snapToGrid w:val="0"/>
              <w:spacing w:line="240" w:lineRule="exact"/>
              <w:ind w:left="-38" w:right="-58"/>
              <w:jc w:val="center"/>
              <w:rPr>
                <w:sz w:val="22"/>
              </w:rPr>
            </w:pPr>
          </w:p>
        </w:tc>
        <w:tc>
          <w:tcPr>
            <w:tcW w:w="650" w:type="pct"/>
          </w:tcPr>
          <w:p w14:paraId="162DC41E" w14:textId="77777777" w:rsidR="00B61A43" w:rsidRPr="00317D68" w:rsidRDefault="00B61A43" w:rsidP="00972DDC">
            <w:pPr>
              <w:overflowPunct w:val="0"/>
              <w:snapToGrid w:val="0"/>
              <w:spacing w:line="240" w:lineRule="exact"/>
              <w:ind w:left="-38" w:right="-58"/>
              <w:jc w:val="center"/>
              <w:rPr>
                <w:sz w:val="22"/>
              </w:rPr>
            </w:pPr>
          </w:p>
        </w:tc>
        <w:tc>
          <w:tcPr>
            <w:tcW w:w="650" w:type="pct"/>
          </w:tcPr>
          <w:p w14:paraId="74C97E80" w14:textId="77777777" w:rsidR="00B61A43" w:rsidRPr="00317D68" w:rsidRDefault="00B61A43" w:rsidP="00972DDC">
            <w:pPr>
              <w:overflowPunct w:val="0"/>
              <w:snapToGrid w:val="0"/>
              <w:spacing w:line="240" w:lineRule="exact"/>
              <w:ind w:left="-38" w:right="-58"/>
              <w:jc w:val="center"/>
              <w:rPr>
                <w:sz w:val="22"/>
              </w:rPr>
            </w:pPr>
          </w:p>
        </w:tc>
        <w:tc>
          <w:tcPr>
            <w:tcW w:w="653" w:type="pct"/>
          </w:tcPr>
          <w:p w14:paraId="7106D8E7" w14:textId="77777777" w:rsidR="00B61A43" w:rsidRPr="003263F0" w:rsidRDefault="00B61A43" w:rsidP="00972DDC">
            <w:pPr>
              <w:overflowPunct w:val="0"/>
              <w:snapToGrid w:val="0"/>
              <w:spacing w:line="240" w:lineRule="exact"/>
              <w:ind w:left="-38" w:right="-58"/>
              <w:jc w:val="center"/>
              <w:rPr>
                <w:sz w:val="22"/>
                <w:highlight w:val="lightGray"/>
              </w:rPr>
            </w:pPr>
          </w:p>
        </w:tc>
      </w:tr>
      <w:tr w:rsidR="00D34762" w:rsidRPr="00C70CA9" w14:paraId="02DD8F01" w14:textId="77777777" w:rsidTr="00972DDC">
        <w:tc>
          <w:tcPr>
            <w:tcW w:w="1098" w:type="pct"/>
            <w:shd w:val="clear" w:color="auto" w:fill="auto"/>
          </w:tcPr>
          <w:p w14:paraId="7D341CD6" w14:textId="77777777" w:rsidR="00B61A43" w:rsidRPr="006C6B8F"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sz w:val="22"/>
              </w:rPr>
            </w:pPr>
            <w:r w:rsidRPr="006C6B8F">
              <w:rPr>
                <w:sz w:val="22"/>
              </w:rPr>
              <w:sym w:font="Symbol" w:char="F0B3"/>
            </w:r>
            <w:r w:rsidRPr="006C6B8F">
              <w:rPr>
                <w:sz w:val="22"/>
              </w:rPr>
              <w:t> 6</w:t>
            </w:r>
            <w:r w:rsidRPr="006C6B8F">
              <w:rPr>
                <w:rFonts w:hint="eastAsia"/>
                <w:sz w:val="22"/>
              </w:rPr>
              <w:t>5</w:t>
            </w:r>
          </w:p>
        </w:tc>
        <w:tc>
          <w:tcPr>
            <w:tcW w:w="649" w:type="pct"/>
          </w:tcPr>
          <w:p w14:paraId="534347C2" w14:textId="77777777" w:rsidR="00B61A43" w:rsidRPr="00310BAB" w:rsidRDefault="00B61A43" w:rsidP="00972DDC">
            <w:pPr>
              <w:overflowPunct w:val="0"/>
              <w:snapToGrid w:val="0"/>
              <w:spacing w:line="240" w:lineRule="exact"/>
              <w:ind w:left="-38" w:right="-58"/>
              <w:jc w:val="center"/>
              <w:rPr>
                <w:sz w:val="22"/>
              </w:rPr>
            </w:pPr>
            <w:r w:rsidRPr="00310BAB">
              <w:rPr>
                <w:sz w:val="22"/>
              </w:rPr>
              <w:t>2.4</w:t>
            </w:r>
          </w:p>
        </w:tc>
        <w:tc>
          <w:tcPr>
            <w:tcW w:w="650" w:type="pct"/>
          </w:tcPr>
          <w:p w14:paraId="5724CDCB" w14:textId="77777777" w:rsidR="00B61A43" w:rsidRPr="00310BAB" w:rsidRDefault="00B61A43" w:rsidP="00972DDC">
            <w:pPr>
              <w:overflowPunct w:val="0"/>
              <w:snapToGrid w:val="0"/>
              <w:spacing w:line="240" w:lineRule="exact"/>
              <w:ind w:left="-38" w:right="-58"/>
              <w:jc w:val="center"/>
              <w:rPr>
                <w:sz w:val="22"/>
              </w:rPr>
            </w:pPr>
            <w:r w:rsidRPr="00310BAB">
              <w:rPr>
                <w:sz w:val="22"/>
              </w:rPr>
              <w:t>2.5</w:t>
            </w:r>
          </w:p>
        </w:tc>
        <w:tc>
          <w:tcPr>
            <w:tcW w:w="650" w:type="pct"/>
          </w:tcPr>
          <w:p w14:paraId="39F7C94D" w14:textId="77777777" w:rsidR="00B61A43" w:rsidRPr="00310BAB" w:rsidRDefault="00B61A43" w:rsidP="00972DDC">
            <w:pPr>
              <w:overflowPunct w:val="0"/>
              <w:snapToGrid w:val="0"/>
              <w:spacing w:line="240" w:lineRule="exact"/>
              <w:ind w:left="-38" w:right="-58"/>
              <w:jc w:val="center"/>
              <w:rPr>
                <w:sz w:val="22"/>
              </w:rPr>
            </w:pPr>
            <w:r w:rsidRPr="00310BAB">
              <w:rPr>
                <w:sz w:val="22"/>
              </w:rPr>
              <w:t>2.6</w:t>
            </w:r>
          </w:p>
        </w:tc>
        <w:tc>
          <w:tcPr>
            <w:tcW w:w="650" w:type="pct"/>
          </w:tcPr>
          <w:p w14:paraId="71F25FAB" w14:textId="77777777" w:rsidR="00B61A43" w:rsidRPr="00310BAB" w:rsidRDefault="00B61A43" w:rsidP="00972DDC">
            <w:pPr>
              <w:overflowPunct w:val="0"/>
              <w:snapToGrid w:val="0"/>
              <w:spacing w:line="240" w:lineRule="exact"/>
              <w:ind w:left="-38" w:right="-58"/>
              <w:jc w:val="center"/>
              <w:rPr>
                <w:sz w:val="22"/>
              </w:rPr>
            </w:pPr>
            <w:r w:rsidRPr="00310BAB">
              <w:rPr>
                <w:sz w:val="22"/>
              </w:rPr>
              <w:t>2.1</w:t>
            </w:r>
          </w:p>
        </w:tc>
        <w:tc>
          <w:tcPr>
            <w:tcW w:w="650" w:type="pct"/>
          </w:tcPr>
          <w:p w14:paraId="7A4D1502" w14:textId="77777777" w:rsidR="00B61A43" w:rsidRPr="00310BAB" w:rsidRDefault="00B61A43" w:rsidP="00972DDC">
            <w:pPr>
              <w:overflowPunct w:val="0"/>
              <w:snapToGrid w:val="0"/>
              <w:spacing w:line="240" w:lineRule="exact"/>
              <w:ind w:left="-38" w:right="-58"/>
              <w:jc w:val="center"/>
              <w:rPr>
                <w:sz w:val="22"/>
              </w:rPr>
            </w:pPr>
            <w:r w:rsidRPr="00310BAB">
              <w:rPr>
                <w:sz w:val="22"/>
              </w:rPr>
              <w:t>2.1</w:t>
            </w:r>
          </w:p>
        </w:tc>
        <w:tc>
          <w:tcPr>
            <w:tcW w:w="653" w:type="pct"/>
          </w:tcPr>
          <w:p w14:paraId="7A2BF186" w14:textId="77777777" w:rsidR="00B61A43" w:rsidRPr="00310BAB" w:rsidRDefault="00B61A43" w:rsidP="00972DDC">
            <w:pPr>
              <w:overflowPunct w:val="0"/>
              <w:snapToGrid w:val="0"/>
              <w:spacing w:line="240" w:lineRule="exact"/>
              <w:ind w:left="-38" w:right="-58"/>
              <w:jc w:val="center"/>
              <w:rPr>
                <w:sz w:val="22"/>
              </w:rPr>
            </w:pPr>
            <w:r w:rsidRPr="00310BAB">
              <w:rPr>
                <w:sz w:val="22"/>
              </w:rPr>
              <w:t>1.9</w:t>
            </w:r>
          </w:p>
        </w:tc>
      </w:tr>
      <w:tr w:rsidR="00D34762" w:rsidRPr="00C70CA9" w14:paraId="3A061AB1" w14:textId="77777777" w:rsidTr="00972DDC">
        <w:tc>
          <w:tcPr>
            <w:tcW w:w="1098" w:type="pct"/>
            <w:shd w:val="clear" w:color="auto" w:fill="auto"/>
          </w:tcPr>
          <w:p w14:paraId="08C3CD71" w14:textId="77777777" w:rsidR="00B61A43" w:rsidRPr="00FA7706"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50" w:hanging="110"/>
              <w:rPr>
                <w:sz w:val="22"/>
                <w:szCs w:val="22"/>
                <w:highlight w:val="yellow"/>
              </w:rPr>
            </w:pPr>
          </w:p>
        </w:tc>
        <w:tc>
          <w:tcPr>
            <w:tcW w:w="649" w:type="pct"/>
          </w:tcPr>
          <w:p w14:paraId="5AAD24BE" w14:textId="77777777" w:rsidR="00B61A43" w:rsidRPr="00FA7706" w:rsidRDefault="00B61A43" w:rsidP="00972DDC">
            <w:pPr>
              <w:overflowPunct w:val="0"/>
              <w:snapToGrid w:val="0"/>
              <w:spacing w:line="240" w:lineRule="exact"/>
              <w:ind w:left="-38" w:right="-58"/>
              <w:jc w:val="center"/>
              <w:rPr>
                <w:sz w:val="22"/>
                <w:highlight w:val="yellow"/>
              </w:rPr>
            </w:pPr>
          </w:p>
        </w:tc>
        <w:tc>
          <w:tcPr>
            <w:tcW w:w="650" w:type="pct"/>
          </w:tcPr>
          <w:p w14:paraId="3F6782CD" w14:textId="77777777" w:rsidR="00B61A43" w:rsidRPr="00FA7706" w:rsidRDefault="00B61A43" w:rsidP="00972DDC">
            <w:pPr>
              <w:overflowPunct w:val="0"/>
              <w:snapToGrid w:val="0"/>
              <w:spacing w:line="240" w:lineRule="exact"/>
              <w:ind w:left="-38" w:right="-58"/>
              <w:jc w:val="center"/>
              <w:rPr>
                <w:sz w:val="22"/>
                <w:highlight w:val="yellow"/>
              </w:rPr>
            </w:pPr>
          </w:p>
        </w:tc>
        <w:tc>
          <w:tcPr>
            <w:tcW w:w="650" w:type="pct"/>
          </w:tcPr>
          <w:p w14:paraId="0111D1B6" w14:textId="77777777" w:rsidR="00B61A43" w:rsidRPr="00FA7706" w:rsidRDefault="00B61A43" w:rsidP="00972DDC">
            <w:pPr>
              <w:overflowPunct w:val="0"/>
              <w:snapToGrid w:val="0"/>
              <w:spacing w:line="240" w:lineRule="exact"/>
              <w:ind w:left="-38" w:right="-58"/>
              <w:jc w:val="center"/>
              <w:rPr>
                <w:sz w:val="22"/>
                <w:highlight w:val="yellow"/>
              </w:rPr>
            </w:pPr>
          </w:p>
        </w:tc>
        <w:tc>
          <w:tcPr>
            <w:tcW w:w="650" w:type="pct"/>
          </w:tcPr>
          <w:p w14:paraId="23A6E16D" w14:textId="77777777" w:rsidR="00B61A43" w:rsidRPr="00FA7706" w:rsidRDefault="00B61A43" w:rsidP="00972DDC">
            <w:pPr>
              <w:overflowPunct w:val="0"/>
              <w:snapToGrid w:val="0"/>
              <w:spacing w:line="240" w:lineRule="exact"/>
              <w:ind w:left="-38" w:right="-58"/>
              <w:jc w:val="center"/>
              <w:rPr>
                <w:sz w:val="22"/>
                <w:highlight w:val="yellow"/>
              </w:rPr>
            </w:pPr>
          </w:p>
        </w:tc>
        <w:tc>
          <w:tcPr>
            <w:tcW w:w="650" w:type="pct"/>
          </w:tcPr>
          <w:p w14:paraId="5422CFD0" w14:textId="77777777" w:rsidR="00B61A43" w:rsidRPr="00FA7706" w:rsidRDefault="00B61A43" w:rsidP="00972DDC">
            <w:pPr>
              <w:overflowPunct w:val="0"/>
              <w:snapToGrid w:val="0"/>
              <w:spacing w:line="240" w:lineRule="exact"/>
              <w:ind w:left="-38" w:right="-58"/>
              <w:jc w:val="center"/>
              <w:rPr>
                <w:sz w:val="22"/>
                <w:highlight w:val="yellow"/>
              </w:rPr>
            </w:pPr>
          </w:p>
        </w:tc>
        <w:tc>
          <w:tcPr>
            <w:tcW w:w="653" w:type="pct"/>
          </w:tcPr>
          <w:p w14:paraId="568B5343" w14:textId="77777777" w:rsidR="00B61A43" w:rsidRPr="00FA7706" w:rsidRDefault="00B61A43" w:rsidP="00972DDC">
            <w:pPr>
              <w:overflowPunct w:val="0"/>
              <w:snapToGrid w:val="0"/>
              <w:spacing w:line="240" w:lineRule="exact"/>
              <w:ind w:left="-38" w:right="-58"/>
              <w:jc w:val="center"/>
              <w:rPr>
                <w:sz w:val="22"/>
                <w:highlight w:val="yellow"/>
              </w:rPr>
            </w:pPr>
          </w:p>
        </w:tc>
      </w:tr>
      <w:tr w:rsidR="00B61A43" w:rsidRPr="002A5168" w14:paraId="4315E95C" w14:textId="77777777" w:rsidTr="00972DDC">
        <w:tc>
          <w:tcPr>
            <w:tcW w:w="5000" w:type="pct"/>
            <w:gridSpan w:val="7"/>
            <w:shd w:val="clear" w:color="auto" w:fill="auto"/>
          </w:tcPr>
          <w:p w14:paraId="173ABA9D" w14:textId="77777777" w:rsidR="00B61A43" w:rsidRPr="00D50729" w:rsidRDefault="00B61A43" w:rsidP="00972DDC">
            <w:pPr>
              <w:overflowPunct w:val="0"/>
              <w:snapToGrid w:val="0"/>
              <w:spacing w:line="240" w:lineRule="exact"/>
              <w:ind w:left="-91" w:right="-58"/>
              <w:rPr>
                <w:sz w:val="22"/>
              </w:rPr>
            </w:pPr>
            <w:r w:rsidRPr="00D50729">
              <w:rPr>
                <w:bCs/>
                <w:sz w:val="22"/>
                <w:szCs w:val="22"/>
                <w:u w:val="single"/>
                <w:lang w:eastAsia="zh-TW"/>
              </w:rPr>
              <w:t>Educational attainment</w:t>
            </w:r>
            <w:r w:rsidRPr="00D00166">
              <w:rPr>
                <w:bCs/>
                <w:sz w:val="22"/>
                <w:szCs w:val="22"/>
                <w:vertAlign w:val="superscript"/>
                <w:lang w:eastAsia="zh-TW"/>
              </w:rPr>
              <w:t>@</w:t>
            </w:r>
          </w:p>
        </w:tc>
      </w:tr>
      <w:tr w:rsidR="00D34762" w:rsidRPr="002A5168" w14:paraId="1D8F82FA" w14:textId="77777777" w:rsidTr="00972DDC">
        <w:tc>
          <w:tcPr>
            <w:tcW w:w="1098" w:type="pct"/>
            <w:shd w:val="clear" w:color="auto" w:fill="auto"/>
          </w:tcPr>
          <w:p w14:paraId="3AA63D79" w14:textId="77777777" w:rsidR="00B61A43" w:rsidRPr="00D50729"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p>
        </w:tc>
        <w:tc>
          <w:tcPr>
            <w:tcW w:w="649" w:type="pct"/>
          </w:tcPr>
          <w:p w14:paraId="169116A3"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571E3039"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3C2CDFB6"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208F1D44"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2D626C82" w14:textId="77777777" w:rsidR="00B61A43" w:rsidRPr="00D50729" w:rsidRDefault="00B61A43" w:rsidP="00972DDC">
            <w:pPr>
              <w:overflowPunct w:val="0"/>
              <w:snapToGrid w:val="0"/>
              <w:spacing w:line="240" w:lineRule="exact"/>
              <w:ind w:left="-38" w:right="-58"/>
              <w:jc w:val="center"/>
              <w:rPr>
                <w:sz w:val="22"/>
              </w:rPr>
            </w:pPr>
          </w:p>
        </w:tc>
        <w:tc>
          <w:tcPr>
            <w:tcW w:w="653" w:type="pct"/>
          </w:tcPr>
          <w:p w14:paraId="33E9708C" w14:textId="77777777" w:rsidR="00B61A43" w:rsidRPr="00D50729" w:rsidRDefault="00B61A43" w:rsidP="00972DDC">
            <w:pPr>
              <w:overflowPunct w:val="0"/>
              <w:snapToGrid w:val="0"/>
              <w:spacing w:line="240" w:lineRule="exact"/>
              <w:ind w:left="-38" w:right="-58"/>
              <w:jc w:val="center"/>
              <w:rPr>
                <w:sz w:val="22"/>
              </w:rPr>
            </w:pPr>
          </w:p>
        </w:tc>
      </w:tr>
      <w:tr w:rsidR="00D34762" w:rsidRPr="002A5168" w14:paraId="5B5DA9EE" w14:textId="77777777" w:rsidTr="00972DDC">
        <w:tc>
          <w:tcPr>
            <w:tcW w:w="1098" w:type="pct"/>
            <w:shd w:val="clear" w:color="auto" w:fill="auto"/>
          </w:tcPr>
          <w:p w14:paraId="25A07BAD" w14:textId="77777777" w:rsidR="00B61A43" w:rsidRPr="00D50729"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r w:rsidRPr="00D50729">
              <w:rPr>
                <w:bCs/>
                <w:sz w:val="22"/>
                <w:szCs w:val="22"/>
                <w:lang w:eastAsia="zh-TW"/>
              </w:rPr>
              <w:t>Lower secondary education</w:t>
            </w:r>
            <w:r>
              <w:rPr>
                <w:bCs/>
                <w:sz w:val="22"/>
                <w:szCs w:val="22"/>
                <w:lang w:eastAsia="zh-TW"/>
              </w:rPr>
              <w:t xml:space="preserve"> and below</w:t>
            </w:r>
          </w:p>
        </w:tc>
        <w:tc>
          <w:tcPr>
            <w:tcW w:w="649" w:type="pct"/>
          </w:tcPr>
          <w:p w14:paraId="18B560EF" w14:textId="77777777" w:rsidR="00B61A43" w:rsidRPr="00310BAB" w:rsidRDefault="00B61A43" w:rsidP="00972DDC">
            <w:pPr>
              <w:overflowPunct w:val="0"/>
              <w:snapToGrid w:val="0"/>
              <w:spacing w:line="240" w:lineRule="exact"/>
              <w:ind w:left="-38" w:right="-58"/>
              <w:jc w:val="center"/>
              <w:rPr>
                <w:sz w:val="22"/>
              </w:rPr>
            </w:pPr>
            <w:r w:rsidRPr="00310BAB">
              <w:rPr>
                <w:sz w:val="22"/>
              </w:rPr>
              <w:t>3.8</w:t>
            </w:r>
          </w:p>
        </w:tc>
        <w:tc>
          <w:tcPr>
            <w:tcW w:w="650" w:type="pct"/>
          </w:tcPr>
          <w:p w14:paraId="01547670" w14:textId="77777777" w:rsidR="00B61A43" w:rsidRPr="00310BAB" w:rsidRDefault="00B61A43" w:rsidP="00972DDC">
            <w:pPr>
              <w:overflowPunct w:val="0"/>
              <w:snapToGrid w:val="0"/>
              <w:spacing w:line="240" w:lineRule="exact"/>
              <w:ind w:left="-38" w:right="-58"/>
              <w:jc w:val="center"/>
              <w:rPr>
                <w:sz w:val="22"/>
              </w:rPr>
            </w:pPr>
            <w:r w:rsidRPr="00310BAB">
              <w:rPr>
                <w:sz w:val="22"/>
              </w:rPr>
              <w:t>4.0</w:t>
            </w:r>
          </w:p>
        </w:tc>
        <w:tc>
          <w:tcPr>
            <w:tcW w:w="650" w:type="pct"/>
          </w:tcPr>
          <w:p w14:paraId="2050505A" w14:textId="77777777" w:rsidR="00B61A43" w:rsidRPr="00310BAB" w:rsidRDefault="00B61A43" w:rsidP="00972DDC">
            <w:pPr>
              <w:overflowPunct w:val="0"/>
              <w:snapToGrid w:val="0"/>
              <w:spacing w:line="240" w:lineRule="exact"/>
              <w:ind w:left="-38" w:right="-58"/>
              <w:jc w:val="center"/>
              <w:rPr>
                <w:sz w:val="22"/>
              </w:rPr>
            </w:pPr>
            <w:r w:rsidRPr="00310BAB">
              <w:rPr>
                <w:sz w:val="22"/>
              </w:rPr>
              <w:t>4.7</w:t>
            </w:r>
          </w:p>
        </w:tc>
        <w:tc>
          <w:tcPr>
            <w:tcW w:w="650" w:type="pct"/>
          </w:tcPr>
          <w:p w14:paraId="44273FDF" w14:textId="77777777" w:rsidR="00B61A43" w:rsidRPr="00310BAB" w:rsidRDefault="00B61A43" w:rsidP="00972DDC">
            <w:pPr>
              <w:overflowPunct w:val="0"/>
              <w:snapToGrid w:val="0"/>
              <w:spacing w:line="240" w:lineRule="exact"/>
              <w:ind w:left="-38" w:right="-58"/>
              <w:jc w:val="center"/>
              <w:rPr>
                <w:sz w:val="22"/>
              </w:rPr>
            </w:pPr>
            <w:r w:rsidRPr="00310BAB">
              <w:rPr>
                <w:sz w:val="22"/>
              </w:rPr>
              <w:t>4.1</w:t>
            </w:r>
          </w:p>
        </w:tc>
        <w:tc>
          <w:tcPr>
            <w:tcW w:w="650" w:type="pct"/>
          </w:tcPr>
          <w:p w14:paraId="30CA35AD" w14:textId="77777777" w:rsidR="00B61A43" w:rsidRPr="00310BAB" w:rsidRDefault="00B61A43" w:rsidP="00972DDC">
            <w:pPr>
              <w:overflowPunct w:val="0"/>
              <w:snapToGrid w:val="0"/>
              <w:spacing w:line="240" w:lineRule="exact"/>
              <w:ind w:left="-38" w:right="-58"/>
              <w:jc w:val="center"/>
              <w:rPr>
                <w:sz w:val="22"/>
              </w:rPr>
            </w:pPr>
            <w:r w:rsidRPr="00310BAB">
              <w:rPr>
                <w:sz w:val="22"/>
              </w:rPr>
              <w:t>4.2</w:t>
            </w:r>
          </w:p>
        </w:tc>
        <w:tc>
          <w:tcPr>
            <w:tcW w:w="653" w:type="pct"/>
          </w:tcPr>
          <w:p w14:paraId="5879FFF8" w14:textId="77777777" w:rsidR="00B61A43" w:rsidRPr="00310BAB" w:rsidRDefault="00B61A43" w:rsidP="00972DDC">
            <w:pPr>
              <w:overflowPunct w:val="0"/>
              <w:snapToGrid w:val="0"/>
              <w:spacing w:line="240" w:lineRule="exact"/>
              <w:ind w:left="-38" w:right="-58"/>
              <w:jc w:val="center"/>
              <w:rPr>
                <w:sz w:val="22"/>
              </w:rPr>
            </w:pPr>
            <w:r w:rsidRPr="00310BAB">
              <w:rPr>
                <w:sz w:val="22"/>
              </w:rPr>
              <w:t>3.7</w:t>
            </w:r>
          </w:p>
        </w:tc>
      </w:tr>
      <w:tr w:rsidR="00D34762" w:rsidRPr="002A5168" w14:paraId="316550A6" w14:textId="77777777" w:rsidTr="00972DDC">
        <w:tc>
          <w:tcPr>
            <w:tcW w:w="1098" w:type="pct"/>
            <w:shd w:val="clear" w:color="auto" w:fill="auto"/>
          </w:tcPr>
          <w:p w14:paraId="334CEB53" w14:textId="77777777" w:rsidR="00B61A43" w:rsidRPr="00D50729"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p>
        </w:tc>
        <w:tc>
          <w:tcPr>
            <w:tcW w:w="649" w:type="pct"/>
          </w:tcPr>
          <w:p w14:paraId="28EC9D28"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1855BE62"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2C756795"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2F137886"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19038BC4" w14:textId="77777777" w:rsidR="00B61A43" w:rsidRPr="00D50729" w:rsidRDefault="00B61A43" w:rsidP="00972DDC">
            <w:pPr>
              <w:overflowPunct w:val="0"/>
              <w:snapToGrid w:val="0"/>
              <w:spacing w:line="240" w:lineRule="exact"/>
              <w:ind w:left="-38" w:right="-58"/>
              <w:jc w:val="center"/>
              <w:rPr>
                <w:sz w:val="22"/>
              </w:rPr>
            </w:pPr>
          </w:p>
        </w:tc>
        <w:tc>
          <w:tcPr>
            <w:tcW w:w="653" w:type="pct"/>
          </w:tcPr>
          <w:p w14:paraId="3815A4F0" w14:textId="77777777" w:rsidR="00B61A43" w:rsidRPr="003263F0" w:rsidRDefault="00B61A43" w:rsidP="00972DDC">
            <w:pPr>
              <w:overflowPunct w:val="0"/>
              <w:snapToGrid w:val="0"/>
              <w:spacing w:line="240" w:lineRule="exact"/>
              <w:ind w:left="-38" w:right="-58"/>
              <w:jc w:val="center"/>
              <w:rPr>
                <w:sz w:val="22"/>
                <w:highlight w:val="lightGray"/>
              </w:rPr>
            </w:pPr>
          </w:p>
        </w:tc>
      </w:tr>
      <w:tr w:rsidR="00D34762" w:rsidRPr="002A5168" w14:paraId="238148F8" w14:textId="77777777" w:rsidTr="00972DDC">
        <w:tc>
          <w:tcPr>
            <w:tcW w:w="1098" w:type="pct"/>
            <w:shd w:val="clear" w:color="auto" w:fill="auto"/>
          </w:tcPr>
          <w:p w14:paraId="16D3B265" w14:textId="77777777" w:rsidR="00B61A43" w:rsidRPr="00D50729"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r w:rsidRPr="00D50729">
              <w:rPr>
                <w:bCs/>
                <w:sz w:val="22"/>
                <w:szCs w:val="22"/>
                <w:lang w:eastAsia="zh-TW"/>
              </w:rPr>
              <w:t>Upper secondary education^</w:t>
            </w:r>
          </w:p>
        </w:tc>
        <w:tc>
          <w:tcPr>
            <w:tcW w:w="649" w:type="pct"/>
          </w:tcPr>
          <w:p w14:paraId="526F881C" w14:textId="77777777" w:rsidR="00B61A43" w:rsidRPr="00D50729" w:rsidRDefault="00B61A43" w:rsidP="00972DDC">
            <w:pPr>
              <w:overflowPunct w:val="0"/>
              <w:snapToGrid w:val="0"/>
              <w:spacing w:line="240" w:lineRule="exact"/>
              <w:ind w:left="-38" w:right="-58"/>
              <w:jc w:val="center"/>
              <w:rPr>
                <w:sz w:val="22"/>
              </w:rPr>
            </w:pPr>
            <w:r w:rsidRPr="00D50729">
              <w:rPr>
                <w:sz w:val="22"/>
              </w:rPr>
              <w:t>2.9</w:t>
            </w:r>
          </w:p>
        </w:tc>
        <w:tc>
          <w:tcPr>
            <w:tcW w:w="650" w:type="pct"/>
          </w:tcPr>
          <w:p w14:paraId="1BC57596" w14:textId="77777777" w:rsidR="00B61A43" w:rsidRPr="00D50729" w:rsidRDefault="00B61A43" w:rsidP="00972DDC">
            <w:pPr>
              <w:overflowPunct w:val="0"/>
              <w:snapToGrid w:val="0"/>
              <w:spacing w:line="240" w:lineRule="exact"/>
              <w:ind w:left="-38" w:right="-58"/>
              <w:jc w:val="center"/>
              <w:rPr>
                <w:sz w:val="22"/>
              </w:rPr>
            </w:pPr>
            <w:r w:rsidRPr="00D50729">
              <w:rPr>
                <w:sz w:val="22"/>
              </w:rPr>
              <w:t>3.5</w:t>
            </w:r>
          </w:p>
        </w:tc>
        <w:tc>
          <w:tcPr>
            <w:tcW w:w="650" w:type="pct"/>
          </w:tcPr>
          <w:p w14:paraId="013CC60D" w14:textId="77777777" w:rsidR="00B61A43" w:rsidRPr="00D50729" w:rsidRDefault="00B61A43" w:rsidP="00972DDC">
            <w:pPr>
              <w:overflowPunct w:val="0"/>
              <w:snapToGrid w:val="0"/>
              <w:spacing w:line="240" w:lineRule="exact"/>
              <w:ind w:left="-38" w:right="-58"/>
              <w:jc w:val="center"/>
              <w:rPr>
                <w:sz w:val="22"/>
              </w:rPr>
            </w:pPr>
            <w:r w:rsidRPr="00D50729">
              <w:rPr>
                <w:sz w:val="22"/>
              </w:rPr>
              <w:t>3.7</w:t>
            </w:r>
          </w:p>
        </w:tc>
        <w:tc>
          <w:tcPr>
            <w:tcW w:w="650" w:type="pct"/>
          </w:tcPr>
          <w:p w14:paraId="138689F0" w14:textId="77777777" w:rsidR="00B61A43" w:rsidRPr="00D50729" w:rsidRDefault="00B61A43" w:rsidP="00972DDC">
            <w:pPr>
              <w:overflowPunct w:val="0"/>
              <w:snapToGrid w:val="0"/>
              <w:spacing w:line="240" w:lineRule="exact"/>
              <w:ind w:left="-38" w:right="-58"/>
              <w:jc w:val="center"/>
              <w:rPr>
                <w:sz w:val="22"/>
              </w:rPr>
            </w:pPr>
            <w:r w:rsidRPr="00D50729">
              <w:rPr>
                <w:sz w:val="22"/>
              </w:rPr>
              <w:t>3.4</w:t>
            </w:r>
          </w:p>
        </w:tc>
        <w:tc>
          <w:tcPr>
            <w:tcW w:w="650" w:type="pct"/>
          </w:tcPr>
          <w:p w14:paraId="2B666BEB" w14:textId="77777777" w:rsidR="00B61A43" w:rsidRPr="00D50729" w:rsidRDefault="00B61A43" w:rsidP="00972DDC">
            <w:pPr>
              <w:overflowPunct w:val="0"/>
              <w:snapToGrid w:val="0"/>
              <w:spacing w:line="240" w:lineRule="exact"/>
              <w:ind w:left="-38" w:right="-58"/>
              <w:jc w:val="center"/>
              <w:rPr>
                <w:sz w:val="22"/>
              </w:rPr>
            </w:pPr>
            <w:r>
              <w:rPr>
                <w:sz w:val="22"/>
              </w:rPr>
              <w:t>3.5</w:t>
            </w:r>
          </w:p>
        </w:tc>
        <w:tc>
          <w:tcPr>
            <w:tcW w:w="653" w:type="pct"/>
          </w:tcPr>
          <w:p w14:paraId="1346F067" w14:textId="77777777" w:rsidR="00B61A43" w:rsidRPr="003263F0" w:rsidRDefault="00B61A43" w:rsidP="00972DDC">
            <w:pPr>
              <w:overflowPunct w:val="0"/>
              <w:snapToGrid w:val="0"/>
              <w:spacing w:line="240" w:lineRule="exact"/>
              <w:ind w:left="-38" w:right="-58"/>
              <w:jc w:val="center"/>
              <w:rPr>
                <w:sz w:val="22"/>
                <w:highlight w:val="lightGray"/>
              </w:rPr>
            </w:pPr>
            <w:r w:rsidRPr="00310BAB">
              <w:rPr>
                <w:sz w:val="22"/>
              </w:rPr>
              <w:t>3.7</w:t>
            </w:r>
          </w:p>
        </w:tc>
      </w:tr>
      <w:tr w:rsidR="00D34762" w:rsidRPr="002A5168" w14:paraId="30B66DB3" w14:textId="77777777" w:rsidTr="00972DDC">
        <w:tc>
          <w:tcPr>
            <w:tcW w:w="1098" w:type="pct"/>
            <w:shd w:val="clear" w:color="auto" w:fill="auto"/>
          </w:tcPr>
          <w:p w14:paraId="31D90E00" w14:textId="77777777" w:rsidR="00B61A43" w:rsidRPr="00D50729"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p>
        </w:tc>
        <w:tc>
          <w:tcPr>
            <w:tcW w:w="649" w:type="pct"/>
          </w:tcPr>
          <w:p w14:paraId="6EFAE529"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2A363F35"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7E23A64C"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38AFADD7"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46ACF13D" w14:textId="77777777" w:rsidR="00B61A43" w:rsidRPr="00D50729" w:rsidRDefault="00B61A43" w:rsidP="00972DDC">
            <w:pPr>
              <w:overflowPunct w:val="0"/>
              <w:snapToGrid w:val="0"/>
              <w:spacing w:line="240" w:lineRule="exact"/>
              <w:ind w:left="-38" w:right="-58"/>
              <w:jc w:val="center"/>
              <w:rPr>
                <w:sz w:val="22"/>
              </w:rPr>
            </w:pPr>
          </w:p>
        </w:tc>
        <w:tc>
          <w:tcPr>
            <w:tcW w:w="653" w:type="pct"/>
          </w:tcPr>
          <w:p w14:paraId="73AF8CB8" w14:textId="77777777" w:rsidR="00B61A43" w:rsidRPr="003263F0" w:rsidRDefault="00B61A43" w:rsidP="00972DDC">
            <w:pPr>
              <w:overflowPunct w:val="0"/>
              <w:snapToGrid w:val="0"/>
              <w:spacing w:line="240" w:lineRule="exact"/>
              <w:ind w:left="-38" w:right="-58"/>
              <w:jc w:val="center"/>
              <w:rPr>
                <w:sz w:val="22"/>
                <w:highlight w:val="lightGray"/>
              </w:rPr>
            </w:pPr>
          </w:p>
        </w:tc>
      </w:tr>
      <w:tr w:rsidR="00D34762" w:rsidRPr="002A5168" w14:paraId="222C3F89" w14:textId="77777777" w:rsidTr="00972DDC">
        <w:tc>
          <w:tcPr>
            <w:tcW w:w="1098" w:type="pct"/>
            <w:shd w:val="clear" w:color="auto" w:fill="auto"/>
          </w:tcPr>
          <w:p w14:paraId="619B336F" w14:textId="77777777" w:rsidR="00B61A43" w:rsidRPr="00310BAB"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r w:rsidRPr="00310BAB">
              <w:rPr>
                <w:bCs/>
                <w:sz w:val="22"/>
                <w:szCs w:val="22"/>
                <w:lang w:eastAsia="zh-TW"/>
              </w:rPr>
              <w:t>Post-secondary education</w:t>
            </w:r>
          </w:p>
        </w:tc>
        <w:tc>
          <w:tcPr>
            <w:tcW w:w="649" w:type="pct"/>
          </w:tcPr>
          <w:p w14:paraId="1A110723" w14:textId="77777777" w:rsidR="00B61A43" w:rsidRPr="00310BAB" w:rsidRDefault="00B61A43" w:rsidP="00972DDC">
            <w:pPr>
              <w:overflowPunct w:val="0"/>
              <w:snapToGrid w:val="0"/>
              <w:spacing w:line="240" w:lineRule="exact"/>
              <w:ind w:left="-38" w:right="-58"/>
              <w:jc w:val="center"/>
              <w:rPr>
                <w:sz w:val="22"/>
              </w:rPr>
            </w:pPr>
            <w:r w:rsidRPr="00310BAB">
              <w:rPr>
                <w:sz w:val="22"/>
              </w:rPr>
              <w:t>3.3</w:t>
            </w:r>
          </w:p>
        </w:tc>
        <w:tc>
          <w:tcPr>
            <w:tcW w:w="650" w:type="pct"/>
          </w:tcPr>
          <w:p w14:paraId="1A4B8D14" w14:textId="77777777" w:rsidR="00B61A43" w:rsidRPr="00310BAB" w:rsidRDefault="00B61A43" w:rsidP="00972DDC">
            <w:pPr>
              <w:overflowPunct w:val="0"/>
              <w:snapToGrid w:val="0"/>
              <w:spacing w:line="240" w:lineRule="exact"/>
              <w:ind w:left="-38" w:right="-58"/>
              <w:jc w:val="center"/>
              <w:rPr>
                <w:sz w:val="22"/>
              </w:rPr>
            </w:pPr>
            <w:r w:rsidRPr="00310BAB">
              <w:rPr>
                <w:sz w:val="22"/>
              </w:rPr>
              <w:t>3.5</w:t>
            </w:r>
          </w:p>
        </w:tc>
        <w:tc>
          <w:tcPr>
            <w:tcW w:w="650" w:type="pct"/>
          </w:tcPr>
          <w:p w14:paraId="5F6FF70E" w14:textId="77777777" w:rsidR="00B61A43" w:rsidRPr="00310BAB" w:rsidRDefault="00B61A43" w:rsidP="00972DDC">
            <w:pPr>
              <w:overflowPunct w:val="0"/>
              <w:snapToGrid w:val="0"/>
              <w:spacing w:line="240" w:lineRule="exact"/>
              <w:ind w:left="-38" w:right="-58"/>
              <w:jc w:val="center"/>
              <w:rPr>
                <w:sz w:val="22"/>
                <w:lang w:eastAsia="zh-TW"/>
              </w:rPr>
            </w:pPr>
            <w:r w:rsidRPr="00310BAB">
              <w:rPr>
                <w:sz w:val="22"/>
              </w:rPr>
              <w:t>4.</w:t>
            </w:r>
            <w:r>
              <w:rPr>
                <w:rFonts w:hint="eastAsia"/>
                <w:sz w:val="22"/>
                <w:lang w:eastAsia="zh-TW"/>
              </w:rPr>
              <w:t>1</w:t>
            </w:r>
          </w:p>
        </w:tc>
        <w:tc>
          <w:tcPr>
            <w:tcW w:w="650" w:type="pct"/>
          </w:tcPr>
          <w:p w14:paraId="6565B62A" w14:textId="77777777" w:rsidR="00B61A43" w:rsidRPr="00310BAB" w:rsidRDefault="00B61A43" w:rsidP="00972DDC">
            <w:pPr>
              <w:overflowPunct w:val="0"/>
              <w:snapToGrid w:val="0"/>
              <w:spacing w:line="240" w:lineRule="exact"/>
              <w:ind w:left="-38" w:right="-58"/>
              <w:jc w:val="center"/>
              <w:rPr>
                <w:sz w:val="22"/>
                <w:lang w:eastAsia="zh-TW"/>
              </w:rPr>
            </w:pPr>
            <w:r w:rsidRPr="00310BAB">
              <w:rPr>
                <w:sz w:val="22"/>
              </w:rPr>
              <w:t>3.</w:t>
            </w:r>
            <w:r>
              <w:rPr>
                <w:rFonts w:hint="eastAsia"/>
                <w:sz w:val="22"/>
                <w:lang w:eastAsia="zh-TW"/>
              </w:rPr>
              <w:t>7</w:t>
            </w:r>
          </w:p>
        </w:tc>
        <w:tc>
          <w:tcPr>
            <w:tcW w:w="650" w:type="pct"/>
          </w:tcPr>
          <w:p w14:paraId="0A0A608C" w14:textId="77777777" w:rsidR="00B61A43" w:rsidRPr="00310BAB" w:rsidRDefault="00B61A43" w:rsidP="00972DDC">
            <w:pPr>
              <w:overflowPunct w:val="0"/>
              <w:snapToGrid w:val="0"/>
              <w:spacing w:line="240" w:lineRule="exact"/>
              <w:ind w:left="-38" w:right="-58"/>
              <w:jc w:val="center"/>
              <w:rPr>
                <w:sz w:val="22"/>
              </w:rPr>
            </w:pPr>
            <w:r w:rsidRPr="00310BAB">
              <w:rPr>
                <w:sz w:val="22"/>
              </w:rPr>
              <w:t>3.4</w:t>
            </w:r>
          </w:p>
        </w:tc>
        <w:tc>
          <w:tcPr>
            <w:tcW w:w="653" w:type="pct"/>
          </w:tcPr>
          <w:p w14:paraId="4B2694EE" w14:textId="77777777" w:rsidR="00B61A43" w:rsidRPr="00310BAB" w:rsidRDefault="00B61A43" w:rsidP="00972DDC">
            <w:pPr>
              <w:overflowPunct w:val="0"/>
              <w:snapToGrid w:val="0"/>
              <w:spacing w:line="240" w:lineRule="exact"/>
              <w:ind w:left="-38" w:right="-58"/>
              <w:jc w:val="center"/>
              <w:rPr>
                <w:sz w:val="22"/>
              </w:rPr>
            </w:pPr>
            <w:r w:rsidRPr="00310BAB">
              <w:rPr>
                <w:sz w:val="22"/>
              </w:rPr>
              <w:t>3.7</w:t>
            </w:r>
          </w:p>
        </w:tc>
      </w:tr>
      <w:tr w:rsidR="00D34762" w:rsidRPr="002A5168" w14:paraId="1C352E82" w14:textId="77777777" w:rsidTr="00972DDC">
        <w:tc>
          <w:tcPr>
            <w:tcW w:w="1098" w:type="pct"/>
            <w:shd w:val="clear" w:color="auto" w:fill="auto"/>
          </w:tcPr>
          <w:p w14:paraId="168E32C7" w14:textId="77777777" w:rsidR="00B61A43" w:rsidRPr="00310BAB"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p>
        </w:tc>
        <w:tc>
          <w:tcPr>
            <w:tcW w:w="649" w:type="pct"/>
          </w:tcPr>
          <w:p w14:paraId="683EC51F" w14:textId="77777777" w:rsidR="00B61A43" w:rsidRPr="00310BAB" w:rsidRDefault="00B61A43" w:rsidP="00972DDC">
            <w:pPr>
              <w:overflowPunct w:val="0"/>
              <w:snapToGrid w:val="0"/>
              <w:spacing w:line="240" w:lineRule="exact"/>
              <w:ind w:left="-38" w:right="-58"/>
              <w:jc w:val="center"/>
              <w:rPr>
                <w:sz w:val="22"/>
              </w:rPr>
            </w:pPr>
          </w:p>
        </w:tc>
        <w:tc>
          <w:tcPr>
            <w:tcW w:w="650" w:type="pct"/>
          </w:tcPr>
          <w:p w14:paraId="4B1D2561" w14:textId="77777777" w:rsidR="00B61A43" w:rsidRPr="00310BAB" w:rsidRDefault="00B61A43" w:rsidP="00972DDC">
            <w:pPr>
              <w:overflowPunct w:val="0"/>
              <w:snapToGrid w:val="0"/>
              <w:spacing w:line="240" w:lineRule="exact"/>
              <w:ind w:left="-38" w:right="-58"/>
              <w:jc w:val="center"/>
              <w:rPr>
                <w:sz w:val="22"/>
              </w:rPr>
            </w:pPr>
          </w:p>
        </w:tc>
        <w:tc>
          <w:tcPr>
            <w:tcW w:w="650" w:type="pct"/>
          </w:tcPr>
          <w:p w14:paraId="382FE264" w14:textId="77777777" w:rsidR="00B61A43" w:rsidRPr="00310BAB" w:rsidRDefault="00B61A43" w:rsidP="00972DDC">
            <w:pPr>
              <w:overflowPunct w:val="0"/>
              <w:snapToGrid w:val="0"/>
              <w:spacing w:line="240" w:lineRule="exact"/>
              <w:ind w:left="-38" w:right="-58"/>
              <w:jc w:val="center"/>
              <w:rPr>
                <w:sz w:val="22"/>
              </w:rPr>
            </w:pPr>
          </w:p>
        </w:tc>
        <w:tc>
          <w:tcPr>
            <w:tcW w:w="650" w:type="pct"/>
          </w:tcPr>
          <w:p w14:paraId="200CDC3D" w14:textId="77777777" w:rsidR="00B61A43" w:rsidRPr="00310BAB" w:rsidRDefault="00B61A43" w:rsidP="00972DDC">
            <w:pPr>
              <w:overflowPunct w:val="0"/>
              <w:snapToGrid w:val="0"/>
              <w:spacing w:line="240" w:lineRule="exact"/>
              <w:ind w:left="-38" w:right="-58"/>
              <w:jc w:val="center"/>
              <w:rPr>
                <w:sz w:val="22"/>
              </w:rPr>
            </w:pPr>
          </w:p>
        </w:tc>
        <w:tc>
          <w:tcPr>
            <w:tcW w:w="650" w:type="pct"/>
          </w:tcPr>
          <w:p w14:paraId="2869D5B2" w14:textId="77777777" w:rsidR="00B61A43" w:rsidRPr="00310BAB" w:rsidRDefault="00B61A43" w:rsidP="00972DDC">
            <w:pPr>
              <w:overflowPunct w:val="0"/>
              <w:snapToGrid w:val="0"/>
              <w:spacing w:line="240" w:lineRule="exact"/>
              <w:ind w:left="-38" w:right="-58"/>
              <w:jc w:val="center"/>
              <w:rPr>
                <w:sz w:val="22"/>
              </w:rPr>
            </w:pPr>
          </w:p>
        </w:tc>
        <w:tc>
          <w:tcPr>
            <w:tcW w:w="653" w:type="pct"/>
          </w:tcPr>
          <w:p w14:paraId="7F37D6B7" w14:textId="77777777" w:rsidR="00B61A43" w:rsidRPr="00310BAB" w:rsidRDefault="00B61A43" w:rsidP="00972DDC">
            <w:pPr>
              <w:overflowPunct w:val="0"/>
              <w:snapToGrid w:val="0"/>
              <w:spacing w:line="240" w:lineRule="exact"/>
              <w:ind w:left="-38" w:right="-58"/>
              <w:jc w:val="center"/>
              <w:rPr>
                <w:sz w:val="22"/>
              </w:rPr>
            </w:pPr>
          </w:p>
        </w:tc>
      </w:tr>
      <w:tr w:rsidR="00B61A43" w:rsidRPr="002A5168" w14:paraId="77B41B70" w14:textId="77777777" w:rsidTr="00972DDC">
        <w:tc>
          <w:tcPr>
            <w:tcW w:w="5000" w:type="pct"/>
            <w:gridSpan w:val="7"/>
            <w:shd w:val="clear" w:color="auto" w:fill="auto"/>
          </w:tcPr>
          <w:p w14:paraId="3F45E6CD" w14:textId="77777777" w:rsidR="00B61A43" w:rsidRPr="00310BAB" w:rsidRDefault="00B61A43" w:rsidP="00972DDC">
            <w:pPr>
              <w:overflowPunct w:val="0"/>
              <w:snapToGrid w:val="0"/>
              <w:spacing w:line="240" w:lineRule="exact"/>
              <w:ind w:left="-91" w:right="-58"/>
              <w:rPr>
                <w:sz w:val="22"/>
              </w:rPr>
            </w:pPr>
            <w:r w:rsidRPr="00310BAB">
              <w:rPr>
                <w:sz w:val="22"/>
                <w:u w:val="single"/>
              </w:rPr>
              <w:t>Skill segment</w:t>
            </w:r>
            <w:r w:rsidRPr="00310BAB">
              <w:rPr>
                <w:sz w:val="22"/>
                <w:vertAlign w:val="superscript"/>
              </w:rPr>
              <w:t>+</w:t>
            </w:r>
          </w:p>
        </w:tc>
      </w:tr>
      <w:tr w:rsidR="00D34762" w:rsidRPr="002A5168" w14:paraId="6C314E3C" w14:textId="77777777" w:rsidTr="00972DDC">
        <w:trPr>
          <w:trHeight w:val="63"/>
        </w:trPr>
        <w:tc>
          <w:tcPr>
            <w:tcW w:w="1098" w:type="pct"/>
            <w:shd w:val="clear" w:color="auto" w:fill="auto"/>
          </w:tcPr>
          <w:p w14:paraId="538D9724" w14:textId="77777777" w:rsidR="00B61A43" w:rsidRPr="00145094"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sz w:val="22"/>
              </w:rPr>
            </w:pPr>
          </w:p>
        </w:tc>
        <w:tc>
          <w:tcPr>
            <w:tcW w:w="649" w:type="pct"/>
          </w:tcPr>
          <w:p w14:paraId="79EC18DD" w14:textId="77777777" w:rsidR="00B61A43" w:rsidRPr="00145094" w:rsidRDefault="00B61A43" w:rsidP="00972DDC">
            <w:pPr>
              <w:overflowPunct w:val="0"/>
              <w:snapToGrid w:val="0"/>
              <w:spacing w:line="240" w:lineRule="exact"/>
              <w:ind w:left="-38" w:right="-58"/>
              <w:jc w:val="center"/>
              <w:rPr>
                <w:sz w:val="22"/>
              </w:rPr>
            </w:pPr>
          </w:p>
        </w:tc>
        <w:tc>
          <w:tcPr>
            <w:tcW w:w="650" w:type="pct"/>
          </w:tcPr>
          <w:p w14:paraId="7182DFDA" w14:textId="77777777" w:rsidR="00B61A43" w:rsidRPr="00145094" w:rsidRDefault="00B61A43" w:rsidP="00972DDC">
            <w:pPr>
              <w:overflowPunct w:val="0"/>
              <w:snapToGrid w:val="0"/>
              <w:spacing w:line="240" w:lineRule="exact"/>
              <w:ind w:left="-38" w:right="-58"/>
              <w:jc w:val="center"/>
              <w:rPr>
                <w:sz w:val="22"/>
              </w:rPr>
            </w:pPr>
          </w:p>
        </w:tc>
        <w:tc>
          <w:tcPr>
            <w:tcW w:w="650" w:type="pct"/>
          </w:tcPr>
          <w:p w14:paraId="44D29AEB" w14:textId="77777777" w:rsidR="00B61A43" w:rsidRPr="00145094" w:rsidRDefault="00B61A43" w:rsidP="00972DDC">
            <w:pPr>
              <w:overflowPunct w:val="0"/>
              <w:snapToGrid w:val="0"/>
              <w:spacing w:line="240" w:lineRule="exact"/>
              <w:ind w:left="-38" w:right="-58"/>
              <w:jc w:val="center"/>
              <w:rPr>
                <w:sz w:val="22"/>
              </w:rPr>
            </w:pPr>
          </w:p>
        </w:tc>
        <w:tc>
          <w:tcPr>
            <w:tcW w:w="650" w:type="pct"/>
          </w:tcPr>
          <w:p w14:paraId="5E8DF26D" w14:textId="77777777" w:rsidR="00B61A43" w:rsidRPr="00145094" w:rsidRDefault="00B61A43" w:rsidP="00972DDC">
            <w:pPr>
              <w:overflowPunct w:val="0"/>
              <w:snapToGrid w:val="0"/>
              <w:spacing w:line="240" w:lineRule="exact"/>
              <w:ind w:left="-38" w:right="-58"/>
              <w:jc w:val="center"/>
              <w:rPr>
                <w:sz w:val="22"/>
              </w:rPr>
            </w:pPr>
          </w:p>
        </w:tc>
        <w:tc>
          <w:tcPr>
            <w:tcW w:w="650" w:type="pct"/>
          </w:tcPr>
          <w:p w14:paraId="069A1D43" w14:textId="77777777" w:rsidR="00B61A43" w:rsidRPr="00145094" w:rsidRDefault="00B61A43" w:rsidP="00972DDC">
            <w:pPr>
              <w:overflowPunct w:val="0"/>
              <w:snapToGrid w:val="0"/>
              <w:spacing w:line="240" w:lineRule="exact"/>
              <w:ind w:left="-38" w:right="-58"/>
              <w:jc w:val="center"/>
              <w:rPr>
                <w:sz w:val="22"/>
              </w:rPr>
            </w:pPr>
          </w:p>
        </w:tc>
        <w:tc>
          <w:tcPr>
            <w:tcW w:w="653" w:type="pct"/>
          </w:tcPr>
          <w:p w14:paraId="616148C3" w14:textId="77777777" w:rsidR="00B61A43" w:rsidRPr="00145094" w:rsidRDefault="00B61A43" w:rsidP="00972DDC">
            <w:pPr>
              <w:overflowPunct w:val="0"/>
              <w:snapToGrid w:val="0"/>
              <w:spacing w:line="240" w:lineRule="exact"/>
              <w:ind w:left="-38" w:right="-58"/>
              <w:jc w:val="center"/>
              <w:rPr>
                <w:sz w:val="22"/>
              </w:rPr>
            </w:pPr>
          </w:p>
        </w:tc>
      </w:tr>
      <w:tr w:rsidR="00D34762" w:rsidRPr="002A5168" w14:paraId="4CCC853E" w14:textId="77777777" w:rsidTr="00972DDC">
        <w:tc>
          <w:tcPr>
            <w:tcW w:w="1098" w:type="pct"/>
            <w:shd w:val="clear" w:color="auto" w:fill="auto"/>
          </w:tcPr>
          <w:p w14:paraId="3A933521" w14:textId="77777777" w:rsidR="00B61A43" w:rsidRPr="00145094"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sz w:val="22"/>
              </w:rPr>
            </w:pPr>
            <w:r w:rsidRPr="00145094">
              <w:rPr>
                <w:sz w:val="22"/>
              </w:rPr>
              <w:t>Higher-skilled</w:t>
            </w:r>
            <w:r w:rsidRPr="00145094">
              <w:rPr>
                <w:kern w:val="22"/>
                <w:sz w:val="22"/>
                <w:vertAlign w:val="superscript"/>
              </w:rPr>
              <w:t>#</w:t>
            </w:r>
          </w:p>
        </w:tc>
        <w:tc>
          <w:tcPr>
            <w:tcW w:w="649" w:type="pct"/>
          </w:tcPr>
          <w:p w14:paraId="3C6A0B08" w14:textId="77777777" w:rsidR="00B61A43" w:rsidRPr="00145094" w:rsidRDefault="00B61A43" w:rsidP="00972DDC">
            <w:pPr>
              <w:overflowPunct w:val="0"/>
              <w:snapToGrid w:val="0"/>
              <w:spacing w:line="240" w:lineRule="exact"/>
              <w:ind w:left="-38" w:right="-58"/>
              <w:jc w:val="center"/>
              <w:rPr>
                <w:sz w:val="22"/>
              </w:rPr>
            </w:pPr>
            <w:r w:rsidRPr="00145094">
              <w:rPr>
                <w:sz w:val="22"/>
              </w:rPr>
              <w:t>2.2</w:t>
            </w:r>
          </w:p>
        </w:tc>
        <w:tc>
          <w:tcPr>
            <w:tcW w:w="650" w:type="pct"/>
          </w:tcPr>
          <w:p w14:paraId="4B35F5CA" w14:textId="77777777" w:rsidR="00B61A43" w:rsidRPr="00145094" w:rsidRDefault="00B61A43" w:rsidP="00972DDC">
            <w:pPr>
              <w:overflowPunct w:val="0"/>
              <w:snapToGrid w:val="0"/>
              <w:spacing w:line="240" w:lineRule="exact"/>
              <w:ind w:left="-38" w:right="-58"/>
              <w:jc w:val="center"/>
              <w:rPr>
                <w:sz w:val="22"/>
              </w:rPr>
            </w:pPr>
            <w:r w:rsidRPr="00145094">
              <w:rPr>
                <w:sz w:val="22"/>
              </w:rPr>
              <w:t>2.5</w:t>
            </w:r>
          </w:p>
        </w:tc>
        <w:tc>
          <w:tcPr>
            <w:tcW w:w="650" w:type="pct"/>
          </w:tcPr>
          <w:p w14:paraId="702335F3" w14:textId="77777777" w:rsidR="00B61A43" w:rsidRPr="00145094" w:rsidRDefault="00B61A43" w:rsidP="00972DDC">
            <w:pPr>
              <w:overflowPunct w:val="0"/>
              <w:snapToGrid w:val="0"/>
              <w:spacing w:line="240" w:lineRule="exact"/>
              <w:ind w:left="-38" w:right="-58"/>
              <w:jc w:val="center"/>
              <w:rPr>
                <w:sz w:val="22"/>
              </w:rPr>
            </w:pPr>
            <w:r w:rsidRPr="00145094">
              <w:rPr>
                <w:sz w:val="22"/>
              </w:rPr>
              <w:t>2.8</w:t>
            </w:r>
          </w:p>
        </w:tc>
        <w:tc>
          <w:tcPr>
            <w:tcW w:w="650" w:type="pct"/>
          </w:tcPr>
          <w:p w14:paraId="11D996E1" w14:textId="77777777" w:rsidR="00B61A43" w:rsidRPr="00145094" w:rsidRDefault="00B61A43" w:rsidP="00972DDC">
            <w:pPr>
              <w:overflowPunct w:val="0"/>
              <w:snapToGrid w:val="0"/>
              <w:spacing w:line="240" w:lineRule="exact"/>
              <w:ind w:left="-38" w:right="-58"/>
              <w:jc w:val="center"/>
              <w:rPr>
                <w:sz w:val="22"/>
                <w:lang w:eastAsia="zh-TW"/>
              </w:rPr>
            </w:pPr>
            <w:r w:rsidRPr="00145094">
              <w:rPr>
                <w:sz w:val="22"/>
              </w:rPr>
              <w:t>2.</w:t>
            </w:r>
            <w:r>
              <w:rPr>
                <w:rFonts w:hint="eastAsia"/>
                <w:sz w:val="22"/>
                <w:lang w:eastAsia="zh-TW"/>
              </w:rPr>
              <w:t>5</w:t>
            </w:r>
          </w:p>
        </w:tc>
        <w:tc>
          <w:tcPr>
            <w:tcW w:w="650" w:type="pct"/>
          </w:tcPr>
          <w:p w14:paraId="637DE2EB" w14:textId="77777777" w:rsidR="00B61A43" w:rsidRPr="00145094" w:rsidRDefault="00B61A43" w:rsidP="00972DDC">
            <w:pPr>
              <w:overflowPunct w:val="0"/>
              <w:snapToGrid w:val="0"/>
              <w:spacing w:line="240" w:lineRule="exact"/>
              <w:ind w:left="-38" w:right="-58"/>
              <w:jc w:val="center"/>
              <w:rPr>
                <w:sz w:val="22"/>
              </w:rPr>
            </w:pPr>
            <w:r w:rsidRPr="00145094">
              <w:rPr>
                <w:sz w:val="22"/>
              </w:rPr>
              <w:t>2.</w:t>
            </w:r>
            <w:r>
              <w:rPr>
                <w:sz w:val="22"/>
              </w:rPr>
              <w:t>5</w:t>
            </w:r>
          </w:p>
        </w:tc>
        <w:tc>
          <w:tcPr>
            <w:tcW w:w="653" w:type="pct"/>
          </w:tcPr>
          <w:p w14:paraId="6F773F83" w14:textId="77777777" w:rsidR="00B61A43" w:rsidRPr="00310BAB" w:rsidRDefault="00B61A43" w:rsidP="00972DDC">
            <w:pPr>
              <w:overflowPunct w:val="0"/>
              <w:snapToGrid w:val="0"/>
              <w:spacing w:line="240" w:lineRule="exact"/>
              <w:ind w:left="-38" w:right="-58"/>
              <w:jc w:val="center"/>
              <w:rPr>
                <w:sz w:val="22"/>
              </w:rPr>
            </w:pPr>
            <w:r w:rsidRPr="00310BAB">
              <w:rPr>
                <w:sz w:val="22"/>
              </w:rPr>
              <w:t>2.5</w:t>
            </w:r>
          </w:p>
        </w:tc>
      </w:tr>
      <w:tr w:rsidR="00D34762" w:rsidRPr="002A5168" w14:paraId="67859FCD" w14:textId="77777777" w:rsidTr="00972DDC">
        <w:tc>
          <w:tcPr>
            <w:tcW w:w="1098" w:type="pct"/>
            <w:shd w:val="clear" w:color="auto" w:fill="auto"/>
          </w:tcPr>
          <w:p w14:paraId="5D2070B7" w14:textId="77777777" w:rsidR="00B61A43" w:rsidRPr="00145094"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sz w:val="22"/>
              </w:rPr>
            </w:pPr>
          </w:p>
        </w:tc>
        <w:tc>
          <w:tcPr>
            <w:tcW w:w="649" w:type="pct"/>
          </w:tcPr>
          <w:p w14:paraId="40910A7A" w14:textId="77777777" w:rsidR="00B61A43" w:rsidRPr="00145094" w:rsidRDefault="00B61A43" w:rsidP="00972DDC">
            <w:pPr>
              <w:overflowPunct w:val="0"/>
              <w:snapToGrid w:val="0"/>
              <w:spacing w:line="240" w:lineRule="exact"/>
              <w:ind w:left="-38" w:right="-58"/>
              <w:jc w:val="center"/>
              <w:rPr>
                <w:sz w:val="22"/>
              </w:rPr>
            </w:pPr>
          </w:p>
        </w:tc>
        <w:tc>
          <w:tcPr>
            <w:tcW w:w="650" w:type="pct"/>
          </w:tcPr>
          <w:p w14:paraId="174BB6AD" w14:textId="77777777" w:rsidR="00B61A43" w:rsidRPr="00145094" w:rsidRDefault="00B61A43" w:rsidP="00972DDC">
            <w:pPr>
              <w:overflowPunct w:val="0"/>
              <w:snapToGrid w:val="0"/>
              <w:spacing w:line="240" w:lineRule="exact"/>
              <w:ind w:left="-38" w:right="-58"/>
              <w:jc w:val="center"/>
              <w:rPr>
                <w:sz w:val="22"/>
              </w:rPr>
            </w:pPr>
          </w:p>
        </w:tc>
        <w:tc>
          <w:tcPr>
            <w:tcW w:w="650" w:type="pct"/>
          </w:tcPr>
          <w:p w14:paraId="4EABC1D8" w14:textId="77777777" w:rsidR="00B61A43" w:rsidRPr="00145094" w:rsidRDefault="00B61A43" w:rsidP="00972DDC">
            <w:pPr>
              <w:overflowPunct w:val="0"/>
              <w:snapToGrid w:val="0"/>
              <w:spacing w:line="240" w:lineRule="exact"/>
              <w:ind w:left="-38" w:right="-58"/>
              <w:jc w:val="center"/>
              <w:rPr>
                <w:sz w:val="22"/>
              </w:rPr>
            </w:pPr>
          </w:p>
        </w:tc>
        <w:tc>
          <w:tcPr>
            <w:tcW w:w="650" w:type="pct"/>
          </w:tcPr>
          <w:p w14:paraId="2E3861BF" w14:textId="77777777" w:rsidR="00B61A43" w:rsidRPr="00145094" w:rsidRDefault="00B61A43" w:rsidP="00972DDC">
            <w:pPr>
              <w:overflowPunct w:val="0"/>
              <w:snapToGrid w:val="0"/>
              <w:spacing w:line="240" w:lineRule="exact"/>
              <w:ind w:left="-38" w:right="-58"/>
              <w:jc w:val="center"/>
              <w:rPr>
                <w:sz w:val="22"/>
              </w:rPr>
            </w:pPr>
          </w:p>
        </w:tc>
        <w:tc>
          <w:tcPr>
            <w:tcW w:w="650" w:type="pct"/>
          </w:tcPr>
          <w:p w14:paraId="440AB3E7" w14:textId="77777777" w:rsidR="00B61A43" w:rsidRPr="00145094" w:rsidRDefault="00B61A43" w:rsidP="00972DDC">
            <w:pPr>
              <w:overflowPunct w:val="0"/>
              <w:snapToGrid w:val="0"/>
              <w:spacing w:line="240" w:lineRule="exact"/>
              <w:ind w:left="-38" w:right="-58"/>
              <w:jc w:val="center"/>
              <w:rPr>
                <w:sz w:val="22"/>
              </w:rPr>
            </w:pPr>
          </w:p>
        </w:tc>
        <w:tc>
          <w:tcPr>
            <w:tcW w:w="653" w:type="pct"/>
          </w:tcPr>
          <w:p w14:paraId="69A484C0" w14:textId="77777777" w:rsidR="00B61A43" w:rsidRPr="00310BAB" w:rsidRDefault="00B61A43" w:rsidP="00972DDC">
            <w:pPr>
              <w:overflowPunct w:val="0"/>
              <w:snapToGrid w:val="0"/>
              <w:spacing w:line="240" w:lineRule="exact"/>
              <w:ind w:left="-38" w:right="-58"/>
              <w:jc w:val="center"/>
              <w:rPr>
                <w:sz w:val="22"/>
              </w:rPr>
            </w:pPr>
          </w:p>
        </w:tc>
      </w:tr>
      <w:tr w:rsidR="00D34762" w:rsidRPr="002A5168" w14:paraId="7F0D2FD0" w14:textId="77777777" w:rsidTr="00972DDC">
        <w:tc>
          <w:tcPr>
            <w:tcW w:w="1098" w:type="pct"/>
            <w:shd w:val="clear" w:color="auto" w:fill="auto"/>
          </w:tcPr>
          <w:p w14:paraId="0C506473" w14:textId="77777777" w:rsidR="00B61A43" w:rsidRPr="00145094"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sz w:val="22"/>
              </w:rPr>
            </w:pPr>
            <w:r w:rsidRPr="00145094">
              <w:rPr>
                <w:sz w:val="22"/>
              </w:rPr>
              <w:t>Lower-skilled</w:t>
            </w:r>
            <w:r w:rsidRPr="00145094">
              <w:rPr>
                <w:kern w:val="22"/>
                <w:sz w:val="22"/>
                <w:vertAlign w:val="superscript"/>
              </w:rPr>
              <w:t>&amp;</w:t>
            </w:r>
          </w:p>
        </w:tc>
        <w:tc>
          <w:tcPr>
            <w:tcW w:w="649" w:type="pct"/>
          </w:tcPr>
          <w:p w14:paraId="032A559D" w14:textId="77777777" w:rsidR="00B61A43" w:rsidRPr="00145094" w:rsidRDefault="00B61A43" w:rsidP="00972DDC">
            <w:pPr>
              <w:overflowPunct w:val="0"/>
              <w:snapToGrid w:val="0"/>
              <w:spacing w:line="240" w:lineRule="exact"/>
              <w:ind w:left="-38" w:right="-58"/>
              <w:jc w:val="center"/>
              <w:rPr>
                <w:sz w:val="22"/>
              </w:rPr>
            </w:pPr>
            <w:r w:rsidRPr="00145094">
              <w:rPr>
                <w:sz w:val="22"/>
              </w:rPr>
              <w:t>3.3</w:t>
            </w:r>
          </w:p>
        </w:tc>
        <w:tc>
          <w:tcPr>
            <w:tcW w:w="650" w:type="pct"/>
          </w:tcPr>
          <w:p w14:paraId="0A23269B" w14:textId="77777777" w:rsidR="00B61A43" w:rsidRPr="00145094" w:rsidRDefault="00B61A43" w:rsidP="00972DDC">
            <w:pPr>
              <w:overflowPunct w:val="0"/>
              <w:snapToGrid w:val="0"/>
              <w:spacing w:line="240" w:lineRule="exact"/>
              <w:ind w:left="-38" w:right="-58"/>
              <w:jc w:val="center"/>
              <w:rPr>
                <w:sz w:val="22"/>
              </w:rPr>
            </w:pPr>
            <w:r w:rsidRPr="00145094">
              <w:rPr>
                <w:sz w:val="22"/>
              </w:rPr>
              <w:t>3.8</w:t>
            </w:r>
          </w:p>
        </w:tc>
        <w:tc>
          <w:tcPr>
            <w:tcW w:w="650" w:type="pct"/>
          </w:tcPr>
          <w:p w14:paraId="018CAF21" w14:textId="77777777" w:rsidR="00B61A43" w:rsidRPr="00145094" w:rsidRDefault="00B61A43" w:rsidP="00972DDC">
            <w:pPr>
              <w:overflowPunct w:val="0"/>
              <w:snapToGrid w:val="0"/>
              <w:spacing w:line="240" w:lineRule="exact"/>
              <w:ind w:left="-38" w:right="-58"/>
              <w:jc w:val="center"/>
              <w:rPr>
                <w:sz w:val="22"/>
              </w:rPr>
            </w:pPr>
            <w:r w:rsidRPr="00145094">
              <w:rPr>
                <w:sz w:val="22"/>
              </w:rPr>
              <w:t>4.1</w:t>
            </w:r>
          </w:p>
        </w:tc>
        <w:tc>
          <w:tcPr>
            <w:tcW w:w="650" w:type="pct"/>
          </w:tcPr>
          <w:p w14:paraId="0D272C8B" w14:textId="77777777" w:rsidR="00B61A43" w:rsidRPr="00145094" w:rsidRDefault="00B61A43" w:rsidP="00972DDC">
            <w:pPr>
              <w:overflowPunct w:val="0"/>
              <w:snapToGrid w:val="0"/>
              <w:spacing w:line="240" w:lineRule="exact"/>
              <w:ind w:left="-38" w:right="-58"/>
              <w:jc w:val="center"/>
              <w:rPr>
                <w:sz w:val="22"/>
              </w:rPr>
            </w:pPr>
            <w:r w:rsidRPr="00145094">
              <w:rPr>
                <w:sz w:val="22"/>
              </w:rPr>
              <w:t>3.8</w:t>
            </w:r>
          </w:p>
        </w:tc>
        <w:tc>
          <w:tcPr>
            <w:tcW w:w="650" w:type="pct"/>
          </w:tcPr>
          <w:p w14:paraId="32E4977C" w14:textId="77777777" w:rsidR="00B61A43" w:rsidRPr="00145094" w:rsidRDefault="00B61A43" w:rsidP="00972DDC">
            <w:pPr>
              <w:overflowPunct w:val="0"/>
              <w:snapToGrid w:val="0"/>
              <w:spacing w:line="240" w:lineRule="exact"/>
              <w:ind w:left="-38" w:right="-58"/>
              <w:jc w:val="center"/>
              <w:rPr>
                <w:sz w:val="22"/>
              </w:rPr>
            </w:pPr>
            <w:r w:rsidRPr="00145094">
              <w:rPr>
                <w:sz w:val="22"/>
              </w:rPr>
              <w:t>3.</w:t>
            </w:r>
            <w:r>
              <w:rPr>
                <w:sz w:val="22"/>
              </w:rPr>
              <w:t>8</w:t>
            </w:r>
          </w:p>
        </w:tc>
        <w:tc>
          <w:tcPr>
            <w:tcW w:w="653" w:type="pct"/>
          </w:tcPr>
          <w:p w14:paraId="069436F6" w14:textId="77777777" w:rsidR="00B61A43" w:rsidRPr="00310BAB" w:rsidRDefault="00B61A43" w:rsidP="00972DDC">
            <w:pPr>
              <w:overflowPunct w:val="0"/>
              <w:snapToGrid w:val="0"/>
              <w:spacing w:line="240" w:lineRule="exact"/>
              <w:ind w:left="-38" w:right="-58"/>
              <w:jc w:val="center"/>
              <w:rPr>
                <w:sz w:val="22"/>
              </w:rPr>
            </w:pPr>
            <w:r w:rsidRPr="00310BAB">
              <w:rPr>
                <w:sz w:val="22"/>
              </w:rPr>
              <w:t>3.9</w:t>
            </w:r>
          </w:p>
        </w:tc>
      </w:tr>
      <w:tr w:rsidR="00D34762" w:rsidRPr="002A5168" w14:paraId="1DBFE5CC" w14:textId="77777777" w:rsidTr="00972DDC">
        <w:tc>
          <w:tcPr>
            <w:tcW w:w="1098" w:type="pct"/>
            <w:shd w:val="clear" w:color="auto" w:fill="auto"/>
          </w:tcPr>
          <w:p w14:paraId="37F04476" w14:textId="77777777" w:rsidR="00B61A43" w:rsidRPr="00D50729" w:rsidRDefault="00B61A43" w:rsidP="00972DDC">
            <w:pPr>
              <w:tabs>
                <w:tab w:val="left" w:pos="1260"/>
                <w:tab w:val="left" w:pos="3060"/>
                <w:tab w:val="left" w:pos="4464"/>
                <w:tab w:val="left" w:pos="4500"/>
                <w:tab w:val="left" w:pos="6030"/>
                <w:tab w:val="left" w:pos="6336"/>
                <w:tab w:val="left" w:pos="7470"/>
                <w:tab w:val="left" w:pos="8064"/>
              </w:tabs>
              <w:overflowPunct w:val="0"/>
              <w:snapToGrid w:val="0"/>
              <w:spacing w:line="240" w:lineRule="exact"/>
              <w:ind w:left="63" w:hanging="154"/>
              <w:rPr>
                <w:bCs/>
                <w:sz w:val="22"/>
                <w:szCs w:val="22"/>
                <w:lang w:eastAsia="zh-TW"/>
              </w:rPr>
            </w:pPr>
          </w:p>
        </w:tc>
        <w:tc>
          <w:tcPr>
            <w:tcW w:w="649" w:type="pct"/>
          </w:tcPr>
          <w:p w14:paraId="177F2D20"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04F2D854"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7361CEBA"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0A44A8F7" w14:textId="77777777" w:rsidR="00B61A43" w:rsidRPr="00D50729" w:rsidRDefault="00B61A43" w:rsidP="00972DDC">
            <w:pPr>
              <w:overflowPunct w:val="0"/>
              <w:snapToGrid w:val="0"/>
              <w:spacing w:line="240" w:lineRule="exact"/>
              <w:ind w:left="-38" w:right="-58"/>
              <w:jc w:val="center"/>
              <w:rPr>
                <w:sz w:val="22"/>
              </w:rPr>
            </w:pPr>
          </w:p>
        </w:tc>
        <w:tc>
          <w:tcPr>
            <w:tcW w:w="650" w:type="pct"/>
          </w:tcPr>
          <w:p w14:paraId="0712B4B8" w14:textId="77777777" w:rsidR="00B61A43" w:rsidRPr="00D50729" w:rsidRDefault="00B61A43" w:rsidP="00972DDC">
            <w:pPr>
              <w:overflowPunct w:val="0"/>
              <w:snapToGrid w:val="0"/>
              <w:spacing w:line="240" w:lineRule="exact"/>
              <w:ind w:left="-38" w:right="-58"/>
              <w:jc w:val="center"/>
              <w:rPr>
                <w:sz w:val="22"/>
              </w:rPr>
            </w:pPr>
          </w:p>
        </w:tc>
        <w:tc>
          <w:tcPr>
            <w:tcW w:w="653" w:type="pct"/>
          </w:tcPr>
          <w:p w14:paraId="73ABB807" w14:textId="77777777" w:rsidR="00B61A43" w:rsidRPr="00D50729" w:rsidRDefault="00B61A43" w:rsidP="00972DDC">
            <w:pPr>
              <w:overflowPunct w:val="0"/>
              <w:snapToGrid w:val="0"/>
              <w:spacing w:line="240" w:lineRule="exact"/>
              <w:ind w:left="-38" w:right="-58"/>
              <w:jc w:val="center"/>
              <w:rPr>
                <w:sz w:val="22"/>
              </w:rPr>
            </w:pPr>
          </w:p>
        </w:tc>
      </w:tr>
      <w:bookmarkEnd w:id="61"/>
    </w:tbl>
    <w:p w14:paraId="01EEAF3B" w14:textId="77777777" w:rsidR="003C5DE7" w:rsidRDefault="003C5DE7" w:rsidP="003C5DE7">
      <w:pPr>
        <w:overflowPunct w:val="0"/>
        <w:snapToGrid w:val="0"/>
        <w:spacing w:line="220" w:lineRule="exact"/>
        <w:ind w:right="-46"/>
        <w:jc w:val="both"/>
        <w:rPr>
          <w:bCs/>
          <w:sz w:val="22"/>
          <w:szCs w:val="22"/>
        </w:rPr>
      </w:pPr>
    </w:p>
    <w:p w14:paraId="3CC51EE2" w14:textId="6C19A2FB" w:rsidR="003C5DE7" w:rsidRDefault="003C5DE7" w:rsidP="003C5DE7">
      <w:pPr>
        <w:tabs>
          <w:tab w:val="left" w:pos="851"/>
        </w:tabs>
        <w:overflowPunct w:val="0"/>
        <w:snapToGrid w:val="0"/>
        <w:spacing w:after="120" w:line="200" w:lineRule="exact"/>
        <w:ind w:left="851" w:hanging="851"/>
        <w:jc w:val="both"/>
        <w:rPr>
          <w:bCs/>
          <w:sz w:val="22"/>
          <w:szCs w:val="22"/>
        </w:rPr>
      </w:pPr>
      <w:r w:rsidRPr="00B61A43">
        <w:rPr>
          <w:bCs/>
          <w:sz w:val="22"/>
          <w:szCs w:val="22"/>
        </w:rPr>
        <w:t>Note</w:t>
      </w:r>
      <w:r w:rsidRPr="00B61A43">
        <w:rPr>
          <w:sz w:val="22"/>
        </w:rPr>
        <w:t>s</w:t>
      </w:r>
      <w:r w:rsidRPr="00B61A43">
        <w:rPr>
          <w:bCs/>
          <w:sz w:val="22"/>
          <w:szCs w:val="22"/>
        </w:rPr>
        <w:t xml:space="preserve"> : </w:t>
      </w:r>
      <w:r w:rsidRPr="00B61A43">
        <w:rPr>
          <w:bCs/>
          <w:sz w:val="22"/>
          <w:szCs w:val="22"/>
        </w:rPr>
        <w:tab/>
      </w:r>
      <w:r w:rsidRPr="00D34762">
        <w:rPr>
          <w:bCs/>
          <w:sz w:val="22"/>
          <w:szCs w:val="22"/>
        </w:rPr>
        <w:t>The statistics in 2025 have been revised to take into account the final end-2025 population estimates.</w:t>
      </w:r>
    </w:p>
    <w:p w14:paraId="713EA3A3" w14:textId="77777777" w:rsidR="003C5DE7" w:rsidRDefault="003C5DE7" w:rsidP="003C5DE7">
      <w:pPr>
        <w:tabs>
          <w:tab w:val="left" w:pos="851"/>
        </w:tabs>
        <w:overflowPunct w:val="0"/>
        <w:snapToGrid w:val="0"/>
        <w:spacing w:after="120" w:line="200" w:lineRule="exact"/>
        <w:ind w:left="1418" w:hanging="1418"/>
        <w:jc w:val="both"/>
        <w:rPr>
          <w:bCs/>
          <w:sz w:val="22"/>
          <w:szCs w:val="22"/>
        </w:rPr>
      </w:pPr>
      <w:r>
        <w:rPr>
          <w:bCs/>
          <w:sz w:val="22"/>
          <w:szCs w:val="22"/>
        </w:rPr>
        <w:tab/>
      </w:r>
      <w:r w:rsidRPr="00C70CA9">
        <w:rPr>
          <w:bCs/>
          <w:sz w:val="22"/>
          <w:szCs w:val="22"/>
        </w:rPr>
        <w:t>*</w:t>
      </w:r>
      <w:r w:rsidRPr="00C70CA9">
        <w:rPr>
          <w:bCs/>
          <w:sz w:val="22"/>
          <w:szCs w:val="22"/>
        </w:rPr>
        <w:tab/>
      </w:r>
      <w:r>
        <w:rPr>
          <w:bCs/>
          <w:sz w:val="22"/>
          <w:szCs w:val="22"/>
        </w:rPr>
        <w:t xml:space="preserve">Not seasonally adjusted.  </w:t>
      </w:r>
    </w:p>
    <w:p w14:paraId="0B188567" w14:textId="77777777" w:rsidR="003C5DE7" w:rsidRDefault="003C5DE7" w:rsidP="003C5DE7">
      <w:pPr>
        <w:tabs>
          <w:tab w:val="left" w:pos="851"/>
        </w:tabs>
        <w:overflowPunct w:val="0"/>
        <w:snapToGrid w:val="0"/>
        <w:spacing w:after="120" w:line="200" w:lineRule="exact"/>
        <w:ind w:left="1418" w:hanging="1418"/>
        <w:jc w:val="both"/>
        <w:rPr>
          <w:bCs/>
          <w:sz w:val="22"/>
          <w:szCs w:val="22"/>
        </w:rPr>
      </w:pPr>
      <w:r>
        <w:rPr>
          <w:bCs/>
          <w:sz w:val="22"/>
          <w:szCs w:val="22"/>
        </w:rPr>
        <w:tab/>
        <w:t>@</w:t>
      </w:r>
      <w:r>
        <w:rPr>
          <w:bCs/>
          <w:sz w:val="22"/>
          <w:szCs w:val="22"/>
        </w:rPr>
        <w:tab/>
        <w:t>Including</w:t>
      </w:r>
      <w:r w:rsidRPr="00C70CA9">
        <w:rPr>
          <w:bCs/>
          <w:sz w:val="22"/>
          <w:szCs w:val="22"/>
        </w:rPr>
        <w:t xml:space="preserve"> first-time job-seekers and re-entrants into the labour force.</w:t>
      </w:r>
      <w:r>
        <w:rPr>
          <w:bCs/>
          <w:sz w:val="22"/>
          <w:szCs w:val="22"/>
        </w:rPr>
        <w:t xml:space="preserve">  </w:t>
      </w:r>
    </w:p>
    <w:p w14:paraId="46C26429" w14:textId="77777777" w:rsidR="003C5DE7" w:rsidRDefault="003C5DE7" w:rsidP="003C5DE7">
      <w:pPr>
        <w:tabs>
          <w:tab w:val="left" w:pos="851"/>
        </w:tabs>
        <w:overflowPunct w:val="0"/>
        <w:snapToGrid w:val="0"/>
        <w:spacing w:after="120" w:line="220" w:lineRule="exact"/>
        <w:ind w:left="851" w:hanging="851"/>
        <w:jc w:val="both"/>
        <w:rPr>
          <w:bCs/>
          <w:sz w:val="22"/>
          <w:szCs w:val="22"/>
        </w:rPr>
      </w:pPr>
      <w:r w:rsidRPr="00047A35">
        <w:rPr>
          <w:bCs/>
          <w:sz w:val="22"/>
          <w:szCs w:val="22"/>
        </w:rPr>
        <w:tab/>
        <w:t>^</w:t>
      </w:r>
      <w:r w:rsidRPr="00047A35">
        <w:rPr>
          <w:bCs/>
          <w:sz w:val="22"/>
          <w:szCs w:val="22"/>
        </w:rPr>
        <w:tab/>
        <w:t>Including craft courses.</w:t>
      </w:r>
    </w:p>
    <w:p w14:paraId="2A894506" w14:textId="77777777" w:rsidR="003C5DE7" w:rsidRPr="00C70CA9" w:rsidRDefault="003C5DE7" w:rsidP="003C5DE7">
      <w:pPr>
        <w:tabs>
          <w:tab w:val="left" w:pos="851"/>
        </w:tabs>
        <w:overflowPunct w:val="0"/>
        <w:snapToGrid w:val="0"/>
        <w:spacing w:after="120" w:line="200" w:lineRule="exact"/>
        <w:ind w:left="1418" w:hanging="1418"/>
        <w:jc w:val="both"/>
        <w:rPr>
          <w:bCs/>
          <w:sz w:val="22"/>
          <w:szCs w:val="22"/>
        </w:rPr>
      </w:pPr>
      <w:r>
        <w:rPr>
          <w:bCs/>
          <w:sz w:val="22"/>
          <w:szCs w:val="22"/>
        </w:rPr>
        <w:tab/>
        <w:t>+</w:t>
      </w:r>
      <w:r>
        <w:rPr>
          <w:bCs/>
          <w:sz w:val="22"/>
          <w:szCs w:val="22"/>
        </w:rPr>
        <w:tab/>
        <w:t>Not including</w:t>
      </w:r>
      <w:r w:rsidRPr="008602F3">
        <w:rPr>
          <w:bCs/>
          <w:sz w:val="22"/>
          <w:szCs w:val="22"/>
        </w:rPr>
        <w:t xml:space="preserve"> first-time job-seekers and re-entrants into the labour force.</w:t>
      </w:r>
    </w:p>
    <w:p w14:paraId="6F29BFA2" w14:textId="77777777" w:rsidR="003C5DE7" w:rsidRDefault="003C5DE7" w:rsidP="003C5DE7">
      <w:pPr>
        <w:tabs>
          <w:tab w:val="left" w:pos="851"/>
        </w:tabs>
        <w:overflowPunct w:val="0"/>
        <w:snapToGrid w:val="0"/>
        <w:spacing w:after="120" w:line="220" w:lineRule="exact"/>
        <w:ind w:left="1425" w:hanging="1425"/>
        <w:jc w:val="both"/>
        <w:rPr>
          <w:bCs/>
          <w:sz w:val="22"/>
          <w:szCs w:val="22"/>
        </w:rPr>
      </w:pPr>
      <w:r w:rsidRPr="00047A35">
        <w:rPr>
          <w:bCs/>
          <w:sz w:val="22"/>
          <w:szCs w:val="22"/>
        </w:rPr>
        <w:tab/>
      </w:r>
      <w:r>
        <w:rPr>
          <w:bCs/>
          <w:sz w:val="22"/>
          <w:szCs w:val="22"/>
        </w:rPr>
        <w:t>#</w:t>
      </w:r>
      <w:r>
        <w:rPr>
          <w:bCs/>
          <w:sz w:val="22"/>
          <w:szCs w:val="22"/>
        </w:rPr>
        <w:tab/>
        <w:t>Higher-skilled workers include managers, professionals and associate professionals.</w:t>
      </w:r>
    </w:p>
    <w:p w14:paraId="2FA99C7E" w14:textId="77777777" w:rsidR="003C5DE7" w:rsidRPr="00047A35" w:rsidRDefault="003C5DE7" w:rsidP="003C5DE7">
      <w:pPr>
        <w:tabs>
          <w:tab w:val="left" w:pos="851"/>
        </w:tabs>
        <w:overflowPunct w:val="0"/>
        <w:snapToGrid w:val="0"/>
        <w:spacing w:after="120" w:line="220" w:lineRule="exact"/>
        <w:ind w:left="1425" w:hanging="1425"/>
        <w:jc w:val="both"/>
        <w:rPr>
          <w:bCs/>
          <w:sz w:val="22"/>
          <w:szCs w:val="22"/>
        </w:rPr>
      </w:pPr>
      <w:r>
        <w:rPr>
          <w:bCs/>
          <w:sz w:val="22"/>
          <w:szCs w:val="22"/>
        </w:rPr>
        <w:tab/>
        <w:t>&amp;</w:t>
      </w:r>
      <w:r>
        <w:rPr>
          <w:bCs/>
          <w:sz w:val="22"/>
          <w:szCs w:val="22"/>
        </w:rPr>
        <w:tab/>
        <w:t>Lower-skilled workers include clerical support workers, services and sales workers, craft and related trades workers, plant and machine operators and assemblers, elementary occupations and other occupations.</w:t>
      </w:r>
    </w:p>
    <w:p w14:paraId="393C5D64" w14:textId="4FFC5396" w:rsidR="00A46119" w:rsidRDefault="00A46119" w:rsidP="003C0A1C">
      <w:pPr>
        <w:widowControl/>
        <w:suppressAutoHyphens w:val="0"/>
      </w:pPr>
    </w:p>
    <w:p w14:paraId="4D13A8F6" w14:textId="77777777" w:rsidR="00FD03EB" w:rsidRDefault="00FD03EB">
      <w:pPr>
        <w:widowControl/>
        <w:suppressAutoHyphens w:val="0"/>
        <w:rPr>
          <w:sz w:val="28"/>
          <w:szCs w:val="28"/>
          <w:lang w:val="en-HK"/>
        </w:rPr>
      </w:pPr>
      <w:r>
        <w:rPr>
          <w:sz w:val="28"/>
          <w:szCs w:val="28"/>
          <w:lang w:val="en-HK"/>
        </w:rPr>
        <w:br w:type="page"/>
      </w:r>
    </w:p>
    <w:p w14:paraId="15B57BEA" w14:textId="0281EAA7" w:rsidR="00DB2D34" w:rsidRPr="00C70CA9" w:rsidRDefault="00DB2D34" w:rsidP="00DB2D34">
      <w:pPr>
        <w:tabs>
          <w:tab w:val="left" w:pos="1080"/>
        </w:tabs>
        <w:overflowPunct w:val="0"/>
        <w:spacing w:line="360" w:lineRule="exact"/>
        <w:ind w:right="28"/>
        <w:jc w:val="both"/>
        <w:rPr>
          <w:sz w:val="28"/>
          <w:szCs w:val="28"/>
          <w:lang w:val="en-HK" w:eastAsia="zh-TW"/>
        </w:rPr>
      </w:pPr>
      <w:r w:rsidRPr="00C70CA9">
        <w:rPr>
          <w:sz w:val="28"/>
          <w:szCs w:val="28"/>
          <w:lang w:val="en-HK"/>
        </w:rPr>
        <w:lastRenderedPageBreak/>
        <w:t>5.</w:t>
      </w:r>
      <w:r w:rsidR="003C5DE7">
        <w:rPr>
          <w:sz w:val="28"/>
          <w:szCs w:val="28"/>
          <w:lang w:val="en-HK"/>
        </w:rPr>
        <w:t>7</w:t>
      </w:r>
      <w:r w:rsidRPr="00C70CA9">
        <w:rPr>
          <w:sz w:val="28"/>
          <w:szCs w:val="28"/>
          <w:lang w:val="en-HK" w:eastAsia="zh-TW"/>
        </w:rPr>
        <w:tab/>
      </w:r>
      <w:r w:rsidRPr="00C70CA9">
        <w:rPr>
          <w:sz w:val="28"/>
          <w:lang w:val="en-HK"/>
        </w:rPr>
        <w:t xml:space="preserve">The </w:t>
      </w:r>
      <w:r w:rsidRPr="00C70CA9">
        <w:rPr>
          <w:rFonts w:hint="eastAsia"/>
          <w:sz w:val="28"/>
          <w:lang w:val="en-HK"/>
        </w:rPr>
        <w:t>long-</w:t>
      </w:r>
      <w:r w:rsidRPr="00216254">
        <w:rPr>
          <w:rFonts w:hint="eastAsia"/>
          <w:sz w:val="28"/>
          <w:lang w:val="en-HK"/>
        </w:rPr>
        <w:t xml:space="preserve">term </w:t>
      </w:r>
      <w:r w:rsidRPr="00216254">
        <w:rPr>
          <w:sz w:val="28"/>
          <w:lang w:val="en-HK"/>
        </w:rPr>
        <w:t xml:space="preserve">unemployment </w:t>
      </w:r>
      <w:r w:rsidRPr="00216254">
        <w:rPr>
          <w:rFonts w:hint="eastAsia"/>
          <w:sz w:val="28"/>
          <w:lang w:val="en-HK"/>
        </w:rPr>
        <w:t xml:space="preserve">situation </w:t>
      </w:r>
      <w:r w:rsidRPr="007848F7">
        <w:rPr>
          <w:sz w:val="28"/>
          <w:lang w:val="en-HK"/>
        </w:rPr>
        <w:t>deteriorated slightly</w:t>
      </w:r>
      <w:r w:rsidRPr="00216254">
        <w:rPr>
          <w:sz w:val="28"/>
          <w:lang w:val="en-HK"/>
        </w:rPr>
        <w:t xml:space="preserve"> in the second quarter.  </w:t>
      </w:r>
      <w:r w:rsidRPr="007848F7">
        <w:rPr>
          <w:sz w:val="28"/>
          <w:lang w:val="en-HK"/>
        </w:rPr>
        <w:t xml:space="preserve">The long-term unemployment rate (i.e. the proportion of persons unemployed for six months or longer in the labour force) edged up by 0.1 percentage point over the preceding quarter to 1.3% in the second quarter.  The number of long-term unemployed persons increased by 4.6% or 2 100 to 47 500.  Over the same period, the </w:t>
      </w:r>
      <w:r w:rsidRPr="007848F7">
        <w:rPr>
          <w:rFonts w:hint="eastAsia"/>
          <w:sz w:val="28"/>
          <w:lang w:val="en-HK"/>
        </w:rPr>
        <w:t>median</w:t>
      </w:r>
      <w:r w:rsidRPr="007848F7">
        <w:rPr>
          <w:sz w:val="28"/>
          <w:lang w:val="en-HK"/>
        </w:rPr>
        <w:t xml:space="preserve"> duration of unemployment shortened by around 3 days to 102 days.</w:t>
      </w:r>
    </w:p>
    <w:p w14:paraId="3DD3E4AB" w14:textId="77777777" w:rsidR="003C5DE7" w:rsidRDefault="003C5DE7">
      <w:pPr>
        <w:widowControl/>
        <w:suppressAutoHyphens w:val="0"/>
        <w:rPr>
          <w:b/>
          <w:sz w:val="28"/>
          <w:szCs w:val="28"/>
          <w:lang w:val="en-HK" w:eastAsia="zh-TW"/>
        </w:rPr>
      </w:pPr>
    </w:p>
    <w:p w14:paraId="25C950E8" w14:textId="4CE191EF" w:rsidR="00DB2D34" w:rsidRPr="00C70CA9" w:rsidRDefault="00DB2D34" w:rsidP="00DB2D34">
      <w:pPr>
        <w:overflowPunct w:val="0"/>
        <w:spacing w:line="360" w:lineRule="exact"/>
        <w:ind w:right="28"/>
        <w:jc w:val="both"/>
        <w:rPr>
          <w:b/>
          <w:sz w:val="28"/>
          <w:szCs w:val="28"/>
          <w:lang w:val="en-HK" w:eastAsia="zh-TW"/>
        </w:rPr>
      </w:pPr>
      <w:r w:rsidRPr="00C70CA9">
        <w:rPr>
          <w:b/>
          <w:sz w:val="28"/>
          <w:szCs w:val="28"/>
          <w:lang w:val="en-HK"/>
        </w:rPr>
        <w:t>Underemployment situation</w:t>
      </w:r>
    </w:p>
    <w:p w14:paraId="37319159" w14:textId="77777777" w:rsidR="00DB2D34" w:rsidRPr="00C70CA9" w:rsidRDefault="00DB2D34" w:rsidP="00DB2D34">
      <w:pPr>
        <w:overflowPunct w:val="0"/>
        <w:spacing w:line="360" w:lineRule="exact"/>
        <w:ind w:right="29"/>
        <w:jc w:val="both"/>
        <w:rPr>
          <w:sz w:val="28"/>
          <w:szCs w:val="28"/>
          <w:lang w:val="en-HK" w:eastAsia="zh-TW"/>
        </w:rPr>
      </w:pPr>
    </w:p>
    <w:p w14:paraId="03A1DE99" w14:textId="05CD38C8" w:rsidR="00DB2D34" w:rsidRPr="00C70CA9" w:rsidRDefault="00DB2D34" w:rsidP="00DB2D34">
      <w:pPr>
        <w:tabs>
          <w:tab w:val="left" w:pos="1080"/>
        </w:tabs>
        <w:overflowPunct w:val="0"/>
        <w:spacing w:line="360" w:lineRule="exact"/>
        <w:ind w:right="28"/>
        <w:jc w:val="both"/>
        <w:rPr>
          <w:sz w:val="28"/>
          <w:szCs w:val="28"/>
          <w:lang w:val="en-HK" w:eastAsia="zh-TW"/>
        </w:rPr>
      </w:pPr>
      <w:r w:rsidRPr="00C70CA9">
        <w:rPr>
          <w:sz w:val="28"/>
          <w:szCs w:val="28"/>
          <w:lang w:val="en-HK"/>
        </w:rPr>
        <w:t>5.</w:t>
      </w:r>
      <w:r w:rsidR="003C5DE7">
        <w:rPr>
          <w:sz w:val="28"/>
          <w:szCs w:val="28"/>
          <w:lang w:val="en-HK"/>
        </w:rPr>
        <w:t>8</w:t>
      </w:r>
      <w:r w:rsidRPr="00C70CA9">
        <w:rPr>
          <w:sz w:val="28"/>
          <w:szCs w:val="28"/>
          <w:lang w:val="en-HK"/>
        </w:rPr>
        <w:tab/>
      </w:r>
      <w:r w:rsidRPr="00C70CA9">
        <w:rPr>
          <w:sz w:val="28"/>
          <w:szCs w:val="28"/>
          <w:lang w:val="en-HK" w:eastAsia="zh-TW"/>
        </w:rPr>
        <w:t xml:space="preserve">The </w:t>
      </w:r>
      <w:r w:rsidRPr="00D34762">
        <w:rPr>
          <w:i/>
          <w:iCs/>
          <w:sz w:val="28"/>
          <w:szCs w:val="28"/>
          <w:lang w:val="en-HK" w:eastAsia="zh-TW"/>
        </w:rPr>
        <w:t>underemployment rate</w:t>
      </w:r>
      <w:r w:rsidR="00516C0F" w:rsidRPr="00516C0F">
        <w:rPr>
          <w:sz w:val="28"/>
          <w:szCs w:val="28"/>
          <w:vertAlign w:val="superscript"/>
          <w:lang w:val="en-HK"/>
        </w:rPr>
        <w:t>(</w:t>
      </w:r>
      <w:r w:rsidR="00792CE8">
        <w:rPr>
          <w:rFonts w:hint="eastAsia"/>
          <w:sz w:val="28"/>
          <w:szCs w:val="28"/>
          <w:vertAlign w:val="superscript"/>
          <w:lang w:val="en-HK" w:eastAsia="zh-TW"/>
        </w:rPr>
        <w:t>6</w:t>
      </w:r>
      <w:r w:rsidR="00516C0F" w:rsidRPr="00516C0F">
        <w:rPr>
          <w:sz w:val="28"/>
          <w:szCs w:val="28"/>
          <w:vertAlign w:val="superscript"/>
          <w:lang w:val="en-HK"/>
        </w:rPr>
        <w:t>)</w:t>
      </w:r>
      <w:r w:rsidRPr="00C70CA9">
        <w:rPr>
          <w:sz w:val="28"/>
          <w:szCs w:val="28"/>
          <w:lang w:val="en-HK" w:eastAsia="zh-TW"/>
        </w:rPr>
        <w:t xml:space="preserve"> </w:t>
      </w:r>
      <w:r>
        <w:rPr>
          <w:sz w:val="28"/>
          <w:szCs w:val="28"/>
          <w:lang w:val="en-HK" w:eastAsia="zh-TW"/>
        </w:rPr>
        <w:t>remained unchanged at 1.6</w:t>
      </w:r>
      <w:r>
        <w:rPr>
          <w:rFonts w:eastAsia="SimSun" w:hint="eastAsia"/>
          <w:sz w:val="28"/>
          <w:szCs w:val="28"/>
          <w:lang w:val="en-HK" w:eastAsia="zh-CN"/>
        </w:rPr>
        <w:t>%</w:t>
      </w:r>
      <w:r w:rsidRPr="000A17FF">
        <w:rPr>
          <w:sz w:val="28"/>
          <w:szCs w:val="28"/>
          <w:lang w:val="en-HK" w:eastAsia="zh-TW"/>
        </w:rPr>
        <w:t xml:space="preserve"> </w:t>
      </w:r>
      <w:r>
        <w:rPr>
          <w:sz w:val="28"/>
          <w:szCs w:val="28"/>
          <w:lang w:val="en-HK" w:eastAsia="zh-TW"/>
        </w:rPr>
        <w:t>in the second quarter</w:t>
      </w:r>
      <w:r w:rsidRPr="000A17FF">
        <w:rPr>
          <w:sz w:val="28"/>
          <w:szCs w:val="28"/>
          <w:lang w:val="en-HK" w:eastAsia="zh-TW"/>
        </w:rPr>
        <w:t xml:space="preserve">, same as that in the </w:t>
      </w:r>
      <w:r w:rsidRPr="00216254">
        <w:rPr>
          <w:sz w:val="28"/>
          <w:szCs w:val="28"/>
          <w:lang w:val="en-HK" w:eastAsia="zh-TW"/>
        </w:rPr>
        <w:t xml:space="preserve">preceding quarter.  Over the same period, the number of underemployed persons increased by </w:t>
      </w:r>
      <w:r w:rsidRPr="007848F7">
        <w:rPr>
          <w:sz w:val="28"/>
          <w:szCs w:val="28"/>
          <w:lang w:val="en-HK" w:eastAsia="zh-TW"/>
        </w:rPr>
        <w:t>3.8% or 2 300 to 62 400</w:t>
      </w:r>
      <w:r w:rsidRPr="00216254">
        <w:rPr>
          <w:sz w:val="28"/>
          <w:szCs w:val="28"/>
          <w:lang w:val="en-HK" w:eastAsia="zh-TW"/>
        </w:rPr>
        <w:t>.</w:t>
      </w:r>
    </w:p>
    <w:p w14:paraId="287C1309" w14:textId="77777777" w:rsidR="005576EF" w:rsidRDefault="005576EF" w:rsidP="005576EF">
      <w:pPr>
        <w:widowControl/>
        <w:suppressAutoHyphens w:val="0"/>
        <w:rPr>
          <w:b/>
          <w:sz w:val="28"/>
          <w:szCs w:val="28"/>
          <w:lang w:val="en-HK" w:eastAsia="zh-TW"/>
        </w:rPr>
      </w:pPr>
    </w:p>
    <w:p w14:paraId="19A8D80F" w14:textId="4D289E55" w:rsidR="00E76600" w:rsidRDefault="00E76600" w:rsidP="00E76600">
      <w:pPr>
        <w:tabs>
          <w:tab w:val="left" w:pos="567"/>
          <w:tab w:val="left" w:pos="851"/>
          <w:tab w:val="left" w:pos="2100"/>
        </w:tabs>
        <w:overflowPunct w:val="0"/>
        <w:snapToGrid w:val="0"/>
        <w:spacing w:line="220" w:lineRule="exact"/>
        <w:jc w:val="both"/>
        <w:rPr>
          <w:rFonts w:eastAsia="SimSun"/>
          <w:b/>
          <w:sz w:val="28"/>
          <w:szCs w:val="28"/>
          <w:lang w:val="en-HK" w:eastAsia="zh-CN"/>
        </w:rPr>
      </w:pPr>
      <w:r w:rsidRPr="00C70CA9">
        <w:rPr>
          <w:b/>
          <w:sz w:val="28"/>
          <w:szCs w:val="28"/>
          <w:lang w:val="en-HK" w:eastAsia="zh-TW"/>
        </w:rPr>
        <w:t>Vacancies</w:t>
      </w:r>
    </w:p>
    <w:p w14:paraId="0FDE3A3C" w14:textId="77777777" w:rsidR="005576EF" w:rsidRDefault="005576EF" w:rsidP="005576EF">
      <w:pPr>
        <w:widowControl/>
        <w:suppressAutoHyphens w:val="0"/>
        <w:rPr>
          <w:b/>
          <w:sz w:val="28"/>
          <w:szCs w:val="28"/>
          <w:lang w:val="en-HK" w:eastAsia="zh-TW"/>
        </w:rPr>
      </w:pPr>
    </w:p>
    <w:p w14:paraId="1BD06091" w14:textId="323DEC00" w:rsidR="00E76600" w:rsidRPr="00C70CA9" w:rsidRDefault="000F4E06" w:rsidP="00E76600">
      <w:pPr>
        <w:tabs>
          <w:tab w:val="left" w:pos="1080"/>
        </w:tabs>
        <w:overflowPunct w:val="0"/>
        <w:spacing w:line="360" w:lineRule="exact"/>
        <w:ind w:right="28"/>
        <w:jc w:val="both"/>
        <w:rPr>
          <w:sz w:val="28"/>
          <w:szCs w:val="28"/>
          <w:lang w:val="en-HK" w:eastAsia="zh-TW"/>
        </w:rPr>
      </w:pPr>
      <w:r>
        <w:rPr>
          <w:sz w:val="28"/>
          <w:szCs w:val="28"/>
          <w:lang w:val="en-HK" w:eastAsia="zh-TW"/>
        </w:rPr>
        <w:t>5</w:t>
      </w:r>
      <w:r w:rsidR="00E76600" w:rsidRPr="00C70CA9">
        <w:rPr>
          <w:sz w:val="28"/>
          <w:szCs w:val="28"/>
          <w:lang w:val="en-HK" w:eastAsia="zh-TW"/>
        </w:rPr>
        <w:t>.</w:t>
      </w:r>
      <w:r w:rsidR="003C5DE7">
        <w:rPr>
          <w:sz w:val="28"/>
          <w:szCs w:val="28"/>
          <w:lang w:val="en-HK" w:eastAsia="zh-TW"/>
        </w:rPr>
        <w:t>9</w:t>
      </w:r>
      <w:r w:rsidR="00E76600" w:rsidRPr="00C70CA9">
        <w:rPr>
          <w:sz w:val="28"/>
          <w:szCs w:val="28"/>
          <w:lang w:val="en-HK" w:eastAsia="zh-TW"/>
        </w:rPr>
        <w:tab/>
      </w:r>
      <w:bookmarkStart w:id="62" w:name="_Hlk236754942"/>
      <w:r w:rsidR="00C70CA9">
        <w:rPr>
          <w:sz w:val="28"/>
          <w:szCs w:val="28"/>
          <w:lang w:val="en-HK" w:eastAsia="zh-TW"/>
        </w:rPr>
        <w:t>P</w:t>
      </w:r>
      <w:r w:rsidR="00E76600" w:rsidRPr="00C70CA9">
        <w:rPr>
          <w:sz w:val="28"/>
          <w:szCs w:val="28"/>
          <w:lang w:val="en-HK" w:eastAsia="zh-TW"/>
        </w:rPr>
        <w:t xml:space="preserve">rivate sector </w:t>
      </w:r>
      <w:r w:rsidR="00E76600" w:rsidRPr="00D34762">
        <w:rPr>
          <w:sz w:val="28"/>
          <w:szCs w:val="28"/>
          <w:lang w:val="en-HK" w:eastAsia="zh-TW"/>
        </w:rPr>
        <w:t>vacancies</w:t>
      </w:r>
      <w:r w:rsidR="00E76600" w:rsidRPr="00C70CA9">
        <w:rPr>
          <w:sz w:val="28"/>
          <w:szCs w:val="28"/>
          <w:lang w:val="en-HK" w:eastAsia="zh-TW"/>
        </w:rPr>
        <w:t xml:space="preserve"> </w:t>
      </w:r>
      <w:r w:rsidR="00CB5F96">
        <w:rPr>
          <w:sz w:val="28"/>
          <w:szCs w:val="28"/>
          <w:lang w:val="en-HK" w:eastAsia="zh-TW"/>
        </w:rPr>
        <w:t xml:space="preserve">were </w:t>
      </w:r>
      <w:r w:rsidR="008931AD" w:rsidRPr="008931AD">
        <w:rPr>
          <w:sz w:val="28"/>
          <w:szCs w:val="28"/>
          <w:lang w:val="en-HK" w:eastAsia="zh-TW"/>
        </w:rPr>
        <w:t>48</w:t>
      </w:r>
      <w:r w:rsidR="00EB5A6A">
        <w:rPr>
          <w:sz w:val="28"/>
          <w:szCs w:val="28"/>
          <w:lang w:val="en-HK" w:eastAsia="zh-TW"/>
        </w:rPr>
        <w:t> </w:t>
      </w:r>
      <w:r w:rsidR="008931AD" w:rsidRPr="008931AD">
        <w:rPr>
          <w:sz w:val="28"/>
          <w:szCs w:val="28"/>
          <w:lang w:val="en-HK" w:eastAsia="zh-TW"/>
        </w:rPr>
        <w:t>610 in March 2026</w:t>
      </w:r>
      <w:r w:rsidR="00CB5F96">
        <w:rPr>
          <w:sz w:val="28"/>
          <w:szCs w:val="28"/>
          <w:lang w:val="en-HK" w:eastAsia="zh-TW"/>
        </w:rPr>
        <w:t>, an increase of 1.6%</w:t>
      </w:r>
      <w:r w:rsidR="008931AD">
        <w:rPr>
          <w:sz w:val="28"/>
          <w:szCs w:val="28"/>
          <w:lang w:val="en-HK" w:eastAsia="zh-TW"/>
        </w:rPr>
        <w:t xml:space="preserve"> from</w:t>
      </w:r>
      <w:r w:rsidR="008931AD" w:rsidRPr="008931AD">
        <w:rPr>
          <w:sz w:val="28"/>
          <w:szCs w:val="28"/>
          <w:lang w:val="en-HK" w:eastAsia="zh-TW"/>
        </w:rPr>
        <w:t xml:space="preserve"> three months </w:t>
      </w:r>
      <w:r w:rsidR="008931AD">
        <w:rPr>
          <w:sz w:val="28"/>
          <w:szCs w:val="28"/>
          <w:lang w:val="en-HK" w:eastAsia="zh-TW"/>
        </w:rPr>
        <w:t>earlier</w:t>
      </w:r>
      <w:r w:rsidR="008931AD" w:rsidRPr="008931AD">
        <w:rPr>
          <w:sz w:val="28"/>
          <w:szCs w:val="28"/>
          <w:lang w:val="en-HK" w:eastAsia="zh-TW"/>
        </w:rPr>
        <w:t xml:space="preserve"> on a seasonally adjusted basis</w:t>
      </w:r>
      <w:r w:rsidR="005576EF">
        <w:rPr>
          <w:rFonts w:hint="eastAsia"/>
          <w:sz w:val="28"/>
          <w:szCs w:val="28"/>
          <w:lang w:val="en-HK" w:eastAsia="zh-TW"/>
        </w:rPr>
        <w:t>.</w:t>
      </w:r>
      <w:bookmarkEnd w:id="62"/>
      <w:r w:rsidR="005576EF">
        <w:rPr>
          <w:rFonts w:hint="eastAsia"/>
          <w:sz w:val="28"/>
          <w:szCs w:val="28"/>
          <w:lang w:val="en-HK" w:eastAsia="zh-TW"/>
        </w:rPr>
        <w:t xml:space="preserve">  A</w:t>
      </w:r>
      <w:r w:rsidR="008931AD">
        <w:rPr>
          <w:sz w:val="28"/>
          <w:szCs w:val="28"/>
          <w:lang w:val="en-HK" w:eastAsia="zh-TW"/>
        </w:rPr>
        <w:t xml:space="preserve">lmost all </w:t>
      </w:r>
      <w:r w:rsidR="008931AD" w:rsidRPr="008931AD">
        <w:rPr>
          <w:sz w:val="28"/>
          <w:szCs w:val="28"/>
          <w:lang w:val="en-HK" w:eastAsia="zh-TW"/>
        </w:rPr>
        <w:t xml:space="preserve">industries </w:t>
      </w:r>
      <w:r w:rsidR="008931AD">
        <w:rPr>
          <w:sz w:val="28"/>
          <w:szCs w:val="28"/>
          <w:lang w:val="en-HK" w:eastAsia="zh-TW"/>
        </w:rPr>
        <w:t>record</w:t>
      </w:r>
      <w:r w:rsidR="004260E8">
        <w:rPr>
          <w:rFonts w:hint="eastAsia"/>
          <w:sz w:val="28"/>
          <w:szCs w:val="28"/>
          <w:lang w:val="en-HK" w:eastAsia="zh-TW"/>
        </w:rPr>
        <w:t>ed</w:t>
      </w:r>
      <w:r w:rsidR="008931AD">
        <w:rPr>
          <w:sz w:val="28"/>
          <w:szCs w:val="28"/>
          <w:lang w:val="en-HK" w:eastAsia="zh-TW"/>
        </w:rPr>
        <w:t xml:space="preserve"> more job openings. </w:t>
      </w:r>
      <w:r w:rsidR="00EB5A6A">
        <w:rPr>
          <w:sz w:val="28"/>
          <w:szCs w:val="28"/>
          <w:lang w:val="en-HK" w:eastAsia="zh-TW"/>
        </w:rPr>
        <w:t xml:space="preserve"> </w:t>
      </w:r>
      <w:r w:rsidR="008931AD">
        <w:rPr>
          <w:sz w:val="28"/>
          <w:szCs w:val="28"/>
          <w:lang w:val="en-HK" w:eastAsia="zh-TW"/>
        </w:rPr>
        <w:t>On</w:t>
      </w:r>
      <w:r w:rsidR="00C70CA9">
        <w:rPr>
          <w:sz w:val="28"/>
          <w:szCs w:val="28"/>
          <w:lang w:val="en-HK" w:eastAsia="zh-TW"/>
        </w:rPr>
        <w:t xml:space="preserve"> </w:t>
      </w:r>
      <w:r w:rsidR="008931AD">
        <w:rPr>
          <w:sz w:val="28"/>
          <w:szCs w:val="28"/>
          <w:lang w:val="en-HK" w:eastAsia="zh-TW"/>
        </w:rPr>
        <w:t xml:space="preserve">a </w:t>
      </w:r>
      <w:r w:rsidR="00C70CA9">
        <w:rPr>
          <w:sz w:val="28"/>
          <w:szCs w:val="28"/>
          <w:lang w:val="en-HK" w:eastAsia="zh-TW"/>
        </w:rPr>
        <w:t xml:space="preserve">year-on-year </w:t>
      </w:r>
      <w:r w:rsidR="008931AD">
        <w:rPr>
          <w:sz w:val="28"/>
          <w:szCs w:val="28"/>
          <w:lang w:val="en-HK" w:eastAsia="zh-TW"/>
        </w:rPr>
        <w:t xml:space="preserve">basis, </w:t>
      </w:r>
      <w:r w:rsidR="008931AD" w:rsidRPr="008931AD">
        <w:rPr>
          <w:sz w:val="28"/>
          <w:szCs w:val="28"/>
          <w:lang w:val="en-HK" w:eastAsia="zh-TW"/>
        </w:rPr>
        <w:t xml:space="preserve">vacancies </w:t>
      </w:r>
      <w:r w:rsidR="008931AD">
        <w:rPr>
          <w:sz w:val="28"/>
          <w:szCs w:val="28"/>
          <w:lang w:val="en-HK" w:eastAsia="zh-TW"/>
        </w:rPr>
        <w:t>fell</w:t>
      </w:r>
      <w:r w:rsidR="00C70CA9">
        <w:rPr>
          <w:sz w:val="28"/>
          <w:szCs w:val="28"/>
          <w:lang w:val="en-HK" w:eastAsia="zh-TW"/>
        </w:rPr>
        <w:t xml:space="preserve"> </w:t>
      </w:r>
      <w:r w:rsidR="008931AD">
        <w:rPr>
          <w:sz w:val="28"/>
          <w:szCs w:val="28"/>
          <w:lang w:val="en-HK" w:eastAsia="zh-TW"/>
        </w:rPr>
        <w:t xml:space="preserve">by </w:t>
      </w:r>
      <w:r w:rsidR="00B9417B">
        <w:rPr>
          <w:sz w:val="28"/>
          <w:szCs w:val="28"/>
          <w:lang w:val="en-HK" w:eastAsia="zh-TW"/>
        </w:rPr>
        <w:t>11</w:t>
      </w:r>
      <w:r w:rsidR="00C70CA9">
        <w:rPr>
          <w:sz w:val="28"/>
          <w:szCs w:val="28"/>
          <w:lang w:val="en-HK" w:eastAsia="zh-TW"/>
        </w:rPr>
        <w:t>.</w:t>
      </w:r>
      <w:r w:rsidR="00B9417B">
        <w:rPr>
          <w:sz w:val="28"/>
          <w:szCs w:val="28"/>
          <w:lang w:val="en-HK" w:eastAsia="zh-TW"/>
        </w:rPr>
        <w:t>9</w:t>
      </w:r>
      <w:r w:rsidR="00C70CA9">
        <w:rPr>
          <w:sz w:val="28"/>
          <w:szCs w:val="28"/>
          <w:lang w:val="en-HK" w:eastAsia="zh-TW"/>
        </w:rPr>
        <w:t>%</w:t>
      </w:r>
      <w:r w:rsidR="008931AD">
        <w:rPr>
          <w:sz w:val="28"/>
          <w:szCs w:val="28"/>
          <w:lang w:val="en-HK" w:eastAsia="zh-TW"/>
        </w:rPr>
        <w:t xml:space="preserve"> in March 2026, narrower than the 21.2% decline th</w:t>
      </w:r>
      <w:r w:rsidR="005576EF">
        <w:rPr>
          <w:rFonts w:hint="eastAsia"/>
          <w:sz w:val="28"/>
          <w:szCs w:val="28"/>
          <w:lang w:val="en-HK" w:eastAsia="zh-TW"/>
        </w:rPr>
        <w:t>r</w:t>
      </w:r>
      <w:r w:rsidR="008931AD">
        <w:rPr>
          <w:sz w:val="28"/>
          <w:szCs w:val="28"/>
          <w:lang w:val="en-HK" w:eastAsia="zh-TW"/>
        </w:rPr>
        <w:t>e</w:t>
      </w:r>
      <w:r w:rsidR="005576EF">
        <w:rPr>
          <w:rFonts w:hint="eastAsia"/>
          <w:sz w:val="28"/>
          <w:szCs w:val="28"/>
          <w:lang w:val="en-HK" w:eastAsia="zh-TW"/>
        </w:rPr>
        <w:t>e</w:t>
      </w:r>
      <w:r w:rsidR="008931AD">
        <w:rPr>
          <w:sz w:val="28"/>
          <w:szCs w:val="28"/>
          <w:lang w:val="en-HK" w:eastAsia="zh-TW"/>
        </w:rPr>
        <w:t xml:space="preserve"> </w:t>
      </w:r>
      <w:r w:rsidR="005576EF">
        <w:rPr>
          <w:rFonts w:hint="eastAsia"/>
          <w:sz w:val="28"/>
          <w:szCs w:val="28"/>
          <w:lang w:val="en-HK" w:eastAsia="zh-TW"/>
        </w:rPr>
        <w:t>months ago</w:t>
      </w:r>
      <w:r w:rsidR="00E76600" w:rsidRPr="00C70CA9">
        <w:rPr>
          <w:sz w:val="28"/>
          <w:szCs w:val="28"/>
          <w:lang w:val="en-HK" w:eastAsia="zh-TW"/>
        </w:rPr>
        <w:t>.</w:t>
      </w:r>
    </w:p>
    <w:p w14:paraId="24F864A7" w14:textId="0C938DAD" w:rsidR="00EF24C1" w:rsidRDefault="00EF24C1" w:rsidP="00EB5A6A">
      <w:pPr>
        <w:tabs>
          <w:tab w:val="left" w:pos="1080"/>
        </w:tabs>
        <w:overflowPunct w:val="0"/>
        <w:spacing w:line="360" w:lineRule="exact"/>
        <w:ind w:right="28"/>
        <w:jc w:val="both"/>
        <w:rPr>
          <w:sz w:val="28"/>
          <w:szCs w:val="28"/>
          <w:lang w:val="en-HK"/>
        </w:rPr>
      </w:pPr>
    </w:p>
    <w:p w14:paraId="3DA46B15" w14:textId="13AED8E0" w:rsidR="0087783C" w:rsidRDefault="0087783C" w:rsidP="0087783C">
      <w:pPr>
        <w:tabs>
          <w:tab w:val="left" w:pos="1080"/>
        </w:tabs>
        <w:overflowPunct w:val="0"/>
        <w:spacing w:line="360" w:lineRule="exact"/>
        <w:ind w:right="28"/>
        <w:jc w:val="both"/>
        <w:rPr>
          <w:sz w:val="28"/>
          <w:szCs w:val="28"/>
          <w:lang w:val="en-HK"/>
        </w:rPr>
      </w:pPr>
      <w:r>
        <w:rPr>
          <w:sz w:val="28"/>
          <w:szCs w:val="28"/>
          <w:lang w:val="en-HK"/>
        </w:rPr>
        <w:t>5</w:t>
      </w:r>
      <w:r w:rsidRPr="00C70CA9">
        <w:rPr>
          <w:sz w:val="28"/>
          <w:szCs w:val="28"/>
          <w:lang w:val="en-HK"/>
        </w:rPr>
        <w:t>.1</w:t>
      </w:r>
      <w:r>
        <w:rPr>
          <w:sz w:val="28"/>
          <w:szCs w:val="28"/>
          <w:lang w:val="en-HK"/>
        </w:rPr>
        <w:t>0</w:t>
      </w:r>
      <w:r w:rsidRPr="00C70CA9">
        <w:rPr>
          <w:sz w:val="28"/>
          <w:szCs w:val="28"/>
          <w:lang w:val="en-HK"/>
        </w:rPr>
        <w:tab/>
        <w:t xml:space="preserve">The overall manpower balance situation </w:t>
      </w:r>
      <w:r>
        <w:rPr>
          <w:sz w:val="28"/>
          <w:szCs w:val="28"/>
          <w:lang w:val="en-HK"/>
        </w:rPr>
        <w:t>improved slightly in</w:t>
      </w:r>
      <w:r w:rsidRPr="00C70CA9">
        <w:rPr>
          <w:sz w:val="28"/>
          <w:szCs w:val="28"/>
          <w:lang w:val="en-HK"/>
        </w:rPr>
        <w:t xml:space="preserve"> </w:t>
      </w:r>
      <w:r>
        <w:rPr>
          <w:sz w:val="28"/>
          <w:szCs w:val="28"/>
          <w:lang w:val="en-HK"/>
        </w:rPr>
        <w:t>March</w:t>
      </w:r>
      <w:r w:rsidRPr="00C70CA9">
        <w:rPr>
          <w:sz w:val="28"/>
          <w:szCs w:val="28"/>
          <w:lang w:val="en-HK"/>
        </w:rPr>
        <w:t xml:space="preserve"> 202</w:t>
      </w:r>
      <w:r>
        <w:rPr>
          <w:sz w:val="28"/>
          <w:szCs w:val="28"/>
          <w:lang w:val="en-HK"/>
        </w:rPr>
        <w:t>6</w:t>
      </w:r>
      <w:r w:rsidRPr="00C70CA9">
        <w:rPr>
          <w:sz w:val="28"/>
          <w:szCs w:val="28"/>
          <w:lang w:val="en-HK"/>
        </w:rPr>
        <w:t xml:space="preserve">.  The ratio of job vacancies per 100 unemployed persons </w:t>
      </w:r>
      <w:r>
        <w:rPr>
          <w:sz w:val="28"/>
          <w:szCs w:val="28"/>
          <w:lang w:val="en-HK"/>
        </w:rPr>
        <w:t xml:space="preserve">edged up to 36 </w:t>
      </w:r>
      <w:r w:rsidRPr="00B90C90">
        <w:rPr>
          <w:sz w:val="28"/>
          <w:szCs w:val="28"/>
          <w:lang w:val="en-HK"/>
        </w:rPr>
        <w:t xml:space="preserve">in March from 33 three months ago. </w:t>
      </w:r>
      <w:r w:rsidR="00EB5A6A">
        <w:rPr>
          <w:sz w:val="28"/>
          <w:szCs w:val="28"/>
          <w:lang w:val="en-HK"/>
        </w:rPr>
        <w:t xml:space="preserve"> </w:t>
      </w:r>
      <w:r>
        <w:rPr>
          <w:sz w:val="28"/>
          <w:szCs w:val="28"/>
          <w:lang w:val="en-HK"/>
        </w:rPr>
        <w:t>Nevertheless,</w:t>
      </w:r>
      <w:r w:rsidRPr="00B90C90">
        <w:rPr>
          <w:sz w:val="28"/>
          <w:szCs w:val="28"/>
          <w:lang w:val="en-HK"/>
        </w:rPr>
        <w:t xml:space="preserve"> manpower shortage situation remained evident in the residential care and social work services sector, with the corresponding ratio staying well above 100.</w:t>
      </w:r>
    </w:p>
    <w:p w14:paraId="342BA003" w14:textId="77777777" w:rsidR="00EF24C1" w:rsidRDefault="00EF24C1">
      <w:pPr>
        <w:widowControl/>
        <w:suppressAutoHyphens w:val="0"/>
        <w:rPr>
          <w:sz w:val="28"/>
          <w:szCs w:val="28"/>
          <w:lang w:val="en-HK"/>
        </w:rPr>
      </w:pPr>
      <w:r>
        <w:rPr>
          <w:sz w:val="28"/>
          <w:szCs w:val="28"/>
          <w:lang w:val="en-HK"/>
        </w:rPr>
        <w:br w:type="page"/>
      </w:r>
    </w:p>
    <w:p w14:paraId="712993DF" w14:textId="005E8D59" w:rsidR="00E76600" w:rsidRPr="00C70CA9" w:rsidRDefault="00E76600" w:rsidP="00D34762">
      <w:pPr>
        <w:tabs>
          <w:tab w:val="left" w:pos="1080"/>
        </w:tabs>
        <w:overflowPunct w:val="0"/>
        <w:spacing w:line="360" w:lineRule="exact"/>
        <w:ind w:right="28"/>
        <w:jc w:val="center"/>
        <w:rPr>
          <w:b/>
          <w:sz w:val="28"/>
          <w:lang w:val="en-HK" w:eastAsia="zh-TW"/>
        </w:rPr>
      </w:pPr>
      <w:r w:rsidRPr="00C70CA9">
        <w:rPr>
          <w:b/>
          <w:sz w:val="28"/>
          <w:lang w:val="en-HK"/>
        </w:rPr>
        <w:lastRenderedPageBreak/>
        <w:t xml:space="preserve">Table </w:t>
      </w:r>
      <w:r w:rsidR="00F21444">
        <w:rPr>
          <w:b/>
          <w:sz w:val="28"/>
          <w:lang w:val="en-HK" w:eastAsia="zh-TW"/>
        </w:rPr>
        <w:t>5.</w:t>
      </w:r>
      <w:r w:rsidR="004C0520">
        <w:rPr>
          <w:b/>
          <w:sz w:val="28"/>
          <w:lang w:val="en-HK" w:eastAsia="zh-TW"/>
        </w:rPr>
        <w:t>4</w:t>
      </w:r>
      <w:r w:rsidR="004C0520" w:rsidRPr="00C70CA9">
        <w:rPr>
          <w:b/>
          <w:sz w:val="28"/>
          <w:lang w:val="en-HK"/>
        </w:rPr>
        <w:t xml:space="preserve"> </w:t>
      </w:r>
      <w:r w:rsidRPr="00C70CA9">
        <w:rPr>
          <w:b/>
          <w:sz w:val="28"/>
          <w:lang w:val="en-HK"/>
        </w:rPr>
        <w:t>: Vacancies by major economic sector</w:t>
      </w:r>
    </w:p>
    <w:tbl>
      <w:tblPr>
        <w:tblpPr w:leftFromText="180" w:rightFromText="180" w:vertAnchor="text" w:horzAnchor="margin" w:tblpXSpec="center" w:tblpY="171"/>
        <w:tblW w:w="5000" w:type="pct"/>
        <w:tblLayout w:type="fixed"/>
        <w:tblLook w:val="0000" w:firstRow="0" w:lastRow="0" w:firstColumn="0" w:lastColumn="0" w:noHBand="0" w:noVBand="0"/>
      </w:tblPr>
      <w:tblGrid>
        <w:gridCol w:w="2750"/>
        <w:gridCol w:w="1045"/>
        <w:gridCol w:w="1045"/>
        <w:gridCol w:w="1047"/>
        <w:gridCol w:w="1045"/>
        <w:gridCol w:w="1047"/>
        <w:gridCol w:w="1047"/>
      </w:tblGrid>
      <w:tr w:rsidR="00F501CF" w:rsidRPr="00C70CA9" w14:paraId="72B110E5" w14:textId="77777777" w:rsidTr="00F501CF">
        <w:trPr>
          <w:trHeight w:hRule="exact" w:val="292"/>
        </w:trPr>
        <w:tc>
          <w:tcPr>
            <w:tcW w:w="1523" w:type="pct"/>
            <w:shd w:val="clear" w:color="auto" w:fill="auto"/>
          </w:tcPr>
          <w:p w14:paraId="1586EAFE" w14:textId="77777777" w:rsidR="00F501CF" w:rsidRPr="00C70CA9" w:rsidRDefault="00F501CF" w:rsidP="00663E5F">
            <w:pPr>
              <w:pStyle w:val="8"/>
              <w:tabs>
                <w:tab w:val="left" w:pos="252"/>
                <w:tab w:val="left" w:pos="7470"/>
                <w:tab w:val="left" w:pos="8064"/>
              </w:tabs>
              <w:overflowPunct w:val="0"/>
              <w:snapToGrid w:val="0"/>
              <w:spacing w:line="180" w:lineRule="exact"/>
              <w:ind w:left="960"/>
              <w:rPr>
                <w:bCs/>
                <w:sz w:val="20"/>
                <w:szCs w:val="20"/>
              </w:rPr>
            </w:pPr>
          </w:p>
        </w:tc>
        <w:tc>
          <w:tcPr>
            <w:tcW w:w="2897" w:type="pct"/>
            <w:gridSpan w:val="5"/>
            <w:vAlign w:val="center"/>
          </w:tcPr>
          <w:p w14:paraId="09052428" w14:textId="4F8ACB57" w:rsidR="00F501CF" w:rsidRPr="00C70CA9" w:rsidRDefault="00F501CF" w:rsidP="00F501CF">
            <w:pPr>
              <w:pStyle w:val="af4"/>
              <w:tabs>
                <w:tab w:val="left" w:pos="452"/>
                <w:tab w:val="decimal" w:pos="6440"/>
                <w:tab w:val="decimal" w:pos="6860"/>
              </w:tabs>
              <w:snapToGrid w:val="0"/>
              <w:spacing w:line="180" w:lineRule="exact"/>
              <w:ind w:left="-64"/>
              <w:jc w:val="center"/>
              <w:rPr>
                <w:bCs/>
                <w:sz w:val="20"/>
                <w:u w:val="single"/>
              </w:rPr>
            </w:pPr>
            <w:r w:rsidRPr="00C70CA9">
              <w:rPr>
                <w:bCs/>
                <w:sz w:val="20"/>
                <w:u w:val="single"/>
              </w:rPr>
              <w:t>2025</w:t>
            </w:r>
          </w:p>
        </w:tc>
        <w:tc>
          <w:tcPr>
            <w:tcW w:w="580" w:type="pct"/>
            <w:vAlign w:val="center"/>
          </w:tcPr>
          <w:p w14:paraId="1E8BC27E" w14:textId="52C0B6E9" w:rsidR="00F501CF" w:rsidRPr="00C70CA9" w:rsidRDefault="00F501CF" w:rsidP="000471D7">
            <w:pPr>
              <w:pStyle w:val="af4"/>
              <w:tabs>
                <w:tab w:val="left" w:pos="452"/>
                <w:tab w:val="decimal" w:pos="6440"/>
                <w:tab w:val="decimal" w:pos="6860"/>
              </w:tabs>
              <w:snapToGrid w:val="0"/>
              <w:spacing w:line="180" w:lineRule="exact"/>
              <w:ind w:left="-64"/>
              <w:jc w:val="center"/>
              <w:rPr>
                <w:bCs/>
                <w:sz w:val="20"/>
                <w:u w:val="single"/>
              </w:rPr>
            </w:pPr>
            <w:r w:rsidRPr="00C70CA9">
              <w:rPr>
                <w:bCs/>
                <w:sz w:val="20"/>
                <w:u w:val="single"/>
              </w:rPr>
              <w:t>202</w:t>
            </w:r>
            <w:r>
              <w:rPr>
                <w:bCs/>
                <w:sz w:val="20"/>
                <w:u w:val="single"/>
              </w:rPr>
              <w:t>6</w:t>
            </w:r>
          </w:p>
        </w:tc>
      </w:tr>
      <w:tr w:rsidR="00495909" w:rsidRPr="00C70CA9" w14:paraId="28768777" w14:textId="77777777" w:rsidTr="00F501CF">
        <w:tc>
          <w:tcPr>
            <w:tcW w:w="1523" w:type="pct"/>
            <w:shd w:val="clear" w:color="auto" w:fill="auto"/>
          </w:tcPr>
          <w:p w14:paraId="4A0C5C62" w14:textId="77777777" w:rsidR="00495909" w:rsidRPr="00C70CA9" w:rsidRDefault="00495909" w:rsidP="00495909">
            <w:pPr>
              <w:pStyle w:val="8"/>
              <w:tabs>
                <w:tab w:val="left" w:pos="252"/>
                <w:tab w:val="left" w:pos="7470"/>
                <w:tab w:val="left" w:pos="8064"/>
              </w:tabs>
              <w:overflowPunct w:val="0"/>
              <w:snapToGrid w:val="0"/>
              <w:spacing w:line="180" w:lineRule="exact"/>
              <w:ind w:left="960"/>
              <w:rPr>
                <w:bCs/>
                <w:sz w:val="20"/>
                <w:szCs w:val="20"/>
              </w:rPr>
            </w:pPr>
          </w:p>
        </w:tc>
        <w:tc>
          <w:tcPr>
            <w:tcW w:w="579" w:type="pct"/>
            <w:vAlign w:val="center"/>
          </w:tcPr>
          <w:p w14:paraId="5740E94D" w14:textId="1AA79842" w:rsidR="00495909" w:rsidRPr="00C70CA9" w:rsidRDefault="00495909" w:rsidP="00495909">
            <w:pPr>
              <w:pStyle w:val="af4"/>
              <w:tabs>
                <w:tab w:val="left" w:pos="452"/>
                <w:tab w:val="decimal" w:pos="6440"/>
                <w:tab w:val="decimal" w:pos="6860"/>
              </w:tabs>
              <w:snapToGrid w:val="0"/>
              <w:spacing w:line="180" w:lineRule="exact"/>
              <w:ind w:left="-64"/>
              <w:jc w:val="right"/>
              <w:rPr>
                <w:bCs/>
                <w:sz w:val="20"/>
              </w:rPr>
            </w:pPr>
            <w:r w:rsidRPr="00C70CA9">
              <w:rPr>
                <w:bCs/>
                <w:sz w:val="20"/>
              </w:rPr>
              <w:t>Annual</w:t>
            </w:r>
          </w:p>
        </w:tc>
        <w:tc>
          <w:tcPr>
            <w:tcW w:w="579" w:type="pct"/>
            <w:vAlign w:val="center"/>
          </w:tcPr>
          <w:p w14:paraId="704316AC" w14:textId="2A88E9AE" w:rsidR="00495909" w:rsidRPr="00C70CA9" w:rsidRDefault="00495909" w:rsidP="00495909">
            <w:pPr>
              <w:pStyle w:val="af4"/>
              <w:tabs>
                <w:tab w:val="left" w:pos="452"/>
                <w:tab w:val="decimal" w:pos="6440"/>
                <w:tab w:val="decimal" w:pos="6860"/>
              </w:tabs>
              <w:snapToGrid w:val="0"/>
              <w:spacing w:line="180" w:lineRule="exact"/>
              <w:ind w:left="-64"/>
              <w:jc w:val="right"/>
              <w:rPr>
                <w:bCs/>
                <w:sz w:val="20"/>
              </w:rPr>
            </w:pPr>
          </w:p>
        </w:tc>
        <w:tc>
          <w:tcPr>
            <w:tcW w:w="580" w:type="pct"/>
          </w:tcPr>
          <w:p w14:paraId="58C9AD4F" w14:textId="77777777" w:rsidR="00495909" w:rsidRPr="00C70CA9" w:rsidRDefault="00495909" w:rsidP="00495909">
            <w:pPr>
              <w:pStyle w:val="af4"/>
              <w:tabs>
                <w:tab w:val="left" w:pos="452"/>
                <w:tab w:val="decimal" w:pos="6440"/>
                <w:tab w:val="decimal" w:pos="6860"/>
              </w:tabs>
              <w:snapToGrid w:val="0"/>
              <w:spacing w:line="180" w:lineRule="exact"/>
              <w:ind w:left="-64"/>
              <w:jc w:val="right"/>
              <w:rPr>
                <w:bCs/>
                <w:sz w:val="20"/>
              </w:rPr>
            </w:pPr>
          </w:p>
        </w:tc>
        <w:tc>
          <w:tcPr>
            <w:tcW w:w="579" w:type="pct"/>
          </w:tcPr>
          <w:p w14:paraId="4C0A8E09" w14:textId="77777777" w:rsidR="00495909" w:rsidRPr="00C70CA9" w:rsidRDefault="00495909" w:rsidP="00495909">
            <w:pPr>
              <w:pStyle w:val="af4"/>
              <w:tabs>
                <w:tab w:val="left" w:pos="452"/>
                <w:tab w:val="decimal" w:pos="6440"/>
                <w:tab w:val="decimal" w:pos="6860"/>
              </w:tabs>
              <w:snapToGrid w:val="0"/>
              <w:spacing w:line="180" w:lineRule="exact"/>
              <w:ind w:left="-64"/>
              <w:jc w:val="right"/>
              <w:rPr>
                <w:bCs/>
                <w:sz w:val="20"/>
              </w:rPr>
            </w:pPr>
          </w:p>
        </w:tc>
        <w:tc>
          <w:tcPr>
            <w:tcW w:w="579" w:type="pct"/>
          </w:tcPr>
          <w:p w14:paraId="4BF7BD0B" w14:textId="77777777" w:rsidR="00495909" w:rsidRPr="00C70CA9" w:rsidRDefault="00495909" w:rsidP="00495909">
            <w:pPr>
              <w:pStyle w:val="af4"/>
              <w:tabs>
                <w:tab w:val="left" w:pos="452"/>
                <w:tab w:val="decimal" w:pos="6440"/>
                <w:tab w:val="decimal" w:pos="6860"/>
              </w:tabs>
              <w:snapToGrid w:val="0"/>
              <w:spacing w:line="180" w:lineRule="exact"/>
              <w:ind w:left="-64"/>
              <w:jc w:val="right"/>
              <w:rPr>
                <w:bCs/>
                <w:sz w:val="20"/>
              </w:rPr>
            </w:pPr>
          </w:p>
        </w:tc>
        <w:tc>
          <w:tcPr>
            <w:tcW w:w="580" w:type="pct"/>
          </w:tcPr>
          <w:p w14:paraId="7A1C3DA9" w14:textId="77777777" w:rsidR="00495909" w:rsidRPr="00C70CA9" w:rsidRDefault="00495909" w:rsidP="00495909">
            <w:pPr>
              <w:pStyle w:val="af4"/>
              <w:tabs>
                <w:tab w:val="left" w:pos="452"/>
                <w:tab w:val="decimal" w:pos="6440"/>
                <w:tab w:val="decimal" w:pos="6860"/>
              </w:tabs>
              <w:snapToGrid w:val="0"/>
              <w:spacing w:line="180" w:lineRule="exact"/>
              <w:ind w:left="-64"/>
              <w:jc w:val="right"/>
              <w:rPr>
                <w:bCs/>
                <w:sz w:val="20"/>
              </w:rPr>
            </w:pPr>
          </w:p>
        </w:tc>
      </w:tr>
      <w:tr w:rsidR="00495909" w:rsidRPr="00C70CA9" w14:paraId="7F3E8554" w14:textId="77777777" w:rsidTr="00F501CF">
        <w:trPr>
          <w:trHeight w:val="251"/>
        </w:trPr>
        <w:tc>
          <w:tcPr>
            <w:tcW w:w="1523" w:type="pct"/>
            <w:shd w:val="clear" w:color="auto" w:fill="auto"/>
          </w:tcPr>
          <w:p w14:paraId="524A5701" w14:textId="77777777" w:rsidR="00495909" w:rsidRPr="00C70CA9" w:rsidRDefault="00495909" w:rsidP="00495909">
            <w:pPr>
              <w:pStyle w:val="8"/>
              <w:tabs>
                <w:tab w:val="left" w:pos="252"/>
                <w:tab w:val="left" w:pos="7470"/>
                <w:tab w:val="left" w:pos="8064"/>
              </w:tabs>
              <w:overflowPunct w:val="0"/>
              <w:snapToGrid w:val="0"/>
              <w:spacing w:line="180" w:lineRule="exact"/>
              <w:ind w:left="960"/>
              <w:rPr>
                <w:bCs/>
                <w:sz w:val="20"/>
                <w:szCs w:val="20"/>
                <w:u w:val="single"/>
              </w:rPr>
            </w:pPr>
          </w:p>
        </w:tc>
        <w:tc>
          <w:tcPr>
            <w:tcW w:w="579" w:type="pct"/>
            <w:vAlign w:val="center"/>
          </w:tcPr>
          <w:p w14:paraId="08F8A565" w14:textId="6179798C" w:rsidR="00495909" w:rsidRPr="00C70CA9" w:rsidRDefault="00495909" w:rsidP="00495909">
            <w:pPr>
              <w:pStyle w:val="af4"/>
              <w:tabs>
                <w:tab w:val="left" w:pos="452"/>
                <w:tab w:val="decimal" w:pos="6440"/>
                <w:tab w:val="decimal" w:pos="6860"/>
              </w:tabs>
              <w:snapToGrid w:val="0"/>
              <w:spacing w:line="180" w:lineRule="exact"/>
              <w:ind w:left="-64"/>
              <w:jc w:val="right"/>
              <w:rPr>
                <w:bCs/>
                <w:sz w:val="20"/>
                <w:u w:val="single"/>
              </w:rPr>
            </w:pPr>
            <w:r w:rsidRPr="00C70CA9">
              <w:rPr>
                <w:bCs/>
                <w:sz w:val="20"/>
                <w:u w:val="single"/>
              </w:rPr>
              <w:t>average</w:t>
            </w:r>
          </w:p>
        </w:tc>
        <w:tc>
          <w:tcPr>
            <w:tcW w:w="579" w:type="pct"/>
            <w:vAlign w:val="center"/>
          </w:tcPr>
          <w:p w14:paraId="45EDD9F9" w14:textId="0C38D8B0" w:rsidR="00495909" w:rsidRPr="00C70CA9" w:rsidRDefault="00495909" w:rsidP="00495909">
            <w:pPr>
              <w:pStyle w:val="af4"/>
              <w:tabs>
                <w:tab w:val="left" w:pos="452"/>
                <w:tab w:val="decimal" w:pos="6440"/>
                <w:tab w:val="decimal" w:pos="6860"/>
              </w:tabs>
              <w:snapToGrid w:val="0"/>
              <w:spacing w:line="180" w:lineRule="exact"/>
              <w:ind w:left="-64"/>
              <w:jc w:val="right"/>
              <w:rPr>
                <w:bCs/>
                <w:sz w:val="20"/>
                <w:u w:val="single"/>
              </w:rPr>
            </w:pPr>
            <w:r w:rsidRPr="00C70CA9">
              <w:rPr>
                <w:bCs/>
                <w:sz w:val="20"/>
                <w:u w:val="single"/>
              </w:rPr>
              <w:t>Mar</w:t>
            </w:r>
          </w:p>
        </w:tc>
        <w:tc>
          <w:tcPr>
            <w:tcW w:w="580" w:type="pct"/>
            <w:vAlign w:val="center"/>
          </w:tcPr>
          <w:p w14:paraId="50D00DD5" w14:textId="7BDD8FD5" w:rsidR="00495909" w:rsidRPr="00C70CA9" w:rsidRDefault="00495909" w:rsidP="00495909">
            <w:pPr>
              <w:pStyle w:val="af4"/>
              <w:tabs>
                <w:tab w:val="left" w:pos="452"/>
                <w:tab w:val="decimal" w:pos="6440"/>
                <w:tab w:val="decimal" w:pos="6860"/>
              </w:tabs>
              <w:snapToGrid w:val="0"/>
              <w:spacing w:line="180" w:lineRule="exact"/>
              <w:ind w:left="-64"/>
              <w:jc w:val="right"/>
              <w:rPr>
                <w:bCs/>
                <w:sz w:val="20"/>
                <w:u w:val="single"/>
              </w:rPr>
            </w:pPr>
            <w:r w:rsidRPr="00C70CA9">
              <w:rPr>
                <w:bCs/>
                <w:sz w:val="20"/>
                <w:u w:val="single"/>
              </w:rPr>
              <w:t>Jun</w:t>
            </w:r>
          </w:p>
        </w:tc>
        <w:tc>
          <w:tcPr>
            <w:tcW w:w="579" w:type="pct"/>
            <w:vAlign w:val="center"/>
          </w:tcPr>
          <w:p w14:paraId="58AF7F31" w14:textId="7DE3CB8C" w:rsidR="00495909" w:rsidRPr="00C70CA9" w:rsidRDefault="00495909" w:rsidP="00495909">
            <w:pPr>
              <w:pStyle w:val="af4"/>
              <w:tabs>
                <w:tab w:val="left" w:pos="452"/>
                <w:tab w:val="decimal" w:pos="6440"/>
                <w:tab w:val="decimal" w:pos="6860"/>
              </w:tabs>
              <w:snapToGrid w:val="0"/>
              <w:spacing w:line="180" w:lineRule="exact"/>
              <w:ind w:left="-64"/>
              <w:jc w:val="right"/>
              <w:rPr>
                <w:bCs/>
                <w:sz w:val="20"/>
                <w:u w:val="single"/>
              </w:rPr>
            </w:pPr>
            <w:r w:rsidRPr="00C70CA9">
              <w:rPr>
                <w:rFonts w:hint="cs"/>
                <w:bCs/>
                <w:sz w:val="20"/>
                <w:u w:val="single"/>
              </w:rPr>
              <w:t>Sep</w:t>
            </w:r>
          </w:p>
        </w:tc>
        <w:tc>
          <w:tcPr>
            <w:tcW w:w="579" w:type="pct"/>
            <w:vAlign w:val="center"/>
          </w:tcPr>
          <w:p w14:paraId="5FAF5A55" w14:textId="2704ACBA" w:rsidR="00495909" w:rsidRPr="00C70CA9" w:rsidRDefault="00495909" w:rsidP="00495909">
            <w:pPr>
              <w:pStyle w:val="af4"/>
              <w:tabs>
                <w:tab w:val="left" w:pos="452"/>
                <w:tab w:val="decimal" w:pos="6440"/>
                <w:tab w:val="decimal" w:pos="6860"/>
              </w:tabs>
              <w:snapToGrid w:val="0"/>
              <w:spacing w:line="180" w:lineRule="exact"/>
              <w:ind w:left="-64"/>
              <w:jc w:val="right"/>
              <w:rPr>
                <w:bCs/>
                <w:sz w:val="20"/>
                <w:u w:val="single"/>
              </w:rPr>
            </w:pPr>
            <w:r w:rsidRPr="00C70CA9">
              <w:rPr>
                <w:rFonts w:hint="cs"/>
                <w:bCs/>
                <w:sz w:val="20"/>
                <w:u w:val="single"/>
              </w:rPr>
              <w:t>Dec</w:t>
            </w:r>
          </w:p>
        </w:tc>
        <w:tc>
          <w:tcPr>
            <w:tcW w:w="580" w:type="pct"/>
            <w:vAlign w:val="center"/>
          </w:tcPr>
          <w:p w14:paraId="65295F6B" w14:textId="79632093" w:rsidR="00495909" w:rsidRPr="00C70CA9" w:rsidRDefault="00495909" w:rsidP="00495909">
            <w:pPr>
              <w:pStyle w:val="af4"/>
              <w:tabs>
                <w:tab w:val="left" w:pos="452"/>
                <w:tab w:val="decimal" w:pos="6440"/>
                <w:tab w:val="decimal" w:pos="6860"/>
              </w:tabs>
              <w:snapToGrid w:val="0"/>
              <w:spacing w:line="180" w:lineRule="exact"/>
              <w:ind w:left="-64"/>
              <w:jc w:val="right"/>
              <w:rPr>
                <w:bCs/>
                <w:sz w:val="20"/>
                <w:u w:val="single"/>
              </w:rPr>
            </w:pPr>
            <w:r w:rsidRPr="00362DA3">
              <w:rPr>
                <w:bCs/>
                <w:sz w:val="20"/>
                <w:u w:val="single"/>
              </w:rPr>
              <w:t>Mar</w:t>
            </w:r>
          </w:p>
        </w:tc>
      </w:tr>
      <w:tr w:rsidR="00495909" w:rsidRPr="00C70CA9" w14:paraId="787706C3" w14:textId="77777777" w:rsidTr="00F501CF">
        <w:trPr>
          <w:trHeight w:hRule="exact" w:val="57"/>
        </w:trPr>
        <w:tc>
          <w:tcPr>
            <w:tcW w:w="1523" w:type="pct"/>
            <w:shd w:val="clear" w:color="auto" w:fill="auto"/>
          </w:tcPr>
          <w:p w14:paraId="755CE280" w14:textId="77777777" w:rsidR="00495909" w:rsidRPr="00C70CA9" w:rsidRDefault="00495909" w:rsidP="00495909">
            <w:pPr>
              <w:pStyle w:val="8"/>
              <w:numPr>
                <w:ilvl w:val="0"/>
                <w:numId w:val="0"/>
              </w:numPr>
              <w:tabs>
                <w:tab w:val="left" w:pos="0"/>
                <w:tab w:val="left" w:pos="7470"/>
                <w:tab w:val="left" w:pos="8064"/>
              </w:tabs>
              <w:overflowPunct w:val="0"/>
              <w:snapToGrid w:val="0"/>
              <w:spacing w:line="180" w:lineRule="exact"/>
              <w:ind w:leftChars="-45" w:hangingChars="54" w:hanging="108"/>
              <w:rPr>
                <w:bCs/>
                <w:sz w:val="20"/>
                <w:szCs w:val="20"/>
                <w:u w:val="single"/>
                <w:lang w:eastAsia="zh-TW"/>
              </w:rPr>
            </w:pPr>
          </w:p>
        </w:tc>
        <w:tc>
          <w:tcPr>
            <w:tcW w:w="579" w:type="pct"/>
          </w:tcPr>
          <w:p w14:paraId="076A3A2C" w14:textId="77777777" w:rsidR="00495909" w:rsidRPr="00C70CA9" w:rsidRDefault="00495909" w:rsidP="00495909">
            <w:pPr>
              <w:pStyle w:val="af4"/>
              <w:tabs>
                <w:tab w:val="left" w:pos="452"/>
                <w:tab w:val="decimal" w:pos="6440"/>
                <w:tab w:val="decimal" w:pos="6860"/>
              </w:tabs>
              <w:snapToGrid w:val="0"/>
              <w:spacing w:line="180" w:lineRule="exact"/>
              <w:ind w:left="-64"/>
              <w:jc w:val="center"/>
              <w:rPr>
                <w:bCs/>
                <w:sz w:val="20"/>
              </w:rPr>
            </w:pPr>
          </w:p>
        </w:tc>
        <w:tc>
          <w:tcPr>
            <w:tcW w:w="579" w:type="pct"/>
          </w:tcPr>
          <w:p w14:paraId="11464C3B" w14:textId="77777777" w:rsidR="00495909" w:rsidRPr="00C70CA9" w:rsidRDefault="00495909" w:rsidP="00495909">
            <w:pPr>
              <w:pStyle w:val="af4"/>
              <w:tabs>
                <w:tab w:val="left" w:pos="452"/>
                <w:tab w:val="decimal" w:pos="6440"/>
                <w:tab w:val="decimal" w:pos="6860"/>
              </w:tabs>
              <w:snapToGrid w:val="0"/>
              <w:spacing w:line="180" w:lineRule="exact"/>
              <w:ind w:left="-64"/>
              <w:jc w:val="center"/>
              <w:rPr>
                <w:bCs/>
                <w:sz w:val="20"/>
              </w:rPr>
            </w:pPr>
          </w:p>
        </w:tc>
        <w:tc>
          <w:tcPr>
            <w:tcW w:w="580" w:type="pct"/>
          </w:tcPr>
          <w:p w14:paraId="50E72749" w14:textId="77777777" w:rsidR="00495909" w:rsidRPr="00C70CA9" w:rsidRDefault="00495909" w:rsidP="00495909">
            <w:pPr>
              <w:pStyle w:val="af4"/>
              <w:tabs>
                <w:tab w:val="left" w:pos="452"/>
                <w:tab w:val="decimal" w:pos="6440"/>
                <w:tab w:val="decimal" w:pos="6860"/>
              </w:tabs>
              <w:snapToGrid w:val="0"/>
              <w:spacing w:line="180" w:lineRule="exact"/>
              <w:ind w:left="-64"/>
              <w:jc w:val="center"/>
              <w:rPr>
                <w:bCs/>
                <w:sz w:val="20"/>
              </w:rPr>
            </w:pPr>
          </w:p>
        </w:tc>
        <w:tc>
          <w:tcPr>
            <w:tcW w:w="579" w:type="pct"/>
          </w:tcPr>
          <w:p w14:paraId="4EDAE9AB" w14:textId="77777777" w:rsidR="00495909" w:rsidRPr="00C70CA9" w:rsidRDefault="00495909" w:rsidP="00495909">
            <w:pPr>
              <w:pStyle w:val="af4"/>
              <w:tabs>
                <w:tab w:val="left" w:pos="452"/>
                <w:tab w:val="decimal" w:pos="6440"/>
                <w:tab w:val="decimal" w:pos="6860"/>
              </w:tabs>
              <w:snapToGrid w:val="0"/>
              <w:spacing w:line="180" w:lineRule="exact"/>
              <w:ind w:left="-64"/>
              <w:jc w:val="center"/>
              <w:rPr>
                <w:bCs/>
                <w:sz w:val="20"/>
              </w:rPr>
            </w:pPr>
          </w:p>
        </w:tc>
        <w:tc>
          <w:tcPr>
            <w:tcW w:w="579" w:type="pct"/>
          </w:tcPr>
          <w:p w14:paraId="3F433045" w14:textId="77777777" w:rsidR="00495909" w:rsidRPr="00C70CA9" w:rsidRDefault="00495909" w:rsidP="00495909">
            <w:pPr>
              <w:pStyle w:val="af4"/>
              <w:tabs>
                <w:tab w:val="left" w:pos="452"/>
                <w:tab w:val="decimal" w:pos="6440"/>
                <w:tab w:val="decimal" w:pos="6860"/>
              </w:tabs>
              <w:snapToGrid w:val="0"/>
              <w:spacing w:line="180" w:lineRule="exact"/>
              <w:ind w:left="-64"/>
              <w:jc w:val="center"/>
              <w:rPr>
                <w:bCs/>
                <w:sz w:val="20"/>
              </w:rPr>
            </w:pPr>
          </w:p>
        </w:tc>
        <w:tc>
          <w:tcPr>
            <w:tcW w:w="580" w:type="pct"/>
          </w:tcPr>
          <w:p w14:paraId="0F9F972B" w14:textId="77777777" w:rsidR="00495909" w:rsidRPr="00C70CA9" w:rsidRDefault="00495909" w:rsidP="00495909">
            <w:pPr>
              <w:pStyle w:val="af4"/>
              <w:tabs>
                <w:tab w:val="left" w:pos="452"/>
                <w:tab w:val="decimal" w:pos="6440"/>
                <w:tab w:val="decimal" w:pos="6860"/>
              </w:tabs>
              <w:snapToGrid w:val="0"/>
              <w:spacing w:line="180" w:lineRule="exact"/>
              <w:ind w:left="-64"/>
              <w:jc w:val="center"/>
              <w:rPr>
                <w:bCs/>
                <w:sz w:val="20"/>
              </w:rPr>
            </w:pPr>
          </w:p>
        </w:tc>
      </w:tr>
      <w:tr w:rsidR="00495909" w:rsidRPr="00C70CA9" w14:paraId="4133EFBF" w14:textId="77777777" w:rsidTr="00F501CF">
        <w:tc>
          <w:tcPr>
            <w:tcW w:w="1523" w:type="pct"/>
            <w:shd w:val="clear" w:color="auto" w:fill="auto"/>
          </w:tcPr>
          <w:p w14:paraId="105F5F8A" w14:textId="77777777" w:rsidR="00495909" w:rsidRPr="00C70CA9" w:rsidRDefault="00495909" w:rsidP="00495909">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Import/export trade</w:t>
            </w:r>
          </w:p>
          <w:p w14:paraId="35E0F5D8" w14:textId="77777777" w:rsidR="00495909" w:rsidRPr="00C70CA9" w:rsidRDefault="00495909" w:rsidP="00495909">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ab/>
              <w:t xml:space="preserve">and wholesale </w:t>
            </w:r>
          </w:p>
        </w:tc>
        <w:tc>
          <w:tcPr>
            <w:tcW w:w="579" w:type="pct"/>
          </w:tcPr>
          <w:p w14:paraId="1D416292" w14:textId="77777777" w:rsidR="0049590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3 420</w:t>
            </w:r>
          </w:p>
          <w:p w14:paraId="5BD65A36" w14:textId="2BC927B6"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(-15.9)</w:t>
            </w:r>
          </w:p>
        </w:tc>
        <w:tc>
          <w:tcPr>
            <w:tcW w:w="579" w:type="pct"/>
            <w:shd w:val="clear" w:color="auto" w:fill="auto"/>
          </w:tcPr>
          <w:p w14:paraId="41C5FCFA"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 xml:space="preserve">3 </w:t>
            </w:r>
            <w:r w:rsidRPr="00C70CA9">
              <w:rPr>
                <w:bCs/>
                <w:sz w:val="20"/>
                <w:szCs w:val="20"/>
              </w:rPr>
              <w:t>990</w:t>
            </w:r>
          </w:p>
          <w:p w14:paraId="0EEB34EE" w14:textId="75AA04C3"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(-1.1)</w:t>
            </w:r>
          </w:p>
        </w:tc>
        <w:tc>
          <w:tcPr>
            <w:tcW w:w="580" w:type="pct"/>
          </w:tcPr>
          <w:p w14:paraId="5050B947"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3 420</w:t>
            </w:r>
          </w:p>
          <w:p w14:paraId="5238BF01" w14:textId="49C1B1E8"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(-23.7)</w:t>
            </w:r>
          </w:p>
        </w:tc>
        <w:tc>
          <w:tcPr>
            <w:tcW w:w="579" w:type="pct"/>
          </w:tcPr>
          <w:p w14:paraId="11FD0134"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3 410</w:t>
            </w:r>
          </w:p>
          <w:p w14:paraId="53137FE7" w14:textId="59509F09"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(-21.2)</w:t>
            </w:r>
          </w:p>
        </w:tc>
        <w:tc>
          <w:tcPr>
            <w:tcW w:w="579" w:type="pct"/>
          </w:tcPr>
          <w:p w14:paraId="1D858A33" w14:textId="77777777" w:rsidR="0049590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2 860</w:t>
            </w:r>
          </w:p>
          <w:p w14:paraId="6AEF6A6F" w14:textId="4BB24340"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lang w:eastAsia="zh-TW"/>
              </w:rPr>
              <w:t>(-16.4)</w:t>
            </w:r>
          </w:p>
        </w:tc>
        <w:tc>
          <w:tcPr>
            <w:tcW w:w="580" w:type="pct"/>
          </w:tcPr>
          <w:p w14:paraId="14FA03AF" w14:textId="27C1A6CA" w:rsidR="00495909" w:rsidRPr="00723072" w:rsidRDefault="00495909" w:rsidP="00495909">
            <w:pPr>
              <w:tabs>
                <w:tab w:val="left" w:pos="-108"/>
              </w:tabs>
              <w:overflowPunct w:val="0"/>
              <w:snapToGrid w:val="0"/>
              <w:spacing w:line="220" w:lineRule="exact"/>
              <w:ind w:leftChars="-46" w:left="-10" w:hangingChars="50" w:hanging="100"/>
              <w:jc w:val="right"/>
              <w:rPr>
                <w:bCs/>
                <w:sz w:val="20"/>
                <w:szCs w:val="20"/>
              </w:rPr>
            </w:pPr>
            <w:r w:rsidRPr="00723072">
              <w:rPr>
                <w:rFonts w:hint="cs"/>
                <w:bCs/>
                <w:sz w:val="20"/>
                <w:szCs w:val="20"/>
              </w:rPr>
              <w:t xml:space="preserve">3 </w:t>
            </w:r>
            <w:r w:rsidR="00723072" w:rsidRPr="00362DA3">
              <w:rPr>
                <w:bCs/>
                <w:sz w:val="20"/>
                <w:szCs w:val="20"/>
              </w:rPr>
              <w:t>77</w:t>
            </w:r>
            <w:r w:rsidRPr="00723072">
              <w:rPr>
                <w:bCs/>
                <w:sz w:val="20"/>
                <w:szCs w:val="20"/>
              </w:rPr>
              <w:t>0</w:t>
            </w:r>
          </w:p>
          <w:p w14:paraId="2655B600" w14:textId="65669E3E"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r w:rsidRPr="00723072">
              <w:rPr>
                <w:bCs/>
                <w:sz w:val="20"/>
                <w:szCs w:val="20"/>
              </w:rPr>
              <w:t>(-</w:t>
            </w:r>
            <w:r w:rsidR="00723072" w:rsidRPr="00362DA3">
              <w:rPr>
                <w:bCs/>
                <w:sz w:val="20"/>
                <w:szCs w:val="20"/>
              </w:rPr>
              <w:t>5</w:t>
            </w:r>
            <w:r w:rsidRPr="00723072">
              <w:rPr>
                <w:bCs/>
                <w:sz w:val="20"/>
                <w:szCs w:val="20"/>
              </w:rPr>
              <w:t>.</w:t>
            </w:r>
            <w:r w:rsidR="00723072" w:rsidRPr="00362DA3">
              <w:rPr>
                <w:bCs/>
                <w:sz w:val="20"/>
                <w:szCs w:val="20"/>
              </w:rPr>
              <w:t>4</w:t>
            </w:r>
            <w:r w:rsidRPr="00723072">
              <w:rPr>
                <w:bCs/>
                <w:sz w:val="20"/>
                <w:szCs w:val="20"/>
              </w:rPr>
              <w:t>)</w:t>
            </w:r>
          </w:p>
        </w:tc>
      </w:tr>
      <w:tr w:rsidR="00495909" w:rsidRPr="00C70CA9" w14:paraId="76077732" w14:textId="77777777" w:rsidTr="00F501CF">
        <w:trPr>
          <w:trHeight w:hRule="exact" w:val="57"/>
        </w:trPr>
        <w:tc>
          <w:tcPr>
            <w:tcW w:w="1523" w:type="pct"/>
            <w:shd w:val="clear" w:color="auto" w:fill="auto"/>
            <w:vAlign w:val="center"/>
          </w:tcPr>
          <w:p w14:paraId="77565136" w14:textId="77777777" w:rsidR="00495909" w:rsidRPr="00C70CA9" w:rsidRDefault="00495909" w:rsidP="00495909">
            <w:pPr>
              <w:tabs>
                <w:tab w:val="left" w:pos="3060"/>
                <w:tab w:val="left" w:pos="4464"/>
                <w:tab w:val="left" w:pos="4500"/>
                <w:tab w:val="left" w:pos="6030"/>
                <w:tab w:val="left" w:pos="6336"/>
                <w:tab w:val="left" w:pos="7470"/>
                <w:tab w:val="left" w:pos="8064"/>
              </w:tabs>
              <w:overflowPunct w:val="0"/>
              <w:snapToGrid w:val="0"/>
              <w:spacing w:line="220" w:lineRule="exact"/>
              <w:ind w:left="209" w:right="-120" w:hanging="126"/>
              <w:rPr>
                <w:bCs/>
                <w:i/>
                <w:sz w:val="20"/>
                <w:szCs w:val="20"/>
              </w:rPr>
            </w:pPr>
          </w:p>
        </w:tc>
        <w:tc>
          <w:tcPr>
            <w:tcW w:w="579" w:type="pct"/>
          </w:tcPr>
          <w:p w14:paraId="45768E43"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shd w:val="clear" w:color="auto" w:fill="auto"/>
          </w:tcPr>
          <w:p w14:paraId="703C6DBD"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80" w:type="pct"/>
          </w:tcPr>
          <w:p w14:paraId="594ADDDA"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tcPr>
          <w:p w14:paraId="282DC725"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tcPr>
          <w:p w14:paraId="7F3D8CD6"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80" w:type="pct"/>
          </w:tcPr>
          <w:p w14:paraId="7750E8FF"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r>
      <w:tr w:rsidR="00495909" w:rsidRPr="00C70CA9" w14:paraId="14B8D370" w14:textId="77777777" w:rsidTr="00F501CF">
        <w:tc>
          <w:tcPr>
            <w:tcW w:w="1523" w:type="pct"/>
            <w:shd w:val="clear" w:color="auto" w:fill="auto"/>
          </w:tcPr>
          <w:p w14:paraId="548F6A6F" w14:textId="77777777" w:rsidR="00495909" w:rsidRPr="00C70CA9" w:rsidRDefault="00495909" w:rsidP="00495909">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Retail</w:t>
            </w:r>
          </w:p>
        </w:tc>
        <w:tc>
          <w:tcPr>
            <w:tcW w:w="579" w:type="pct"/>
          </w:tcPr>
          <w:p w14:paraId="3172E794" w14:textId="77777777" w:rsidR="0049590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3 450</w:t>
            </w:r>
          </w:p>
          <w:p w14:paraId="347FDB3A" w14:textId="6E5CD5F3"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(-18.4)</w:t>
            </w:r>
          </w:p>
        </w:tc>
        <w:tc>
          <w:tcPr>
            <w:tcW w:w="579" w:type="pct"/>
            <w:shd w:val="clear" w:color="auto" w:fill="auto"/>
          </w:tcPr>
          <w:p w14:paraId="20EA0548"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 xml:space="preserve">3 </w:t>
            </w:r>
            <w:r w:rsidRPr="00C70CA9">
              <w:rPr>
                <w:bCs/>
                <w:sz w:val="20"/>
                <w:szCs w:val="20"/>
              </w:rPr>
              <w:t>730</w:t>
            </w:r>
          </w:p>
          <w:p w14:paraId="269F30AC" w14:textId="376113A0"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(-20.9)</w:t>
            </w:r>
          </w:p>
        </w:tc>
        <w:tc>
          <w:tcPr>
            <w:tcW w:w="580" w:type="pct"/>
          </w:tcPr>
          <w:p w14:paraId="09278A53"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3 500</w:t>
            </w:r>
          </w:p>
          <w:p w14:paraId="5A26562A" w14:textId="545AC6F5"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(-11.2)</w:t>
            </w:r>
          </w:p>
        </w:tc>
        <w:tc>
          <w:tcPr>
            <w:tcW w:w="579" w:type="pct"/>
          </w:tcPr>
          <w:p w14:paraId="7B1073FF"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3 220</w:t>
            </w:r>
          </w:p>
          <w:p w14:paraId="091A5C3F" w14:textId="0A02EB8B"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(-2</w:t>
            </w:r>
            <w:r w:rsidRPr="00C70CA9">
              <w:rPr>
                <w:bCs/>
                <w:sz w:val="20"/>
                <w:szCs w:val="20"/>
                <w:lang w:eastAsia="zh-TW"/>
              </w:rPr>
              <w:t>7</w:t>
            </w:r>
            <w:r w:rsidRPr="00C70CA9">
              <w:rPr>
                <w:rFonts w:hint="eastAsia"/>
                <w:bCs/>
                <w:sz w:val="20"/>
                <w:szCs w:val="20"/>
                <w:lang w:eastAsia="zh-TW"/>
              </w:rPr>
              <w:t>.7)</w:t>
            </w:r>
          </w:p>
        </w:tc>
        <w:tc>
          <w:tcPr>
            <w:tcW w:w="579" w:type="pct"/>
          </w:tcPr>
          <w:p w14:paraId="4066A74A" w14:textId="77777777" w:rsidR="0049590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3 360</w:t>
            </w:r>
          </w:p>
          <w:p w14:paraId="7D919522" w14:textId="38D03F98"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lang w:eastAsia="zh-TW"/>
              </w:rPr>
              <w:t>(-11.7)</w:t>
            </w:r>
          </w:p>
        </w:tc>
        <w:tc>
          <w:tcPr>
            <w:tcW w:w="580" w:type="pct"/>
          </w:tcPr>
          <w:p w14:paraId="081DE152" w14:textId="0313E5A5"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 xml:space="preserve">3 </w:t>
            </w:r>
            <w:r w:rsidR="00362DA3">
              <w:rPr>
                <w:bCs/>
                <w:sz w:val="20"/>
                <w:szCs w:val="20"/>
              </w:rPr>
              <w:t>470</w:t>
            </w:r>
          </w:p>
          <w:p w14:paraId="5A7D51D2" w14:textId="7982585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r w:rsidRPr="00C70CA9">
              <w:rPr>
                <w:bCs/>
                <w:sz w:val="20"/>
                <w:szCs w:val="20"/>
              </w:rPr>
              <w:t>(-</w:t>
            </w:r>
            <w:r w:rsidR="00362DA3">
              <w:rPr>
                <w:bCs/>
                <w:sz w:val="20"/>
                <w:szCs w:val="20"/>
              </w:rPr>
              <w:t>7</w:t>
            </w:r>
            <w:r w:rsidRPr="00C70CA9">
              <w:rPr>
                <w:bCs/>
                <w:sz w:val="20"/>
                <w:szCs w:val="20"/>
              </w:rPr>
              <w:t>.</w:t>
            </w:r>
            <w:r w:rsidR="00362DA3">
              <w:rPr>
                <w:bCs/>
                <w:sz w:val="20"/>
                <w:szCs w:val="20"/>
              </w:rPr>
              <w:t>2</w:t>
            </w:r>
            <w:r w:rsidRPr="00C70CA9">
              <w:rPr>
                <w:bCs/>
                <w:sz w:val="20"/>
                <w:szCs w:val="20"/>
              </w:rPr>
              <w:t>)</w:t>
            </w:r>
          </w:p>
        </w:tc>
      </w:tr>
      <w:tr w:rsidR="00495909" w:rsidRPr="00C70CA9" w14:paraId="236BA891" w14:textId="77777777" w:rsidTr="00F501CF">
        <w:trPr>
          <w:trHeight w:hRule="exact" w:val="57"/>
        </w:trPr>
        <w:tc>
          <w:tcPr>
            <w:tcW w:w="1523" w:type="pct"/>
            <w:shd w:val="clear" w:color="auto" w:fill="auto"/>
          </w:tcPr>
          <w:p w14:paraId="6C9B4CA2" w14:textId="77777777" w:rsidR="00495909" w:rsidRPr="00C70CA9"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79" w:type="pct"/>
          </w:tcPr>
          <w:p w14:paraId="1CD7CC47"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shd w:val="clear" w:color="auto" w:fill="auto"/>
          </w:tcPr>
          <w:p w14:paraId="1DC48926"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80" w:type="pct"/>
          </w:tcPr>
          <w:p w14:paraId="17CE49FA"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tcPr>
          <w:p w14:paraId="5FF8C71F"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tcPr>
          <w:p w14:paraId="65FBDF27"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80" w:type="pct"/>
          </w:tcPr>
          <w:p w14:paraId="0AACD4C8"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r>
      <w:tr w:rsidR="00495909" w:rsidRPr="00C70CA9" w14:paraId="5A802FD1" w14:textId="77777777" w:rsidTr="00F501CF">
        <w:tc>
          <w:tcPr>
            <w:tcW w:w="1523" w:type="pct"/>
            <w:shd w:val="clear" w:color="auto" w:fill="auto"/>
          </w:tcPr>
          <w:p w14:paraId="7341B6EB" w14:textId="77777777" w:rsidR="00495909" w:rsidRPr="00C70CA9" w:rsidRDefault="00495909" w:rsidP="00495909">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Accommodation services</w:t>
            </w:r>
          </w:p>
        </w:tc>
        <w:tc>
          <w:tcPr>
            <w:tcW w:w="579" w:type="pct"/>
          </w:tcPr>
          <w:p w14:paraId="714B11CD" w14:textId="77777777" w:rsidR="0049590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890</w:t>
            </w:r>
          </w:p>
          <w:p w14:paraId="6D0F1972" w14:textId="654EDCD6"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(-39.5)</w:t>
            </w:r>
          </w:p>
        </w:tc>
        <w:tc>
          <w:tcPr>
            <w:tcW w:w="579" w:type="pct"/>
            <w:shd w:val="clear" w:color="auto" w:fill="auto"/>
          </w:tcPr>
          <w:p w14:paraId="44D2B0BD"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980</w:t>
            </w:r>
          </w:p>
          <w:p w14:paraId="54B4584B" w14:textId="36690E5D"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(-53.4)</w:t>
            </w:r>
          </w:p>
        </w:tc>
        <w:tc>
          <w:tcPr>
            <w:tcW w:w="580" w:type="pct"/>
          </w:tcPr>
          <w:p w14:paraId="3D475C44"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970</w:t>
            </w:r>
          </w:p>
          <w:p w14:paraId="53FC99F9" w14:textId="4775530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(-38.2)</w:t>
            </w:r>
          </w:p>
        </w:tc>
        <w:tc>
          <w:tcPr>
            <w:tcW w:w="579" w:type="pct"/>
          </w:tcPr>
          <w:p w14:paraId="7CA82BF6"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880</w:t>
            </w:r>
          </w:p>
          <w:p w14:paraId="07FE286F" w14:textId="2AE81AF1"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(-27.7)</w:t>
            </w:r>
          </w:p>
        </w:tc>
        <w:tc>
          <w:tcPr>
            <w:tcW w:w="579" w:type="pct"/>
          </w:tcPr>
          <w:p w14:paraId="3678C033" w14:textId="77777777" w:rsidR="0049590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730</w:t>
            </w:r>
          </w:p>
          <w:p w14:paraId="12EB431C" w14:textId="106FF566"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lang w:eastAsia="zh-TW"/>
              </w:rPr>
              <w:t>(-26.8)</w:t>
            </w:r>
          </w:p>
        </w:tc>
        <w:tc>
          <w:tcPr>
            <w:tcW w:w="580" w:type="pct"/>
          </w:tcPr>
          <w:p w14:paraId="7898D9DC" w14:textId="1883E902" w:rsidR="00495909" w:rsidRPr="00C70CA9" w:rsidRDefault="00362DA3"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750</w:t>
            </w:r>
          </w:p>
          <w:p w14:paraId="7E4C91BE" w14:textId="5A35E19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r w:rsidRPr="00C70CA9">
              <w:rPr>
                <w:bCs/>
                <w:sz w:val="20"/>
                <w:szCs w:val="20"/>
              </w:rPr>
              <w:t>(-</w:t>
            </w:r>
            <w:r w:rsidR="00362DA3">
              <w:rPr>
                <w:bCs/>
                <w:sz w:val="20"/>
                <w:szCs w:val="20"/>
              </w:rPr>
              <w:t>2</w:t>
            </w:r>
            <w:r w:rsidRPr="00C70CA9">
              <w:rPr>
                <w:bCs/>
                <w:sz w:val="20"/>
                <w:szCs w:val="20"/>
              </w:rPr>
              <w:t>3.</w:t>
            </w:r>
            <w:r w:rsidR="00362DA3">
              <w:rPr>
                <w:bCs/>
                <w:sz w:val="20"/>
                <w:szCs w:val="20"/>
              </w:rPr>
              <w:t>3</w:t>
            </w:r>
            <w:r w:rsidRPr="00C70CA9">
              <w:rPr>
                <w:bCs/>
                <w:sz w:val="20"/>
                <w:szCs w:val="20"/>
              </w:rPr>
              <w:t>)</w:t>
            </w:r>
          </w:p>
        </w:tc>
      </w:tr>
      <w:tr w:rsidR="00495909" w:rsidRPr="00C70CA9" w14:paraId="560101D4" w14:textId="77777777" w:rsidTr="00F501CF">
        <w:trPr>
          <w:trHeight w:hRule="exact" w:val="57"/>
        </w:trPr>
        <w:tc>
          <w:tcPr>
            <w:tcW w:w="1523" w:type="pct"/>
            <w:shd w:val="clear" w:color="auto" w:fill="auto"/>
          </w:tcPr>
          <w:p w14:paraId="249446FD" w14:textId="77777777" w:rsidR="00495909" w:rsidRPr="00C70CA9"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79" w:type="pct"/>
          </w:tcPr>
          <w:p w14:paraId="67741174"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shd w:val="clear" w:color="auto" w:fill="auto"/>
          </w:tcPr>
          <w:p w14:paraId="6ACE7C29"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80" w:type="pct"/>
          </w:tcPr>
          <w:p w14:paraId="0E7E15C0"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tcPr>
          <w:p w14:paraId="16152D1C"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tcPr>
          <w:p w14:paraId="45705427"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80" w:type="pct"/>
          </w:tcPr>
          <w:p w14:paraId="015932DD"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r>
      <w:tr w:rsidR="00495909" w:rsidRPr="00C70CA9" w14:paraId="62E702CD" w14:textId="77777777" w:rsidTr="00F501CF">
        <w:tc>
          <w:tcPr>
            <w:tcW w:w="1523" w:type="pct"/>
            <w:shd w:val="clear" w:color="auto" w:fill="auto"/>
          </w:tcPr>
          <w:p w14:paraId="2AC3E900" w14:textId="77777777" w:rsidR="00495909" w:rsidRPr="00C70CA9" w:rsidRDefault="00495909" w:rsidP="00495909">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Food and beverage services</w:t>
            </w:r>
          </w:p>
        </w:tc>
        <w:tc>
          <w:tcPr>
            <w:tcW w:w="579" w:type="pct"/>
          </w:tcPr>
          <w:p w14:paraId="27E92126" w14:textId="77777777" w:rsidR="0049590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4 020</w:t>
            </w:r>
          </w:p>
          <w:p w14:paraId="636C40B8" w14:textId="2A979B2C"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(-28.6)</w:t>
            </w:r>
          </w:p>
        </w:tc>
        <w:tc>
          <w:tcPr>
            <w:tcW w:w="579" w:type="pct"/>
            <w:shd w:val="clear" w:color="auto" w:fill="auto"/>
          </w:tcPr>
          <w:p w14:paraId="5F6F0E8F"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4</w:t>
            </w:r>
            <w:r w:rsidRPr="00C70CA9">
              <w:rPr>
                <w:rFonts w:hint="cs"/>
                <w:bCs/>
                <w:sz w:val="20"/>
                <w:szCs w:val="20"/>
              </w:rPr>
              <w:t xml:space="preserve"> </w:t>
            </w:r>
            <w:r w:rsidRPr="00C70CA9">
              <w:rPr>
                <w:bCs/>
                <w:sz w:val="20"/>
                <w:szCs w:val="20"/>
              </w:rPr>
              <w:t>860</w:t>
            </w:r>
          </w:p>
          <w:p w14:paraId="3475A33D" w14:textId="42E1808E"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(-18.0)</w:t>
            </w:r>
          </w:p>
        </w:tc>
        <w:tc>
          <w:tcPr>
            <w:tcW w:w="580" w:type="pct"/>
          </w:tcPr>
          <w:p w14:paraId="5F749672"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4 090</w:t>
            </w:r>
          </w:p>
          <w:p w14:paraId="5A7B094D" w14:textId="79FFD0DD"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(-27.9)</w:t>
            </w:r>
          </w:p>
        </w:tc>
        <w:tc>
          <w:tcPr>
            <w:tcW w:w="579" w:type="pct"/>
          </w:tcPr>
          <w:p w14:paraId="548284D9"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3 620</w:t>
            </w:r>
          </w:p>
          <w:p w14:paraId="2D7F711E" w14:textId="475358C5"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(-33.4)</w:t>
            </w:r>
          </w:p>
        </w:tc>
        <w:tc>
          <w:tcPr>
            <w:tcW w:w="579" w:type="pct"/>
          </w:tcPr>
          <w:p w14:paraId="04BB0276" w14:textId="77777777" w:rsidR="0049590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3 510</w:t>
            </w:r>
          </w:p>
          <w:p w14:paraId="20454961" w14:textId="24F37EDF"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lang w:eastAsia="zh-TW"/>
              </w:rPr>
              <w:t>(-35.9)</w:t>
            </w:r>
          </w:p>
        </w:tc>
        <w:tc>
          <w:tcPr>
            <w:tcW w:w="580" w:type="pct"/>
          </w:tcPr>
          <w:p w14:paraId="3C9E1871" w14:textId="2E5F239C" w:rsidR="00495909" w:rsidRPr="00C70CA9" w:rsidRDefault="00362DA3"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3</w:t>
            </w:r>
            <w:r w:rsidR="00495909" w:rsidRPr="00C70CA9">
              <w:rPr>
                <w:rFonts w:hint="cs"/>
                <w:bCs/>
                <w:sz w:val="20"/>
                <w:szCs w:val="20"/>
              </w:rPr>
              <w:t xml:space="preserve"> </w:t>
            </w:r>
            <w:r>
              <w:rPr>
                <w:bCs/>
                <w:sz w:val="20"/>
                <w:szCs w:val="20"/>
              </w:rPr>
              <w:t>630</w:t>
            </w:r>
          </w:p>
          <w:p w14:paraId="76EC50DC" w14:textId="1A8E9ED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r w:rsidRPr="00C70CA9">
              <w:rPr>
                <w:bCs/>
                <w:sz w:val="20"/>
                <w:szCs w:val="20"/>
              </w:rPr>
              <w:t>(-</w:t>
            </w:r>
            <w:r w:rsidR="00362DA3">
              <w:rPr>
                <w:bCs/>
                <w:sz w:val="20"/>
                <w:szCs w:val="20"/>
              </w:rPr>
              <w:t>25</w:t>
            </w:r>
            <w:r w:rsidRPr="00C70CA9">
              <w:rPr>
                <w:bCs/>
                <w:sz w:val="20"/>
                <w:szCs w:val="20"/>
              </w:rPr>
              <w:t>.</w:t>
            </w:r>
            <w:r w:rsidR="00362DA3">
              <w:rPr>
                <w:bCs/>
                <w:sz w:val="20"/>
                <w:szCs w:val="20"/>
              </w:rPr>
              <w:t>4</w:t>
            </w:r>
            <w:r w:rsidRPr="00C70CA9">
              <w:rPr>
                <w:bCs/>
                <w:sz w:val="20"/>
                <w:szCs w:val="20"/>
              </w:rPr>
              <w:t>)</w:t>
            </w:r>
          </w:p>
        </w:tc>
      </w:tr>
      <w:tr w:rsidR="00495909" w:rsidRPr="00C70CA9" w14:paraId="1BF1E759" w14:textId="77777777" w:rsidTr="00F501CF">
        <w:trPr>
          <w:trHeight w:hRule="exact" w:val="57"/>
        </w:trPr>
        <w:tc>
          <w:tcPr>
            <w:tcW w:w="1523" w:type="pct"/>
            <w:shd w:val="clear" w:color="auto" w:fill="auto"/>
            <w:vAlign w:val="center"/>
          </w:tcPr>
          <w:p w14:paraId="0EE78DA4" w14:textId="77777777" w:rsidR="00495909" w:rsidRPr="00C70CA9" w:rsidRDefault="00495909" w:rsidP="00495909">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p>
        </w:tc>
        <w:tc>
          <w:tcPr>
            <w:tcW w:w="579" w:type="pct"/>
          </w:tcPr>
          <w:p w14:paraId="64317F14"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shd w:val="clear" w:color="auto" w:fill="auto"/>
          </w:tcPr>
          <w:p w14:paraId="59E50C70"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80" w:type="pct"/>
          </w:tcPr>
          <w:p w14:paraId="431B0D4A"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tcPr>
          <w:p w14:paraId="7FD9993C"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tcPr>
          <w:p w14:paraId="59D88C54"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80" w:type="pct"/>
          </w:tcPr>
          <w:p w14:paraId="638C6454"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r>
      <w:tr w:rsidR="00495909" w:rsidRPr="00C70CA9" w14:paraId="43448AE3" w14:textId="77777777" w:rsidTr="00F501CF">
        <w:tc>
          <w:tcPr>
            <w:tcW w:w="1523" w:type="pct"/>
            <w:shd w:val="clear" w:color="auto" w:fill="auto"/>
          </w:tcPr>
          <w:p w14:paraId="3F56EF21" w14:textId="77777777" w:rsidR="00495909" w:rsidRPr="00C70CA9" w:rsidRDefault="00495909" w:rsidP="00495909">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Transportation, storage, postal and courier services</w:t>
            </w:r>
          </w:p>
        </w:tc>
        <w:tc>
          <w:tcPr>
            <w:tcW w:w="579" w:type="pct"/>
          </w:tcPr>
          <w:p w14:paraId="3EDE380B" w14:textId="77777777" w:rsidR="0049590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3 210</w:t>
            </w:r>
          </w:p>
          <w:p w14:paraId="4CF619A8" w14:textId="6BF9109C"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(-49.8)</w:t>
            </w:r>
          </w:p>
        </w:tc>
        <w:tc>
          <w:tcPr>
            <w:tcW w:w="579" w:type="pct"/>
            <w:shd w:val="clear" w:color="auto" w:fill="auto"/>
          </w:tcPr>
          <w:p w14:paraId="0B2F1087"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3</w:t>
            </w:r>
            <w:r w:rsidRPr="00C70CA9">
              <w:rPr>
                <w:rFonts w:hint="cs"/>
                <w:bCs/>
                <w:sz w:val="20"/>
                <w:szCs w:val="20"/>
              </w:rPr>
              <w:t xml:space="preserve"> </w:t>
            </w:r>
            <w:r w:rsidRPr="00C70CA9">
              <w:rPr>
                <w:bCs/>
                <w:sz w:val="20"/>
                <w:szCs w:val="20"/>
              </w:rPr>
              <w:t>740</w:t>
            </w:r>
          </w:p>
          <w:p w14:paraId="61DBC852" w14:textId="5B90C951"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(-57.6)</w:t>
            </w:r>
          </w:p>
        </w:tc>
        <w:tc>
          <w:tcPr>
            <w:tcW w:w="580" w:type="pct"/>
          </w:tcPr>
          <w:p w14:paraId="3FE484B0"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3 320</w:t>
            </w:r>
          </w:p>
          <w:p w14:paraId="7FD02439" w14:textId="0854DA35"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(-56.6)</w:t>
            </w:r>
          </w:p>
        </w:tc>
        <w:tc>
          <w:tcPr>
            <w:tcW w:w="579" w:type="pct"/>
          </w:tcPr>
          <w:p w14:paraId="7A36106C"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2 780</w:t>
            </w:r>
          </w:p>
          <w:p w14:paraId="06E9521A" w14:textId="3214D411"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(-44.9)</w:t>
            </w:r>
          </w:p>
        </w:tc>
        <w:tc>
          <w:tcPr>
            <w:tcW w:w="579" w:type="pct"/>
          </w:tcPr>
          <w:p w14:paraId="10AF3DE5" w14:textId="77777777" w:rsidR="0049590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3 020</w:t>
            </w:r>
          </w:p>
          <w:p w14:paraId="416C2176" w14:textId="18A52DC3"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lang w:eastAsia="zh-TW"/>
              </w:rPr>
              <w:t>(-26.2)</w:t>
            </w:r>
          </w:p>
        </w:tc>
        <w:tc>
          <w:tcPr>
            <w:tcW w:w="580" w:type="pct"/>
          </w:tcPr>
          <w:p w14:paraId="17E5A3E0" w14:textId="3099BD64"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3</w:t>
            </w:r>
            <w:r w:rsidRPr="00C70CA9">
              <w:rPr>
                <w:rFonts w:hint="cs"/>
                <w:bCs/>
                <w:sz w:val="20"/>
                <w:szCs w:val="20"/>
              </w:rPr>
              <w:t xml:space="preserve"> </w:t>
            </w:r>
            <w:r w:rsidR="00362DA3">
              <w:rPr>
                <w:bCs/>
                <w:sz w:val="20"/>
                <w:szCs w:val="20"/>
              </w:rPr>
              <w:t>47</w:t>
            </w:r>
            <w:r w:rsidRPr="00C70CA9">
              <w:rPr>
                <w:bCs/>
                <w:sz w:val="20"/>
                <w:szCs w:val="20"/>
              </w:rPr>
              <w:t>0</w:t>
            </w:r>
          </w:p>
          <w:p w14:paraId="4E84447F" w14:textId="400A7F20"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r w:rsidRPr="00C70CA9">
              <w:rPr>
                <w:bCs/>
                <w:sz w:val="20"/>
                <w:szCs w:val="20"/>
              </w:rPr>
              <w:t>(-7.</w:t>
            </w:r>
            <w:r w:rsidR="00362DA3">
              <w:rPr>
                <w:bCs/>
                <w:sz w:val="20"/>
                <w:szCs w:val="20"/>
              </w:rPr>
              <w:t>0</w:t>
            </w:r>
            <w:r w:rsidRPr="00C70CA9">
              <w:rPr>
                <w:bCs/>
                <w:sz w:val="20"/>
                <w:szCs w:val="20"/>
              </w:rPr>
              <w:t>)</w:t>
            </w:r>
          </w:p>
        </w:tc>
      </w:tr>
      <w:tr w:rsidR="00495909" w:rsidRPr="00C70CA9" w14:paraId="078B7735" w14:textId="77777777" w:rsidTr="00F501CF">
        <w:trPr>
          <w:trHeight w:hRule="exact" w:val="57"/>
        </w:trPr>
        <w:tc>
          <w:tcPr>
            <w:tcW w:w="1523" w:type="pct"/>
            <w:shd w:val="clear" w:color="auto" w:fill="auto"/>
          </w:tcPr>
          <w:p w14:paraId="6E96D8F7" w14:textId="77777777" w:rsidR="00495909" w:rsidRPr="00C70CA9"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79" w:type="pct"/>
          </w:tcPr>
          <w:p w14:paraId="2C0E6E39"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shd w:val="clear" w:color="auto" w:fill="auto"/>
          </w:tcPr>
          <w:p w14:paraId="40A7492A"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80" w:type="pct"/>
          </w:tcPr>
          <w:p w14:paraId="6CAE9C88"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tcPr>
          <w:p w14:paraId="01B80A2A"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tcPr>
          <w:p w14:paraId="0C6AB15F"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80" w:type="pct"/>
          </w:tcPr>
          <w:p w14:paraId="74234142"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r>
      <w:tr w:rsidR="00495909" w:rsidRPr="00C70CA9" w14:paraId="1123D775" w14:textId="77777777" w:rsidTr="00F501CF">
        <w:tc>
          <w:tcPr>
            <w:tcW w:w="1523" w:type="pct"/>
            <w:shd w:val="clear" w:color="auto" w:fill="auto"/>
          </w:tcPr>
          <w:p w14:paraId="66684318" w14:textId="77777777" w:rsidR="00495909" w:rsidRPr="00C70CA9" w:rsidRDefault="00495909" w:rsidP="00495909">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Information and communications</w:t>
            </w:r>
          </w:p>
        </w:tc>
        <w:tc>
          <w:tcPr>
            <w:tcW w:w="579" w:type="pct"/>
          </w:tcPr>
          <w:p w14:paraId="75DCA37A" w14:textId="77777777" w:rsidR="0049590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2 350</w:t>
            </w:r>
          </w:p>
          <w:p w14:paraId="426361B4" w14:textId="5685742B"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(-11.7)</w:t>
            </w:r>
          </w:p>
        </w:tc>
        <w:tc>
          <w:tcPr>
            <w:tcW w:w="579" w:type="pct"/>
            <w:shd w:val="clear" w:color="auto" w:fill="auto"/>
          </w:tcPr>
          <w:p w14:paraId="562FED1A"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 xml:space="preserve">2 </w:t>
            </w:r>
            <w:r w:rsidRPr="00C70CA9">
              <w:rPr>
                <w:bCs/>
                <w:sz w:val="20"/>
                <w:szCs w:val="20"/>
              </w:rPr>
              <w:t>430</w:t>
            </w:r>
          </w:p>
          <w:p w14:paraId="3F6C7A24" w14:textId="3F864810"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(-21.5)</w:t>
            </w:r>
          </w:p>
        </w:tc>
        <w:tc>
          <w:tcPr>
            <w:tcW w:w="580" w:type="pct"/>
          </w:tcPr>
          <w:p w14:paraId="41EEAF2C"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2 330</w:t>
            </w:r>
          </w:p>
          <w:p w14:paraId="0D67E2E0" w14:textId="5BAF7025"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(-23.5)</w:t>
            </w:r>
          </w:p>
        </w:tc>
        <w:tc>
          <w:tcPr>
            <w:tcW w:w="579" w:type="pct"/>
          </w:tcPr>
          <w:p w14:paraId="78258A4F"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2 610</w:t>
            </w:r>
          </w:p>
          <w:p w14:paraId="305ED8C8" w14:textId="55D08662"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(10.7)</w:t>
            </w:r>
          </w:p>
        </w:tc>
        <w:tc>
          <w:tcPr>
            <w:tcW w:w="579" w:type="pct"/>
          </w:tcPr>
          <w:p w14:paraId="54A56A43" w14:textId="77777777" w:rsidR="0049590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2 020</w:t>
            </w:r>
          </w:p>
          <w:p w14:paraId="7A8AD5AC" w14:textId="05D0BF46"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lang w:eastAsia="zh-TW"/>
              </w:rPr>
              <w:t>(-5.5)</w:t>
            </w:r>
          </w:p>
        </w:tc>
        <w:tc>
          <w:tcPr>
            <w:tcW w:w="580" w:type="pct"/>
          </w:tcPr>
          <w:p w14:paraId="435C047F" w14:textId="55CD2882"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 xml:space="preserve">2 </w:t>
            </w:r>
            <w:r w:rsidR="00362DA3">
              <w:rPr>
                <w:bCs/>
                <w:sz w:val="20"/>
                <w:szCs w:val="20"/>
              </w:rPr>
              <w:t>07</w:t>
            </w:r>
            <w:r w:rsidRPr="00C70CA9">
              <w:rPr>
                <w:bCs/>
                <w:sz w:val="20"/>
                <w:szCs w:val="20"/>
              </w:rPr>
              <w:t>0</w:t>
            </w:r>
          </w:p>
          <w:p w14:paraId="57DB3F9A" w14:textId="708415C6"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r w:rsidRPr="00C70CA9">
              <w:rPr>
                <w:bCs/>
                <w:sz w:val="20"/>
                <w:szCs w:val="20"/>
              </w:rPr>
              <w:t>(-</w:t>
            </w:r>
            <w:r w:rsidR="00362DA3">
              <w:rPr>
                <w:bCs/>
                <w:sz w:val="20"/>
                <w:szCs w:val="20"/>
              </w:rPr>
              <w:t>14</w:t>
            </w:r>
            <w:r w:rsidRPr="00C70CA9">
              <w:rPr>
                <w:bCs/>
                <w:sz w:val="20"/>
                <w:szCs w:val="20"/>
              </w:rPr>
              <w:t>.</w:t>
            </w:r>
            <w:r w:rsidR="00362DA3">
              <w:rPr>
                <w:bCs/>
                <w:sz w:val="20"/>
                <w:szCs w:val="20"/>
              </w:rPr>
              <w:t>9</w:t>
            </w:r>
            <w:r w:rsidRPr="00C70CA9">
              <w:rPr>
                <w:bCs/>
                <w:sz w:val="20"/>
                <w:szCs w:val="20"/>
              </w:rPr>
              <w:t>)</w:t>
            </w:r>
          </w:p>
        </w:tc>
      </w:tr>
      <w:tr w:rsidR="00495909" w:rsidRPr="00C70CA9" w14:paraId="7F9945C2" w14:textId="77777777" w:rsidTr="00F501CF">
        <w:trPr>
          <w:trHeight w:hRule="exact" w:val="57"/>
        </w:trPr>
        <w:tc>
          <w:tcPr>
            <w:tcW w:w="1523" w:type="pct"/>
            <w:shd w:val="clear" w:color="auto" w:fill="auto"/>
          </w:tcPr>
          <w:p w14:paraId="17A62E41" w14:textId="77777777" w:rsidR="00495909" w:rsidRPr="00C70CA9"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79" w:type="pct"/>
          </w:tcPr>
          <w:p w14:paraId="5D493001"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shd w:val="clear" w:color="auto" w:fill="auto"/>
          </w:tcPr>
          <w:p w14:paraId="5BC37FA3"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80" w:type="pct"/>
          </w:tcPr>
          <w:p w14:paraId="760471EB"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tcPr>
          <w:p w14:paraId="23933F2E"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tcPr>
          <w:p w14:paraId="62EB9675"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80" w:type="pct"/>
          </w:tcPr>
          <w:p w14:paraId="02F8030A"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r>
      <w:tr w:rsidR="00495909" w:rsidRPr="00C70CA9" w14:paraId="546EAF2C" w14:textId="77777777" w:rsidTr="00F501CF">
        <w:tc>
          <w:tcPr>
            <w:tcW w:w="1523" w:type="pct"/>
            <w:shd w:val="clear" w:color="auto" w:fill="auto"/>
          </w:tcPr>
          <w:p w14:paraId="5B6B914C" w14:textId="77777777" w:rsidR="00495909" w:rsidRPr="00C70CA9" w:rsidRDefault="00495909" w:rsidP="00495909">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Financing, insurance, real estate, professional and business services</w:t>
            </w:r>
          </w:p>
        </w:tc>
        <w:tc>
          <w:tcPr>
            <w:tcW w:w="579" w:type="pct"/>
          </w:tcPr>
          <w:p w14:paraId="05C028F8" w14:textId="77777777" w:rsidR="0049590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14 810</w:t>
            </w:r>
          </w:p>
          <w:p w14:paraId="6F47CF3F" w14:textId="0715C42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rPr>
              <w:t>(-14.4)</w:t>
            </w:r>
          </w:p>
        </w:tc>
        <w:tc>
          <w:tcPr>
            <w:tcW w:w="579" w:type="pct"/>
            <w:shd w:val="clear" w:color="auto" w:fill="auto"/>
          </w:tcPr>
          <w:p w14:paraId="08D1837D"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1</w:t>
            </w:r>
            <w:r w:rsidRPr="00C70CA9">
              <w:rPr>
                <w:bCs/>
                <w:sz w:val="20"/>
                <w:szCs w:val="20"/>
              </w:rPr>
              <w:t>4</w:t>
            </w:r>
            <w:r w:rsidRPr="00C70CA9">
              <w:rPr>
                <w:rFonts w:hint="cs"/>
                <w:bCs/>
                <w:sz w:val="20"/>
                <w:szCs w:val="20"/>
              </w:rPr>
              <w:t xml:space="preserve"> </w:t>
            </w:r>
            <w:r w:rsidRPr="00C70CA9">
              <w:rPr>
                <w:bCs/>
                <w:sz w:val="20"/>
                <w:szCs w:val="20"/>
              </w:rPr>
              <w:t>990</w:t>
            </w:r>
          </w:p>
          <w:p w14:paraId="16D3AA7D" w14:textId="5458258D"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(-14.7)</w:t>
            </w:r>
          </w:p>
        </w:tc>
        <w:tc>
          <w:tcPr>
            <w:tcW w:w="580" w:type="pct"/>
          </w:tcPr>
          <w:p w14:paraId="6EE30F38"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14 630</w:t>
            </w:r>
          </w:p>
          <w:p w14:paraId="276C5CF5" w14:textId="32CCB194"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bCs/>
                <w:sz w:val="20"/>
                <w:szCs w:val="20"/>
              </w:rPr>
              <w:t>(-17.0)</w:t>
            </w:r>
          </w:p>
        </w:tc>
        <w:tc>
          <w:tcPr>
            <w:tcW w:w="579" w:type="pct"/>
          </w:tcPr>
          <w:p w14:paraId="7403DA80"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15 800</w:t>
            </w:r>
          </w:p>
          <w:p w14:paraId="6BE2C66E" w14:textId="4D15FFD0"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eastAsia"/>
                <w:bCs/>
                <w:sz w:val="20"/>
                <w:szCs w:val="20"/>
                <w:lang w:eastAsia="zh-TW"/>
              </w:rPr>
              <w:t>(-9.9)</w:t>
            </w:r>
          </w:p>
        </w:tc>
        <w:tc>
          <w:tcPr>
            <w:tcW w:w="579" w:type="pct"/>
          </w:tcPr>
          <w:p w14:paraId="4F78E6A6" w14:textId="77777777" w:rsidR="0049590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r>
              <w:rPr>
                <w:bCs/>
                <w:sz w:val="20"/>
                <w:szCs w:val="20"/>
                <w:lang w:eastAsia="zh-TW"/>
              </w:rPr>
              <w:t>13 820</w:t>
            </w:r>
          </w:p>
          <w:p w14:paraId="2B569098" w14:textId="5B14309D"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Pr>
                <w:bCs/>
                <w:sz w:val="20"/>
                <w:szCs w:val="20"/>
                <w:lang w:eastAsia="zh-TW"/>
              </w:rPr>
              <w:t>(-16.2)</w:t>
            </w:r>
          </w:p>
        </w:tc>
        <w:tc>
          <w:tcPr>
            <w:tcW w:w="580" w:type="pct"/>
          </w:tcPr>
          <w:p w14:paraId="7E99D26A" w14:textId="164445CB"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r w:rsidRPr="00C70CA9">
              <w:rPr>
                <w:rFonts w:hint="cs"/>
                <w:bCs/>
                <w:sz w:val="20"/>
                <w:szCs w:val="20"/>
              </w:rPr>
              <w:t>1</w:t>
            </w:r>
            <w:r w:rsidRPr="00C70CA9">
              <w:rPr>
                <w:bCs/>
                <w:sz w:val="20"/>
                <w:szCs w:val="20"/>
              </w:rPr>
              <w:t>4</w:t>
            </w:r>
            <w:r w:rsidRPr="00C70CA9">
              <w:rPr>
                <w:rFonts w:hint="cs"/>
                <w:bCs/>
                <w:sz w:val="20"/>
                <w:szCs w:val="20"/>
              </w:rPr>
              <w:t xml:space="preserve"> </w:t>
            </w:r>
            <w:r w:rsidR="00362DA3">
              <w:rPr>
                <w:bCs/>
                <w:sz w:val="20"/>
                <w:szCs w:val="20"/>
              </w:rPr>
              <w:t>13</w:t>
            </w:r>
            <w:r w:rsidRPr="00C70CA9">
              <w:rPr>
                <w:bCs/>
                <w:sz w:val="20"/>
                <w:szCs w:val="20"/>
              </w:rPr>
              <w:t>0</w:t>
            </w:r>
          </w:p>
          <w:p w14:paraId="1DDD78C4" w14:textId="54362FC5"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r w:rsidRPr="00C70CA9">
              <w:rPr>
                <w:bCs/>
                <w:sz w:val="20"/>
                <w:szCs w:val="20"/>
              </w:rPr>
              <w:t>(-</w:t>
            </w:r>
            <w:r w:rsidR="00362DA3">
              <w:rPr>
                <w:bCs/>
                <w:sz w:val="20"/>
                <w:szCs w:val="20"/>
              </w:rPr>
              <w:t>5</w:t>
            </w:r>
            <w:r w:rsidRPr="00C70CA9">
              <w:rPr>
                <w:bCs/>
                <w:sz w:val="20"/>
                <w:szCs w:val="20"/>
              </w:rPr>
              <w:t>.7)</w:t>
            </w:r>
          </w:p>
        </w:tc>
      </w:tr>
      <w:tr w:rsidR="00495909" w:rsidRPr="00C70CA9" w14:paraId="7E41FE2C" w14:textId="77777777" w:rsidTr="00F501CF">
        <w:tc>
          <w:tcPr>
            <w:tcW w:w="1523" w:type="pct"/>
            <w:shd w:val="clear" w:color="auto" w:fill="auto"/>
            <w:vAlign w:val="center"/>
          </w:tcPr>
          <w:p w14:paraId="53B89BE9" w14:textId="77777777" w:rsidR="00495909" w:rsidRPr="002A3D7F"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i/>
                <w:sz w:val="20"/>
                <w:szCs w:val="20"/>
              </w:rPr>
            </w:pPr>
            <w:r w:rsidRPr="00D35D91">
              <w:rPr>
                <w:bCs/>
                <w:i/>
                <w:sz w:val="20"/>
                <w:szCs w:val="20"/>
              </w:rPr>
              <w:t>of which:</w:t>
            </w:r>
          </w:p>
        </w:tc>
        <w:tc>
          <w:tcPr>
            <w:tcW w:w="579" w:type="pct"/>
          </w:tcPr>
          <w:p w14:paraId="6C422E61"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shd w:val="clear" w:color="auto" w:fill="auto"/>
          </w:tcPr>
          <w:p w14:paraId="41FA3F4A"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80" w:type="pct"/>
          </w:tcPr>
          <w:p w14:paraId="385AE40F"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tcPr>
          <w:p w14:paraId="11EBD5B0"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rPr>
            </w:pPr>
          </w:p>
        </w:tc>
        <w:tc>
          <w:tcPr>
            <w:tcW w:w="579" w:type="pct"/>
          </w:tcPr>
          <w:p w14:paraId="1F718A4B"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p>
        </w:tc>
        <w:tc>
          <w:tcPr>
            <w:tcW w:w="580" w:type="pct"/>
          </w:tcPr>
          <w:p w14:paraId="61D3326A" w14:textId="77777777" w:rsidR="00495909" w:rsidRPr="00C70CA9" w:rsidRDefault="00495909" w:rsidP="00495909">
            <w:pPr>
              <w:tabs>
                <w:tab w:val="left" w:pos="-108"/>
              </w:tabs>
              <w:overflowPunct w:val="0"/>
              <w:snapToGrid w:val="0"/>
              <w:spacing w:line="220" w:lineRule="exact"/>
              <w:ind w:leftChars="-46" w:left="-10" w:hangingChars="50" w:hanging="100"/>
              <w:jc w:val="right"/>
              <w:rPr>
                <w:bCs/>
                <w:sz w:val="20"/>
                <w:szCs w:val="20"/>
                <w:lang w:eastAsia="zh-TW"/>
              </w:rPr>
            </w:pPr>
          </w:p>
        </w:tc>
      </w:tr>
      <w:tr w:rsidR="00495909" w:rsidRPr="00C70CA9" w14:paraId="338CEBA4" w14:textId="77777777" w:rsidTr="00F501CF">
        <w:tc>
          <w:tcPr>
            <w:tcW w:w="1523" w:type="pct"/>
            <w:shd w:val="clear" w:color="auto" w:fill="auto"/>
          </w:tcPr>
          <w:p w14:paraId="5822A9F4" w14:textId="77777777" w:rsidR="00495909" w:rsidRPr="00413C35"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i/>
                <w:sz w:val="20"/>
                <w:szCs w:val="20"/>
              </w:rPr>
            </w:pPr>
            <w:r w:rsidRPr="00413C35">
              <w:rPr>
                <w:bCs/>
                <w:i/>
                <w:sz w:val="20"/>
                <w:szCs w:val="20"/>
              </w:rPr>
              <w:t>Financing and insurance</w:t>
            </w:r>
          </w:p>
        </w:tc>
        <w:tc>
          <w:tcPr>
            <w:tcW w:w="579" w:type="pct"/>
          </w:tcPr>
          <w:p w14:paraId="54A75365" w14:textId="77777777"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5 350</w:t>
            </w:r>
          </w:p>
          <w:p w14:paraId="34F81A44" w14:textId="7530C1E3"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(9.6)</w:t>
            </w:r>
          </w:p>
        </w:tc>
        <w:tc>
          <w:tcPr>
            <w:tcW w:w="579" w:type="pct"/>
            <w:shd w:val="clear" w:color="auto" w:fill="auto"/>
          </w:tcPr>
          <w:p w14:paraId="6399D063" w14:textId="77777777" w:rsidR="00495909" w:rsidRPr="00413C35" w:rsidRDefault="00495909" w:rsidP="00495909">
            <w:pPr>
              <w:tabs>
                <w:tab w:val="decimal" w:pos="384"/>
              </w:tabs>
              <w:overflowPunct w:val="0"/>
              <w:spacing w:line="220" w:lineRule="exact"/>
              <w:ind w:left="-62"/>
              <w:jc w:val="right"/>
              <w:rPr>
                <w:bCs/>
                <w:i/>
                <w:sz w:val="20"/>
                <w:szCs w:val="20"/>
              </w:rPr>
            </w:pPr>
            <w:r w:rsidRPr="00413C35">
              <w:rPr>
                <w:bCs/>
                <w:i/>
                <w:sz w:val="20"/>
                <w:szCs w:val="20"/>
              </w:rPr>
              <w:t>4 660</w:t>
            </w:r>
          </w:p>
          <w:p w14:paraId="06D52858" w14:textId="226D1653"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(-3.7)</w:t>
            </w:r>
          </w:p>
        </w:tc>
        <w:tc>
          <w:tcPr>
            <w:tcW w:w="580" w:type="pct"/>
          </w:tcPr>
          <w:p w14:paraId="012F40A5" w14:textId="77777777" w:rsidR="00495909" w:rsidRPr="00413C35" w:rsidRDefault="00495909" w:rsidP="00495909">
            <w:pPr>
              <w:tabs>
                <w:tab w:val="decimal" w:pos="384"/>
              </w:tabs>
              <w:overflowPunct w:val="0"/>
              <w:spacing w:line="220" w:lineRule="exact"/>
              <w:ind w:left="-62"/>
              <w:jc w:val="right"/>
              <w:rPr>
                <w:bCs/>
                <w:i/>
                <w:sz w:val="20"/>
                <w:szCs w:val="20"/>
              </w:rPr>
            </w:pPr>
            <w:r w:rsidRPr="00413C35">
              <w:rPr>
                <w:bCs/>
                <w:i/>
                <w:sz w:val="20"/>
                <w:szCs w:val="20"/>
              </w:rPr>
              <w:t>5 180</w:t>
            </w:r>
          </w:p>
          <w:p w14:paraId="5E1911B9" w14:textId="2BA1B09D"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(8.5)</w:t>
            </w:r>
          </w:p>
        </w:tc>
        <w:tc>
          <w:tcPr>
            <w:tcW w:w="579" w:type="pct"/>
          </w:tcPr>
          <w:p w14:paraId="67049A5B" w14:textId="77777777" w:rsidR="00495909" w:rsidRPr="00413C35" w:rsidRDefault="00495909" w:rsidP="00495909">
            <w:pPr>
              <w:tabs>
                <w:tab w:val="decimal" w:pos="384"/>
              </w:tabs>
              <w:overflowPunct w:val="0"/>
              <w:spacing w:line="220" w:lineRule="exact"/>
              <w:ind w:left="-62"/>
              <w:jc w:val="right"/>
              <w:rPr>
                <w:bCs/>
                <w:i/>
                <w:sz w:val="20"/>
                <w:szCs w:val="20"/>
              </w:rPr>
            </w:pPr>
            <w:r w:rsidRPr="00413C35">
              <w:rPr>
                <w:bCs/>
                <w:i/>
                <w:sz w:val="20"/>
                <w:szCs w:val="20"/>
              </w:rPr>
              <w:t>5 860</w:t>
            </w:r>
          </w:p>
          <w:p w14:paraId="149F3295" w14:textId="235A8C54"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(17.1)</w:t>
            </w:r>
          </w:p>
        </w:tc>
        <w:tc>
          <w:tcPr>
            <w:tcW w:w="579" w:type="pct"/>
          </w:tcPr>
          <w:p w14:paraId="3FAEFAC1" w14:textId="77777777" w:rsidR="00495909" w:rsidRDefault="00495909" w:rsidP="00495909">
            <w:pPr>
              <w:tabs>
                <w:tab w:val="left" w:pos="-108"/>
              </w:tabs>
              <w:overflowPunct w:val="0"/>
              <w:snapToGrid w:val="0"/>
              <w:spacing w:line="220" w:lineRule="exact"/>
              <w:ind w:leftChars="-46" w:left="-10" w:hangingChars="50" w:hanging="100"/>
              <w:jc w:val="right"/>
              <w:rPr>
                <w:bCs/>
                <w:i/>
                <w:sz w:val="20"/>
                <w:szCs w:val="20"/>
                <w:lang w:eastAsia="zh-TW"/>
              </w:rPr>
            </w:pPr>
            <w:r>
              <w:rPr>
                <w:bCs/>
                <w:i/>
                <w:sz w:val="20"/>
                <w:szCs w:val="20"/>
                <w:lang w:eastAsia="zh-TW"/>
              </w:rPr>
              <w:t>5 710</w:t>
            </w:r>
          </w:p>
          <w:p w14:paraId="3034B6F8" w14:textId="0180FFAD"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lang w:eastAsia="zh-TW"/>
              </w:rPr>
            </w:pPr>
            <w:r>
              <w:rPr>
                <w:bCs/>
                <w:i/>
                <w:sz w:val="20"/>
                <w:szCs w:val="20"/>
                <w:lang w:eastAsia="zh-TW"/>
              </w:rPr>
              <w:t>(16.1)</w:t>
            </w:r>
          </w:p>
        </w:tc>
        <w:tc>
          <w:tcPr>
            <w:tcW w:w="580" w:type="pct"/>
          </w:tcPr>
          <w:p w14:paraId="5F8F9B7E" w14:textId="3DD38D28" w:rsidR="00495909" w:rsidRPr="00413C35" w:rsidRDefault="00495909" w:rsidP="00495909">
            <w:pPr>
              <w:tabs>
                <w:tab w:val="decimal" w:pos="384"/>
              </w:tabs>
              <w:overflowPunct w:val="0"/>
              <w:spacing w:line="220" w:lineRule="exact"/>
              <w:ind w:left="-62"/>
              <w:jc w:val="right"/>
              <w:rPr>
                <w:bCs/>
                <w:i/>
                <w:sz w:val="20"/>
                <w:szCs w:val="20"/>
              </w:rPr>
            </w:pPr>
            <w:r w:rsidRPr="00413C35">
              <w:rPr>
                <w:bCs/>
                <w:i/>
                <w:sz w:val="20"/>
                <w:szCs w:val="20"/>
              </w:rPr>
              <w:t xml:space="preserve">4 </w:t>
            </w:r>
            <w:r w:rsidR="00362DA3">
              <w:rPr>
                <w:bCs/>
                <w:i/>
                <w:sz w:val="20"/>
                <w:szCs w:val="20"/>
              </w:rPr>
              <w:t>90</w:t>
            </w:r>
            <w:r w:rsidRPr="00413C35">
              <w:rPr>
                <w:bCs/>
                <w:i/>
                <w:sz w:val="20"/>
                <w:szCs w:val="20"/>
              </w:rPr>
              <w:t>0</w:t>
            </w:r>
          </w:p>
          <w:p w14:paraId="73FC5D1C" w14:textId="01D3902C"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lang w:eastAsia="zh-TW"/>
              </w:rPr>
            </w:pPr>
            <w:r w:rsidRPr="00413C35">
              <w:rPr>
                <w:bCs/>
                <w:i/>
                <w:sz w:val="20"/>
                <w:szCs w:val="20"/>
              </w:rPr>
              <w:t>(</w:t>
            </w:r>
            <w:r w:rsidR="00362DA3">
              <w:rPr>
                <w:bCs/>
                <w:i/>
                <w:sz w:val="20"/>
                <w:szCs w:val="20"/>
              </w:rPr>
              <w:t>5</w:t>
            </w:r>
            <w:r w:rsidRPr="00413C35">
              <w:rPr>
                <w:bCs/>
                <w:i/>
                <w:sz w:val="20"/>
                <w:szCs w:val="20"/>
              </w:rPr>
              <w:t>.</w:t>
            </w:r>
            <w:r w:rsidR="00362DA3">
              <w:rPr>
                <w:bCs/>
                <w:i/>
                <w:sz w:val="20"/>
                <w:szCs w:val="20"/>
              </w:rPr>
              <w:t>2</w:t>
            </w:r>
            <w:r w:rsidRPr="00413C35">
              <w:rPr>
                <w:bCs/>
                <w:i/>
                <w:sz w:val="20"/>
                <w:szCs w:val="20"/>
              </w:rPr>
              <w:t>)</w:t>
            </w:r>
          </w:p>
        </w:tc>
      </w:tr>
      <w:tr w:rsidR="00495909" w:rsidRPr="00C70CA9" w14:paraId="2C16F8ED" w14:textId="77777777" w:rsidTr="00F501CF">
        <w:tc>
          <w:tcPr>
            <w:tcW w:w="1523" w:type="pct"/>
            <w:shd w:val="clear" w:color="auto" w:fill="auto"/>
          </w:tcPr>
          <w:p w14:paraId="6372FF6D" w14:textId="77777777" w:rsidR="00495909" w:rsidRPr="00413C35"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i/>
                <w:sz w:val="20"/>
                <w:szCs w:val="20"/>
              </w:rPr>
            </w:pPr>
            <w:r w:rsidRPr="00413C35">
              <w:rPr>
                <w:bCs/>
                <w:i/>
                <w:sz w:val="20"/>
                <w:szCs w:val="20"/>
              </w:rPr>
              <w:t>Professional and business services (excluding cleaning and similar services)</w:t>
            </w:r>
          </w:p>
        </w:tc>
        <w:tc>
          <w:tcPr>
            <w:tcW w:w="579" w:type="pct"/>
          </w:tcPr>
          <w:p w14:paraId="63538902" w14:textId="77777777"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4 790</w:t>
            </w:r>
          </w:p>
          <w:p w14:paraId="07A35454" w14:textId="17F82B67"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(-25.5)</w:t>
            </w:r>
          </w:p>
        </w:tc>
        <w:tc>
          <w:tcPr>
            <w:tcW w:w="579" w:type="pct"/>
            <w:shd w:val="clear" w:color="auto" w:fill="auto"/>
          </w:tcPr>
          <w:p w14:paraId="3FBBF753" w14:textId="77777777"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5 050</w:t>
            </w:r>
          </w:p>
          <w:p w14:paraId="7290B0EE" w14:textId="3A1FF7AD"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(-24.9)</w:t>
            </w:r>
          </w:p>
        </w:tc>
        <w:tc>
          <w:tcPr>
            <w:tcW w:w="580" w:type="pct"/>
          </w:tcPr>
          <w:p w14:paraId="3B0C73B2" w14:textId="77777777"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4 810</w:t>
            </w:r>
          </w:p>
          <w:p w14:paraId="464A6F2A" w14:textId="22F14146" w:rsidR="00495909" w:rsidRPr="00413C35" w:rsidRDefault="00495909" w:rsidP="00495909">
            <w:pPr>
              <w:tabs>
                <w:tab w:val="decimal" w:pos="384"/>
              </w:tabs>
              <w:overflowPunct w:val="0"/>
              <w:spacing w:line="220" w:lineRule="exact"/>
              <w:ind w:left="-62"/>
              <w:jc w:val="right"/>
              <w:rPr>
                <w:bCs/>
                <w:i/>
                <w:sz w:val="20"/>
                <w:szCs w:val="20"/>
              </w:rPr>
            </w:pPr>
            <w:r w:rsidRPr="00413C35">
              <w:rPr>
                <w:bCs/>
                <w:i/>
                <w:sz w:val="20"/>
                <w:szCs w:val="20"/>
              </w:rPr>
              <w:t>(-32.4)</w:t>
            </w:r>
          </w:p>
        </w:tc>
        <w:tc>
          <w:tcPr>
            <w:tcW w:w="579" w:type="pct"/>
          </w:tcPr>
          <w:p w14:paraId="05A8FA65" w14:textId="77777777"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5 120</w:t>
            </w:r>
          </w:p>
          <w:p w14:paraId="3E9A9FB3" w14:textId="77777777"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sidRPr="00413C35">
              <w:rPr>
                <w:bCs/>
                <w:i/>
                <w:sz w:val="20"/>
                <w:szCs w:val="20"/>
              </w:rPr>
              <w:t>(-17.6)</w:t>
            </w:r>
          </w:p>
          <w:p w14:paraId="40512CF3" w14:textId="722D2C08" w:rsidR="00495909" w:rsidRPr="00413C35" w:rsidRDefault="00495909" w:rsidP="00495909">
            <w:pPr>
              <w:tabs>
                <w:tab w:val="decimal" w:pos="384"/>
              </w:tabs>
              <w:overflowPunct w:val="0"/>
              <w:spacing w:line="220" w:lineRule="exact"/>
              <w:ind w:left="-62"/>
              <w:jc w:val="right"/>
              <w:rPr>
                <w:bCs/>
                <w:i/>
                <w:sz w:val="20"/>
                <w:szCs w:val="20"/>
              </w:rPr>
            </w:pPr>
          </w:p>
        </w:tc>
        <w:tc>
          <w:tcPr>
            <w:tcW w:w="579" w:type="pct"/>
          </w:tcPr>
          <w:p w14:paraId="291FB063" w14:textId="77777777" w:rsidR="00495909" w:rsidRDefault="00495909" w:rsidP="00495909">
            <w:pPr>
              <w:tabs>
                <w:tab w:val="left" w:pos="-108"/>
              </w:tabs>
              <w:overflowPunct w:val="0"/>
              <w:snapToGrid w:val="0"/>
              <w:spacing w:line="220" w:lineRule="exact"/>
              <w:ind w:leftChars="-46" w:left="-10" w:hangingChars="50" w:hanging="100"/>
              <w:jc w:val="right"/>
              <w:rPr>
                <w:bCs/>
                <w:i/>
                <w:sz w:val="20"/>
                <w:szCs w:val="20"/>
                <w:lang w:eastAsia="zh-TW"/>
              </w:rPr>
            </w:pPr>
            <w:r>
              <w:rPr>
                <w:bCs/>
                <w:i/>
                <w:sz w:val="20"/>
                <w:szCs w:val="20"/>
                <w:lang w:eastAsia="zh-TW"/>
              </w:rPr>
              <w:t>4 200</w:t>
            </w:r>
          </w:p>
          <w:p w14:paraId="36044A71" w14:textId="1CEEEF6B" w:rsidR="00495909" w:rsidRPr="00413C35" w:rsidRDefault="00495909" w:rsidP="00495909">
            <w:pPr>
              <w:tabs>
                <w:tab w:val="decimal" w:pos="384"/>
              </w:tabs>
              <w:overflowPunct w:val="0"/>
              <w:spacing w:line="220" w:lineRule="exact"/>
              <w:ind w:left="-62"/>
              <w:jc w:val="right"/>
              <w:rPr>
                <w:bCs/>
                <w:i/>
                <w:sz w:val="20"/>
                <w:szCs w:val="20"/>
              </w:rPr>
            </w:pPr>
            <w:r>
              <w:rPr>
                <w:bCs/>
                <w:i/>
                <w:sz w:val="20"/>
                <w:szCs w:val="20"/>
                <w:lang w:eastAsia="zh-TW"/>
              </w:rPr>
              <w:t>(-26.0)</w:t>
            </w:r>
          </w:p>
        </w:tc>
        <w:tc>
          <w:tcPr>
            <w:tcW w:w="580" w:type="pct"/>
          </w:tcPr>
          <w:p w14:paraId="5D6EFCC6" w14:textId="7CFE62F3" w:rsidR="00495909" w:rsidRPr="00413C35" w:rsidRDefault="00362DA3" w:rsidP="00495909">
            <w:pPr>
              <w:tabs>
                <w:tab w:val="left" w:pos="-108"/>
              </w:tabs>
              <w:overflowPunct w:val="0"/>
              <w:snapToGrid w:val="0"/>
              <w:spacing w:line="220" w:lineRule="exact"/>
              <w:ind w:leftChars="-46" w:left="-10" w:hangingChars="50" w:hanging="100"/>
              <w:jc w:val="right"/>
              <w:rPr>
                <w:bCs/>
                <w:i/>
                <w:sz w:val="20"/>
                <w:szCs w:val="20"/>
              </w:rPr>
            </w:pPr>
            <w:r>
              <w:rPr>
                <w:bCs/>
                <w:i/>
                <w:sz w:val="20"/>
                <w:szCs w:val="20"/>
              </w:rPr>
              <w:t>4</w:t>
            </w:r>
            <w:r w:rsidR="00495909" w:rsidRPr="00413C35">
              <w:rPr>
                <w:bCs/>
                <w:i/>
                <w:sz w:val="20"/>
                <w:szCs w:val="20"/>
              </w:rPr>
              <w:t xml:space="preserve"> </w:t>
            </w:r>
            <w:r>
              <w:rPr>
                <w:bCs/>
                <w:i/>
                <w:sz w:val="20"/>
                <w:szCs w:val="20"/>
              </w:rPr>
              <w:t>62</w:t>
            </w:r>
            <w:r w:rsidR="00495909" w:rsidRPr="00413C35">
              <w:rPr>
                <w:bCs/>
                <w:i/>
                <w:sz w:val="20"/>
                <w:szCs w:val="20"/>
              </w:rPr>
              <w:t>0</w:t>
            </w:r>
          </w:p>
          <w:p w14:paraId="2B9C73E6" w14:textId="5F7F700D"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lang w:eastAsia="zh-TW"/>
              </w:rPr>
            </w:pPr>
            <w:r w:rsidRPr="00413C35">
              <w:rPr>
                <w:bCs/>
                <w:i/>
                <w:sz w:val="20"/>
                <w:szCs w:val="20"/>
              </w:rPr>
              <w:t>(-</w:t>
            </w:r>
            <w:r w:rsidR="00362DA3">
              <w:rPr>
                <w:bCs/>
                <w:i/>
                <w:sz w:val="20"/>
                <w:szCs w:val="20"/>
              </w:rPr>
              <w:t>8</w:t>
            </w:r>
            <w:r w:rsidRPr="00413C35">
              <w:rPr>
                <w:bCs/>
                <w:i/>
                <w:sz w:val="20"/>
                <w:szCs w:val="20"/>
              </w:rPr>
              <w:t>.</w:t>
            </w:r>
            <w:r w:rsidR="00362DA3">
              <w:rPr>
                <w:bCs/>
                <w:i/>
                <w:sz w:val="20"/>
                <w:szCs w:val="20"/>
              </w:rPr>
              <w:t>4</w:t>
            </w:r>
            <w:r w:rsidRPr="00413C35">
              <w:rPr>
                <w:bCs/>
                <w:i/>
                <w:sz w:val="20"/>
                <w:szCs w:val="20"/>
              </w:rPr>
              <w:t>)</w:t>
            </w:r>
          </w:p>
        </w:tc>
      </w:tr>
      <w:tr w:rsidR="00495909" w:rsidRPr="00C70CA9" w14:paraId="180B3147" w14:textId="77777777" w:rsidTr="00F501CF">
        <w:tc>
          <w:tcPr>
            <w:tcW w:w="1523" w:type="pct"/>
            <w:shd w:val="clear" w:color="auto" w:fill="auto"/>
          </w:tcPr>
          <w:p w14:paraId="64027BFE" w14:textId="77777777" w:rsidR="00495909" w:rsidRPr="00413C35"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i/>
                <w:sz w:val="20"/>
                <w:szCs w:val="20"/>
              </w:rPr>
            </w:pPr>
            <w:r>
              <w:rPr>
                <w:bCs/>
                <w:i/>
                <w:sz w:val="20"/>
                <w:szCs w:val="20"/>
              </w:rPr>
              <w:t>Real estate</w:t>
            </w:r>
          </w:p>
        </w:tc>
        <w:tc>
          <w:tcPr>
            <w:tcW w:w="579" w:type="pct"/>
          </w:tcPr>
          <w:p w14:paraId="0D19E9A0" w14:textId="77777777" w:rsidR="00495909" w:rsidRDefault="00495909" w:rsidP="00495909">
            <w:pPr>
              <w:tabs>
                <w:tab w:val="left" w:pos="-108"/>
              </w:tabs>
              <w:overflowPunct w:val="0"/>
              <w:snapToGrid w:val="0"/>
              <w:spacing w:line="220" w:lineRule="exact"/>
              <w:ind w:leftChars="-46" w:left="-10" w:hangingChars="50" w:hanging="100"/>
              <w:jc w:val="right"/>
              <w:rPr>
                <w:bCs/>
                <w:i/>
                <w:sz w:val="20"/>
                <w:szCs w:val="20"/>
              </w:rPr>
            </w:pPr>
            <w:r>
              <w:rPr>
                <w:bCs/>
                <w:i/>
                <w:sz w:val="20"/>
                <w:szCs w:val="20"/>
              </w:rPr>
              <w:t>3 430</w:t>
            </w:r>
          </w:p>
          <w:p w14:paraId="2B4FDC3C" w14:textId="64665736"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Pr>
                <w:bCs/>
                <w:i/>
                <w:sz w:val="20"/>
                <w:szCs w:val="20"/>
              </w:rPr>
              <w:t>(-23.3)</w:t>
            </w:r>
          </w:p>
        </w:tc>
        <w:tc>
          <w:tcPr>
            <w:tcW w:w="579" w:type="pct"/>
            <w:shd w:val="clear" w:color="auto" w:fill="auto"/>
          </w:tcPr>
          <w:p w14:paraId="3E71A8F3" w14:textId="77777777" w:rsidR="00495909" w:rsidRDefault="00495909" w:rsidP="00495909">
            <w:pPr>
              <w:tabs>
                <w:tab w:val="left" w:pos="-108"/>
              </w:tabs>
              <w:overflowPunct w:val="0"/>
              <w:snapToGrid w:val="0"/>
              <w:spacing w:line="220" w:lineRule="exact"/>
              <w:ind w:leftChars="-46" w:left="-10" w:hangingChars="50" w:hanging="100"/>
              <w:jc w:val="right"/>
              <w:rPr>
                <w:bCs/>
                <w:i/>
                <w:sz w:val="20"/>
                <w:szCs w:val="20"/>
              </w:rPr>
            </w:pPr>
            <w:r>
              <w:rPr>
                <w:bCs/>
                <w:i/>
                <w:sz w:val="20"/>
                <w:szCs w:val="20"/>
              </w:rPr>
              <w:t>3 950</w:t>
            </w:r>
          </w:p>
          <w:p w14:paraId="485815D4" w14:textId="643619BF"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Pr>
                <w:bCs/>
                <w:i/>
                <w:sz w:val="20"/>
                <w:szCs w:val="20"/>
              </w:rPr>
              <w:t>(-10.5)</w:t>
            </w:r>
          </w:p>
        </w:tc>
        <w:tc>
          <w:tcPr>
            <w:tcW w:w="580" w:type="pct"/>
          </w:tcPr>
          <w:p w14:paraId="2864F39C" w14:textId="77777777" w:rsidR="00495909" w:rsidRDefault="00495909" w:rsidP="00495909">
            <w:pPr>
              <w:tabs>
                <w:tab w:val="left" w:pos="-108"/>
              </w:tabs>
              <w:overflowPunct w:val="0"/>
              <w:snapToGrid w:val="0"/>
              <w:spacing w:line="220" w:lineRule="exact"/>
              <w:ind w:leftChars="-46" w:left="-10" w:hangingChars="50" w:hanging="100"/>
              <w:jc w:val="right"/>
              <w:rPr>
                <w:bCs/>
                <w:i/>
                <w:sz w:val="20"/>
                <w:szCs w:val="20"/>
              </w:rPr>
            </w:pPr>
            <w:r>
              <w:rPr>
                <w:bCs/>
                <w:i/>
                <w:sz w:val="20"/>
                <w:szCs w:val="20"/>
              </w:rPr>
              <w:t>3 510</w:t>
            </w:r>
          </w:p>
          <w:p w14:paraId="1C8003B4" w14:textId="3188D15F"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Pr>
                <w:bCs/>
                <w:i/>
                <w:sz w:val="20"/>
                <w:szCs w:val="20"/>
              </w:rPr>
              <w:t>(-21.0)</w:t>
            </w:r>
          </w:p>
        </w:tc>
        <w:tc>
          <w:tcPr>
            <w:tcW w:w="579" w:type="pct"/>
          </w:tcPr>
          <w:p w14:paraId="63AAEC44" w14:textId="77777777" w:rsidR="00495909" w:rsidRDefault="00495909" w:rsidP="00495909">
            <w:pPr>
              <w:tabs>
                <w:tab w:val="left" w:pos="-108"/>
              </w:tabs>
              <w:overflowPunct w:val="0"/>
              <w:snapToGrid w:val="0"/>
              <w:spacing w:line="220" w:lineRule="exact"/>
              <w:ind w:leftChars="-46" w:left="-10" w:hangingChars="50" w:hanging="100"/>
              <w:jc w:val="right"/>
              <w:rPr>
                <w:bCs/>
                <w:i/>
                <w:sz w:val="20"/>
                <w:szCs w:val="20"/>
              </w:rPr>
            </w:pPr>
            <w:r>
              <w:rPr>
                <w:bCs/>
                <w:i/>
                <w:sz w:val="20"/>
                <w:szCs w:val="20"/>
              </w:rPr>
              <w:t>3 530</w:t>
            </w:r>
          </w:p>
          <w:p w14:paraId="7D9F18E2" w14:textId="62249E40"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Pr>
                <w:bCs/>
                <w:i/>
                <w:sz w:val="20"/>
                <w:szCs w:val="20"/>
              </w:rPr>
              <w:t>(-23.1)</w:t>
            </w:r>
          </w:p>
        </w:tc>
        <w:tc>
          <w:tcPr>
            <w:tcW w:w="579" w:type="pct"/>
          </w:tcPr>
          <w:p w14:paraId="61526021" w14:textId="77777777" w:rsidR="00495909" w:rsidRDefault="00495909" w:rsidP="00495909">
            <w:pPr>
              <w:tabs>
                <w:tab w:val="left" w:pos="-108"/>
              </w:tabs>
              <w:overflowPunct w:val="0"/>
              <w:snapToGrid w:val="0"/>
              <w:spacing w:line="220" w:lineRule="exact"/>
              <w:ind w:leftChars="-46" w:left="-10" w:hangingChars="50" w:hanging="100"/>
              <w:jc w:val="right"/>
              <w:rPr>
                <w:bCs/>
                <w:i/>
                <w:sz w:val="20"/>
                <w:szCs w:val="20"/>
                <w:lang w:eastAsia="zh-TW"/>
              </w:rPr>
            </w:pPr>
            <w:r>
              <w:rPr>
                <w:bCs/>
                <w:i/>
                <w:sz w:val="20"/>
                <w:szCs w:val="20"/>
                <w:lang w:eastAsia="zh-TW"/>
              </w:rPr>
              <w:t>2 730</w:t>
            </w:r>
          </w:p>
          <w:p w14:paraId="6ECBFF0C" w14:textId="297BD07C"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rPr>
            </w:pPr>
            <w:r>
              <w:rPr>
                <w:bCs/>
                <w:i/>
                <w:sz w:val="20"/>
                <w:szCs w:val="20"/>
                <w:lang w:eastAsia="zh-TW"/>
              </w:rPr>
              <w:t>(-38.6)</w:t>
            </w:r>
          </w:p>
        </w:tc>
        <w:tc>
          <w:tcPr>
            <w:tcW w:w="580" w:type="pct"/>
          </w:tcPr>
          <w:p w14:paraId="1D9B156D" w14:textId="43DF8298" w:rsidR="00495909" w:rsidRDefault="00495909" w:rsidP="00495909">
            <w:pPr>
              <w:tabs>
                <w:tab w:val="left" w:pos="-108"/>
              </w:tabs>
              <w:overflowPunct w:val="0"/>
              <w:snapToGrid w:val="0"/>
              <w:spacing w:line="220" w:lineRule="exact"/>
              <w:ind w:leftChars="-46" w:left="-10" w:hangingChars="50" w:hanging="100"/>
              <w:jc w:val="right"/>
              <w:rPr>
                <w:bCs/>
                <w:i/>
                <w:sz w:val="20"/>
                <w:szCs w:val="20"/>
              </w:rPr>
            </w:pPr>
            <w:r>
              <w:rPr>
                <w:bCs/>
                <w:i/>
                <w:sz w:val="20"/>
                <w:szCs w:val="20"/>
              </w:rPr>
              <w:t xml:space="preserve">3 </w:t>
            </w:r>
            <w:r w:rsidR="00362DA3">
              <w:rPr>
                <w:bCs/>
                <w:i/>
                <w:sz w:val="20"/>
                <w:szCs w:val="20"/>
              </w:rPr>
              <w:t>34</w:t>
            </w:r>
            <w:r>
              <w:rPr>
                <w:bCs/>
                <w:i/>
                <w:sz w:val="20"/>
                <w:szCs w:val="20"/>
              </w:rPr>
              <w:t>0</w:t>
            </w:r>
          </w:p>
          <w:p w14:paraId="784206C8" w14:textId="70A1E2EC" w:rsidR="00495909" w:rsidRPr="00413C35" w:rsidRDefault="00495909" w:rsidP="00495909">
            <w:pPr>
              <w:tabs>
                <w:tab w:val="left" w:pos="-108"/>
              </w:tabs>
              <w:overflowPunct w:val="0"/>
              <w:snapToGrid w:val="0"/>
              <w:spacing w:line="220" w:lineRule="exact"/>
              <w:ind w:leftChars="-46" w:left="-10" w:hangingChars="50" w:hanging="100"/>
              <w:jc w:val="right"/>
              <w:rPr>
                <w:bCs/>
                <w:i/>
                <w:sz w:val="20"/>
                <w:szCs w:val="20"/>
                <w:lang w:eastAsia="zh-TW"/>
              </w:rPr>
            </w:pPr>
            <w:r>
              <w:rPr>
                <w:bCs/>
                <w:i/>
                <w:sz w:val="20"/>
                <w:szCs w:val="20"/>
              </w:rPr>
              <w:t>(-1</w:t>
            </w:r>
            <w:r w:rsidR="00362DA3">
              <w:rPr>
                <w:bCs/>
                <w:i/>
                <w:sz w:val="20"/>
                <w:szCs w:val="20"/>
              </w:rPr>
              <w:t>5</w:t>
            </w:r>
            <w:r>
              <w:rPr>
                <w:bCs/>
                <w:i/>
                <w:sz w:val="20"/>
                <w:szCs w:val="20"/>
              </w:rPr>
              <w:t>.5)</w:t>
            </w:r>
          </w:p>
        </w:tc>
      </w:tr>
      <w:tr w:rsidR="00495909" w:rsidRPr="00C70CA9" w14:paraId="647DFE17" w14:textId="77777777" w:rsidTr="00F501CF">
        <w:trPr>
          <w:trHeight w:hRule="exact" w:val="57"/>
        </w:trPr>
        <w:tc>
          <w:tcPr>
            <w:tcW w:w="1523" w:type="pct"/>
            <w:shd w:val="clear" w:color="auto" w:fill="auto"/>
          </w:tcPr>
          <w:p w14:paraId="0B6416ED" w14:textId="77777777" w:rsidR="00495909" w:rsidRPr="00C70CA9"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79" w:type="pct"/>
          </w:tcPr>
          <w:p w14:paraId="19D02F82" w14:textId="77777777" w:rsidR="00495909" w:rsidRPr="00C70CA9" w:rsidRDefault="00495909" w:rsidP="00495909">
            <w:pPr>
              <w:tabs>
                <w:tab w:val="decimal" w:pos="384"/>
              </w:tabs>
              <w:overflowPunct w:val="0"/>
              <w:snapToGrid w:val="0"/>
              <w:spacing w:line="220" w:lineRule="exact"/>
              <w:ind w:left="-62"/>
              <w:jc w:val="right"/>
              <w:rPr>
                <w:bCs/>
                <w:i/>
                <w:sz w:val="20"/>
                <w:szCs w:val="20"/>
              </w:rPr>
            </w:pPr>
          </w:p>
        </w:tc>
        <w:tc>
          <w:tcPr>
            <w:tcW w:w="579" w:type="pct"/>
            <w:shd w:val="clear" w:color="auto" w:fill="auto"/>
          </w:tcPr>
          <w:p w14:paraId="62BB448C" w14:textId="77777777" w:rsidR="00495909" w:rsidRPr="00C70CA9" w:rsidRDefault="00495909" w:rsidP="00495909">
            <w:pPr>
              <w:tabs>
                <w:tab w:val="decimal" w:pos="384"/>
              </w:tabs>
              <w:overflowPunct w:val="0"/>
              <w:snapToGrid w:val="0"/>
              <w:spacing w:line="220" w:lineRule="exact"/>
              <w:ind w:left="-62"/>
              <w:jc w:val="right"/>
              <w:rPr>
                <w:bCs/>
                <w:i/>
                <w:sz w:val="20"/>
                <w:szCs w:val="20"/>
              </w:rPr>
            </w:pPr>
          </w:p>
        </w:tc>
        <w:tc>
          <w:tcPr>
            <w:tcW w:w="580" w:type="pct"/>
          </w:tcPr>
          <w:p w14:paraId="4541A326" w14:textId="77777777" w:rsidR="00495909" w:rsidRPr="00C70CA9" w:rsidRDefault="00495909" w:rsidP="00495909">
            <w:pPr>
              <w:tabs>
                <w:tab w:val="decimal" w:pos="384"/>
              </w:tabs>
              <w:overflowPunct w:val="0"/>
              <w:snapToGrid w:val="0"/>
              <w:spacing w:line="220" w:lineRule="exact"/>
              <w:ind w:left="-62"/>
              <w:jc w:val="right"/>
              <w:rPr>
                <w:bCs/>
                <w:i/>
                <w:sz w:val="20"/>
                <w:szCs w:val="20"/>
              </w:rPr>
            </w:pPr>
          </w:p>
        </w:tc>
        <w:tc>
          <w:tcPr>
            <w:tcW w:w="579" w:type="pct"/>
          </w:tcPr>
          <w:p w14:paraId="021CBF0D" w14:textId="77777777" w:rsidR="00495909" w:rsidRPr="00C70CA9" w:rsidRDefault="00495909" w:rsidP="00495909">
            <w:pPr>
              <w:tabs>
                <w:tab w:val="decimal" w:pos="384"/>
              </w:tabs>
              <w:overflowPunct w:val="0"/>
              <w:snapToGrid w:val="0"/>
              <w:spacing w:line="220" w:lineRule="exact"/>
              <w:ind w:left="-62"/>
              <w:jc w:val="right"/>
              <w:rPr>
                <w:bCs/>
                <w:i/>
                <w:sz w:val="20"/>
                <w:szCs w:val="20"/>
              </w:rPr>
            </w:pPr>
          </w:p>
        </w:tc>
        <w:tc>
          <w:tcPr>
            <w:tcW w:w="579" w:type="pct"/>
          </w:tcPr>
          <w:p w14:paraId="23DA0BD3" w14:textId="77777777" w:rsidR="00495909" w:rsidRPr="00C70CA9" w:rsidRDefault="00495909" w:rsidP="00495909">
            <w:pPr>
              <w:tabs>
                <w:tab w:val="decimal" w:pos="384"/>
              </w:tabs>
              <w:overflowPunct w:val="0"/>
              <w:snapToGrid w:val="0"/>
              <w:spacing w:line="220" w:lineRule="exact"/>
              <w:ind w:left="-62"/>
              <w:jc w:val="right"/>
              <w:rPr>
                <w:bCs/>
                <w:i/>
                <w:sz w:val="20"/>
                <w:szCs w:val="20"/>
              </w:rPr>
            </w:pPr>
          </w:p>
        </w:tc>
        <w:tc>
          <w:tcPr>
            <w:tcW w:w="580" w:type="pct"/>
          </w:tcPr>
          <w:p w14:paraId="7F0456AC" w14:textId="77777777" w:rsidR="00495909" w:rsidRPr="00C70CA9" w:rsidRDefault="00495909" w:rsidP="00495909">
            <w:pPr>
              <w:tabs>
                <w:tab w:val="decimal" w:pos="384"/>
              </w:tabs>
              <w:overflowPunct w:val="0"/>
              <w:snapToGrid w:val="0"/>
              <w:spacing w:line="220" w:lineRule="exact"/>
              <w:ind w:left="-62"/>
              <w:jc w:val="right"/>
              <w:rPr>
                <w:bCs/>
                <w:i/>
                <w:sz w:val="20"/>
                <w:szCs w:val="20"/>
              </w:rPr>
            </w:pPr>
          </w:p>
        </w:tc>
      </w:tr>
      <w:tr w:rsidR="00495909" w:rsidRPr="00C70CA9" w14:paraId="51D455BC" w14:textId="77777777" w:rsidTr="00F501CF">
        <w:tc>
          <w:tcPr>
            <w:tcW w:w="1523" w:type="pct"/>
            <w:shd w:val="clear" w:color="auto" w:fill="auto"/>
          </w:tcPr>
          <w:p w14:paraId="587A853A" w14:textId="77777777" w:rsidR="00495909" w:rsidRPr="00C70CA9" w:rsidRDefault="00495909" w:rsidP="00495909">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Social and personal services</w:t>
            </w:r>
          </w:p>
        </w:tc>
        <w:tc>
          <w:tcPr>
            <w:tcW w:w="579" w:type="pct"/>
          </w:tcPr>
          <w:p w14:paraId="7482B9F0" w14:textId="77777777" w:rsidR="00495909" w:rsidRDefault="00495909" w:rsidP="00495909">
            <w:pPr>
              <w:tabs>
                <w:tab w:val="decimal" w:pos="384"/>
              </w:tabs>
              <w:overflowPunct w:val="0"/>
              <w:spacing w:line="220" w:lineRule="exact"/>
              <w:ind w:left="-62"/>
              <w:jc w:val="right"/>
              <w:rPr>
                <w:bCs/>
                <w:sz w:val="20"/>
                <w:szCs w:val="20"/>
              </w:rPr>
            </w:pPr>
            <w:r>
              <w:rPr>
                <w:bCs/>
                <w:sz w:val="20"/>
                <w:szCs w:val="20"/>
              </w:rPr>
              <w:t>16 200</w:t>
            </w:r>
          </w:p>
          <w:p w14:paraId="4DA876E2" w14:textId="1E1D22F5" w:rsidR="00495909" w:rsidRPr="00C70CA9" w:rsidRDefault="00495909" w:rsidP="00495909">
            <w:pPr>
              <w:tabs>
                <w:tab w:val="decimal" w:pos="384"/>
              </w:tabs>
              <w:overflowPunct w:val="0"/>
              <w:spacing w:line="220" w:lineRule="exact"/>
              <w:ind w:left="-62"/>
              <w:jc w:val="right"/>
              <w:rPr>
                <w:bCs/>
                <w:sz w:val="20"/>
                <w:szCs w:val="20"/>
              </w:rPr>
            </w:pPr>
            <w:r>
              <w:rPr>
                <w:bCs/>
                <w:sz w:val="20"/>
                <w:szCs w:val="20"/>
              </w:rPr>
              <w:t>(-24.4)</w:t>
            </w:r>
          </w:p>
        </w:tc>
        <w:tc>
          <w:tcPr>
            <w:tcW w:w="579" w:type="pct"/>
            <w:shd w:val="clear" w:color="auto" w:fill="auto"/>
          </w:tcPr>
          <w:p w14:paraId="25712796" w14:textId="77777777" w:rsidR="00495909" w:rsidRPr="00C70CA9" w:rsidRDefault="00495909" w:rsidP="00495909">
            <w:pPr>
              <w:tabs>
                <w:tab w:val="decimal" w:pos="384"/>
              </w:tabs>
              <w:overflowPunct w:val="0"/>
              <w:spacing w:line="220" w:lineRule="exact"/>
              <w:ind w:left="-62"/>
              <w:jc w:val="right"/>
              <w:rPr>
                <w:bCs/>
                <w:sz w:val="20"/>
                <w:szCs w:val="20"/>
              </w:rPr>
            </w:pPr>
            <w:r w:rsidRPr="00C70CA9">
              <w:rPr>
                <w:rFonts w:hint="cs"/>
                <w:bCs/>
                <w:sz w:val="20"/>
                <w:szCs w:val="20"/>
              </w:rPr>
              <w:t>1</w:t>
            </w:r>
            <w:r w:rsidRPr="00C70CA9">
              <w:rPr>
                <w:bCs/>
                <w:sz w:val="20"/>
                <w:szCs w:val="20"/>
              </w:rPr>
              <w:t>7</w:t>
            </w:r>
            <w:r w:rsidRPr="00C70CA9">
              <w:rPr>
                <w:rFonts w:hint="cs"/>
                <w:bCs/>
                <w:sz w:val="20"/>
                <w:szCs w:val="20"/>
              </w:rPr>
              <w:t xml:space="preserve"> </w:t>
            </w:r>
            <w:r w:rsidRPr="00C70CA9">
              <w:rPr>
                <w:bCs/>
                <w:sz w:val="20"/>
                <w:szCs w:val="20"/>
              </w:rPr>
              <w:t>730</w:t>
            </w:r>
          </w:p>
          <w:p w14:paraId="4CCD0F30" w14:textId="7E2270A9" w:rsidR="00495909" w:rsidRPr="00C70CA9" w:rsidRDefault="00495909" w:rsidP="00495909">
            <w:pPr>
              <w:tabs>
                <w:tab w:val="decimal" w:pos="384"/>
              </w:tabs>
              <w:overflowPunct w:val="0"/>
              <w:spacing w:line="220" w:lineRule="exact"/>
              <w:ind w:left="-62"/>
              <w:jc w:val="right"/>
              <w:rPr>
                <w:bCs/>
                <w:sz w:val="20"/>
                <w:szCs w:val="20"/>
              </w:rPr>
            </w:pPr>
            <w:r w:rsidRPr="00C70CA9">
              <w:rPr>
                <w:bCs/>
                <w:sz w:val="20"/>
                <w:szCs w:val="20"/>
              </w:rPr>
              <w:t>(-25.5)</w:t>
            </w:r>
          </w:p>
        </w:tc>
        <w:tc>
          <w:tcPr>
            <w:tcW w:w="580" w:type="pct"/>
          </w:tcPr>
          <w:p w14:paraId="586F1EC1" w14:textId="77777777" w:rsidR="00495909" w:rsidRPr="00C70CA9" w:rsidRDefault="00495909" w:rsidP="00495909">
            <w:pPr>
              <w:tabs>
                <w:tab w:val="decimal" w:pos="384"/>
              </w:tabs>
              <w:overflowPunct w:val="0"/>
              <w:spacing w:line="220" w:lineRule="exact"/>
              <w:ind w:left="-62"/>
              <w:jc w:val="right"/>
              <w:rPr>
                <w:bCs/>
                <w:sz w:val="20"/>
                <w:szCs w:val="20"/>
              </w:rPr>
            </w:pPr>
            <w:r w:rsidRPr="00C70CA9">
              <w:rPr>
                <w:bCs/>
                <w:sz w:val="20"/>
                <w:szCs w:val="20"/>
              </w:rPr>
              <w:t>15 220</w:t>
            </w:r>
          </w:p>
          <w:p w14:paraId="4DD2F2EE" w14:textId="08E554AE" w:rsidR="00495909" w:rsidRPr="00C70CA9" w:rsidRDefault="00495909" w:rsidP="00495909">
            <w:pPr>
              <w:tabs>
                <w:tab w:val="decimal" w:pos="384"/>
              </w:tabs>
              <w:overflowPunct w:val="0"/>
              <w:spacing w:line="220" w:lineRule="exact"/>
              <w:ind w:left="-62"/>
              <w:jc w:val="right"/>
              <w:rPr>
                <w:bCs/>
                <w:sz w:val="20"/>
                <w:szCs w:val="20"/>
              </w:rPr>
            </w:pPr>
            <w:r w:rsidRPr="00C70CA9">
              <w:rPr>
                <w:bCs/>
                <w:sz w:val="20"/>
                <w:szCs w:val="20"/>
              </w:rPr>
              <w:t>(-27.3)</w:t>
            </w:r>
          </w:p>
        </w:tc>
        <w:tc>
          <w:tcPr>
            <w:tcW w:w="579" w:type="pct"/>
          </w:tcPr>
          <w:p w14:paraId="06DDF294" w14:textId="77777777" w:rsidR="00495909" w:rsidRPr="00C70CA9" w:rsidRDefault="00495909" w:rsidP="00495909">
            <w:pPr>
              <w:tabs>
                <w:tab w:val="decimal" w:pos="384"/>
              </w:tabs>
              <w:overflowPunct w:val="0"/>
              <w:spacing w:line="220" w:lineRule="exact"/>
              <w:ind w:left="-62"/>
              <w:jc w:val="right"/>
              <w:rPr>
                <w:bCs/>
                <w:sz w:val="20"/>
                <w:szCs w:val="20"/>
              </w:rPr>
            </w:pPr>
            <w:r w:rsidRPr="00C70CA9">
              <w:rPr>
                <w:rFonts w:hint="eastAsia"/>
                <w:bCs/>
                <w:sz w:val="20"/>
                <w:szCs w:val="20"/>
                <w:lang w:eastAsia="zh-TW"/>
              </w:rPr>
              <w:t>16 980</w:t>
            </w:r>
          </w:p>
          <w:p w14:paraId="1404D85F" w14:textId="2E44BE17" w:rsidR="00495909" w:rsidRPr="00C70CA9" w:rsidRDefault="00495909" w:rsidP="00495909">
            <w:pPr>
              <w:tabs>
                <w:tab w:val="decimal" w:pos="384"/>
              </w:tabs>
              <w:overflowPunct w:val="0"/>
              <w:spacing w:line="220" w:lineRule="exact"/>
              <w:ind w:left="-62"/>
              <w:jc w:val="right"/>
              <w:rPr>
                <w:bCs/>
                <w:sz w:val="20"/>
                <w:szCs w:val="20"/>
              </w:rPr>
            </w:pPr>
            <w:r w:rsidRPr="00C70CA9">
              <w:rPr>
                <w:rFonts w:hint="eastAsia"/>
                <w:bCs/>
                <w:sz w:val="20"/>
                <w:szCs w:val="20"/>
                <w:lang w:eastAsia="zh-TW"/>
              </w:rPr>
              <w:t>(-24.1)</w:t>
            </w:r>
          </w:p>
        </w:tc>
        <w:tc>
          <w:tcPr>
            <w:tcW w:w="579" w:type="pct"/>
          </w:tcPr>
          <w:p w14:paraId="65E88DF8" w14:textId="77777777" w:rsidR="00495909" w:rsidRDefault="00495909" w:rsidP="00495909">
            <w:pPr>
              <w:tabs>
                <w:tab w:val="decimal" w:pos="384"/>
              </w:tabs>
              <w:overflowPunct w:val="0"/>
              <w:spacing w:line="220" w:lineRule="exact"/>
              <w:ind w:left="-62"/>
              <w:jc w:val="right"/>
              <w:rPr>
                <w:bCs/>
                <w:sz w:val="20"/>
                <w:szCs w:val="20"/>
                <w:lang w:eastAsia="zh-TW"/>
              </w:rPr>
            </w:pPr>
            <w:r>
              <w:rPr>
                <w:bCs/>
                <w:sz w:val="20"/>
                <w:szCs w:val="20"/>
                <w:lang w:eastAsia="zh-TW"/>
              </w:rPr>
              <w:t>14 870</w:t>
            </w:r>
          </w:p>
          <w:p w14:paraId="6A08408F" w14:textId="35B23C5D" w:rsidR="00495909" w:rsidRPr="00C70CA9" w:rsidRDefault="00495909" w:rsidP="00495909">
            <w:pPr>
              <w:tabs>
                <w:tab w:val="decimal" w:pos="384"/>
              </w:tabs>
              <w:overflowPunct w:val="0"/>
              <w:spacing w:line="220" w:lineRule="exact"/>
              <w:ind w:left="-62"/>
              <w:jc w:val="right"/>
              <w:rPr>
                <w:bCs/>
                <w:sz w:val="20"/>
                <w:szCs w:val="20"/>
              </w:rPr>
            </w:pPr>
            <w:r>
              <w:rPr>
                <w:bCs/>
                <w:sz w:val="20"/>
                <w:szCs w:val="20"/>
                <w:lang w:eastAsia="zh-TW"/>
              </w:rPr>
              <w:t>(-20.0)</w:t>
            </w:r>
          </w:p>
        </w:tc>
        <w:tc>
          <w:tcPr>
            <w:tcW w:w="580" w:type="pct"/>
          </w:tcPr>
          <w:p w14:paraId="2CCBE5DA" w14:textId="1827000F" w:rsidR="00495909" w:rsidRPr="00C70CA9" w:rsidRDefault="00495909" w:rsidP="00495909">
            <w:pPr>
              <w:tabs>
                <w:tab w:val="decimal" w:pos="384"/>
              </w:tabs>
              <w:overflowPunct w:val="0"/>
              <w:spacing w:line="220" w:lineRule="exact"/>
              <w:ind w:left="-62"/>
              <w:jc w:val="right"/>
              <w:rPr>
                <w:bCs/>
                <w:sz w:val="20"/>
                <w:szCs w:val="20"/>
              </w:rPr>
            </w:pPr>
            <w:r w:rsidRPr="00C70CA9">
              <w:rPr>
                <w:rFonts w:hint="cs"/>
                <w:bCs/>
                <w:sz w:val="20"/>
                <w:szCs w:val="20"/>
              </w:rPr>
              <w:t>1</w:t>
            </w:r>
            <w:r w:rsidR="00362DA3">
              <w:rPr>
                <w:bCs/>
                <w:sz w:val="20"/>
                <w:szCs w:val="20"/>
              </w:rPr>
              <w:t>4</w:t>
            </w:r>
            <w:r w:rsidRPr="00C70CA9">
              <w:rPr>
                <w:rFonts w:hint="cs"/>
                <w:bCs/>
                <w:sz w:val="20"/>
                <w:szCs w:val="20"/>
              </w:rPr>
              <w:t xml:space="preserve"> </w:t>
            </w:r>
            <w:r w:rsidR="00362DA3">
              <w:rPr>
                <w:bCs/>
                <w:sz w:val="20"/>
                <w:szCs w:val="20"/>
              </w:rPr>
              <w:t>94</w:t>
            </w:r>
            <w:r w:rsidRPr="00C70CA9">
              <w:rPr>
                <w:bCs/>
                <w:sz w:val="20"/>
                <w:szCs w:val="20"/>
              </w:rPr>
              <w:t>0</w:t>
            </w:r>
          </w:p>
          <w:p w14:paraId="27390728" w14:textId="68828745" w:rsidR="00495909" w:rsidRPr="00C70CA9" w:rsidRDefault="00495909" w:rsidP="00495909">
            <w:pPr>
              <w:tabs>
                <w:tab w:val="decimal" w:pos="384"/>
              </w:tabs>
              <w:overflowPunct w:val="0"/>
              <w:spacing w:line="220" w:lineRule="exact"/>
              <w:ind w:left="-62"/>
              <w:jc w:val="right"/>
              <w:rPr>
                <w:bCs/>
                <w:sz w:val="20"/>
                <w:szCs w:val="20"/>
                <w:lang w:eastAsia="zh-TW"/>
              </w:rPr>
            </w:pPr>
            <w:r w:rsidRPr="00C70CA9">
              <w:rPr>
                <w:bCs/>
                <w:sz w:val="20"/>
                <w:szCs w:val="20"/>
              </w:rPr>
              <w:t>(-</w:t>
            </w:r>
            <w:r w:rsidR="00362DA3">
              <w:rPr>
                <w:bCs/>
                <w:sz w:val="20"/>
                <w:szCs w:val="20"/>
              </w:rPr>
              <w:t>1</w:t>
            </w:r>
            <w:r w:rsidRPr="00C70CA9">
              <w:rPr>
                <w:bCs/>
                <w:sz w:val="20"/>
                <w:szCs w:val="20"/>
              </w:rPr>
              <w:t>5.</w:t>
            </w:r>
            <w:r w:rsidR="00362DA3">
              <w:rPr>
                <w:bCs/>
                <w:sz w:val="20"/>
                <w:szCs w:val="20"/>
              </w:rPr>
              <w:t>7</w:t>
            </w:r>
            <w:r w:rsidRPr="00C70CA9">
              <w:rPr>
                <w:bCs/>
                <w:sz w:val="20"/>
                <w:szCs w:val="20"/>
              </w:rPr>
              <w:t>)</w:t>
            </w:r>
          </w:p>
        </w:tc>
      </w:tr>
      <w:tr w:rsidR="00495909" w:rsidRPr="00C70CA9" w14:paraId="5249ED8D" w14:textId="77777777" w:rsidTr="00F501CF">
        <w:tc>
          <w:tcPr>
            <w:tcW w:w="1523" w:type="pct"/>
            <w:shd w:val="clear" w:color="auto" w:fill="auto"/>
            <w:vAlign w:val="center"/>
          </w:tcPr>
          <w:p w14:paraId="0FD3E26B" w14:textId="77777777" w:rsidR="00495909" w:rsidRPr="00413C35"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i/>
                <w:sz w:val="20"/>
                <w:szCs w:val="20"/>
              </w:rPr>
            </w:pPr>
            <w:r w:rsidRPr="00D35D91">
              <w:rPr>
                <w:bCs/>
                <w:i/>
                <w:sz w:val="20"/>
                <w:szCs w:val="20"/>
              </w:rPr>
              <w:t>of which:</w:t>
            </w:r>
          </w:p>
        </w:tc>
        <w:tc>
          <w:tcPr>
            <w:tcW w:w="579" w:type="pct"/>
          </w:tcPr>
          <w:p w14:paraId="4EA1E914" w14:textId="77777777" w:rsidR="00495909" w:rsidRPr="00C70CA9" w:rsidRDefault="00495909" w:rsidP="00495909">
            <w:pPr>
              <w:tabs>
                <w:tab w:val="decimal" w:pos="384"/>
              </w:tabs>
              <w:overflowPunct w:val="0"/>
              <w:spacing w:line="220" w:lineRule="exact"/>
              <w:ind w:left="-62"/>
              <w:jc w:val="right"/>
              <w:rPr>
                <w:bCs/>
                <w:sz w:val="20"/>
                <w:szCs w:val="20"/>
              </w:rPr>
            </w:pPr>
          </w:p>
        </w:tc>
        <w:tc>
          <w:tcPr>
            <w:tcW w:w="579" w:type="pct"/>
            <w:shd w:val="clear" w:color="auto" w:fill="auto"/>
          </w:tcPr>
          <w:p w14:paraId="347785AC" w14:textId="77777777" w:rsidR="00495909" w:rsidRPr="00C70CA9" w:rsidRDefault="00495909" w:rsidP="00495909">
            <w:pPr>
              <w:tabs>
                <w:tab w:val="decimal" w:pos="384"/>
              </w:tabs>
              <w:overflowPunct w:val="0"/>
              <w:spacing w:line="220" w:lineRule="exact"/>
              <w:ind w:left="-62"/>
              <w:jc w:val="right"/>
              <w:rPr>
                <w:bCs/>
                <w:sz w:val="20"/>
                <w:szCs w:val="20"/>
              </w:rPr>
            </w:pPr>
          </w:p>
        </w:tc>
        <w:tc>
          <w:tcPr>
            <w:tcW w:w="580" w:type="pct"/>
          </w:tcPr>
          <w:p w14:paraId="684FF66B" w14:textId="77777777" w:rsidR="00495909" w:rsidRPr="00C70CA9" w:rsidRDefault="00495909" w:rsidP="00495909">
            <w:pPr>
              <w:tabs>
                <w:tab w:val="decimal" w:pos="384"/>
              </w:tabs>
              <w:overflowPunct w:val="0"/>
              <w:spacing w:line="220" w:lineRule="exact"/>
              <w:ind w:left="-62"/>
              <w:jc w:val="right"/>
              <w:rPr>
                <w:bCs/>
                <w:sz w:val="20"/>
                <w:szCs w:val="20"/>
              </w:rPr>
            </w:pPr>
          </w:p>
        </w:tc>
        <w:tc>
          <w:tcPr>
            <w:tcW w:w="579" w:type="pct"/>
          </w:tcPr>
          <w:p w14:paraId="5EAD4607" w14:textId="77777777" w:rsidR="00495909" w:rsidRPr="00C70CA9" w:rsidRDefault="00495909" w:rsidP="00495909">
            <w:pPr>
              <w:tabs>
                <w:tab w:val="decimal" w:pos="384"/>
              </w:tabs>
              <w:overflowPunct w:val="0"/>
              <w:spacing w:line="220" w:lineRule="exact"/>
              <w:ind w:left="-62"/>
              <w:jc w:val="right"/>
              <w:rPr>
                <w:bCs/>
                <w:sz w:val="20"/>
                <w:szCs w:val="20"/>
              </w:rPr>
            </w:pPr>
          </w:p>
        </w:tc>
        <w:tc>
          <w:tcPr>
            <w:tcW w:w="579" w:type="pct"/>
          </w:tcPr>
          <w:p w14:paraId="38646E9C" w14:textId="77777777" w:rsidR="00495909" w:rsidRPr="00C70CA9" w:rsidRDefault="00495909" w:rsidP="00495909">
            <w:pPr>
              <w:tabs>
                <w:tab w:val="decimal" w:pos="384"/>
              </w:tabs>
              <w:overflowPunct w:val="0"/>
              <w:spacing w:line="220" w:lineRule="exact"/>
              <w:ind w:left="-62"/>
              <w:jc w:val="right"/>
              <w:rPr>
                <w:bCs/>
                <w:sz w:val="20"/>
                <w:szCs w:val="20"/>
                <w:lang w:eastAsia="zh-TW"/>
              </w:rPr>
            </w:pPr>
          </w:p>
        </w:tc>
        <w:tc>
          <w:tcPr>
            <w:tcW w:w="580" w:type="pct"/>
          </w:tcPr>
          <w:p w14:paraId="7FF41801" w14:textId="77777777" w:rsidR="00495909" w:rsidRPr="00C70CA9" w:rsidRDefault="00495909" w:rsidP="00495909">
            <w:pPr>
              <w:tabs>
                <w:tab w:val="decimal" w:pos="384"/>
              </w:tabs>
              <w:overflowPunct w:val="0"/>
              <w:spacing w:line="220" w:lineRule="exact"/>
              <w:ind w:left="-62"/>
              <w:jc w:val="right"/>
              <w:rPr>
                <w:bCs/>
                <w:sz w:val="20"/>
                <w:szCs w:val="20"/>
                <w:lang w:eastAsia="zh-TW"/>
              </w:rPr>
            </w:pPr>
          </w:p>
        </w:tc>
      </w:tr>
      <w:tr w:rsidR="00495909" w:rsidRPr="00C70CA9" w14:paraId="6E394BF4" w14:textId="77777777" w:rsidTr="00F501CF">
        <w:tc>
          <w:tcPr>
            <w:tcW w:w="1523" w:type="pct"/>
            <w:shd w:val="clear" w:color="auto" w:fill="auto"/>
          </w:tcPr>
          <w:p w14:paraId="5F5C2365" w14:textId="77777777" w:rsidR="00495909" w:rsidRPr="00413C35"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i/>
                <w:sz w:val="20"/>
                <w:szCs w:val="20"/>
              </w:rPr>
            </w:pPr>
            <w:r w:rsidRPr="00413C35">
              <w:rPr>
                <w:bCs/>
                <w:i/>
                <w:sz w:val="20"/>
                <w:szCs w:val="20"/>
              </w:rPr>
              <w:t>Human health services</w:t>
            </w:r>
          </w:p>
        </w:tc>
        <w:tc>
          <w:tcPr>
            <w:tcW w:w="579" w:type="pct"/>
          </w:tcPr>
          <w:p w14:paraId="5293EAEE" w14:textId="77777777" w:rsidR="00495909" w:rsidRDefault="00495909" w:rsidP="00495909">
            <w:pPr>
              <w:tabs>
                <w:tab w:val="decimal" w:pos="384"/>
              </w:tabs>
              <w:overflowPunct w:val="0"/>
              <w:spacing w:line="220" w:lineRule="exact"/>
              <w:ind w:left="-62"/>
              <w:jc w:val="right"/>
              <w:rPr>
                <w:bCs/>
                <w:i/>
                <w:sz w:val="20"/>
                <w:szCs w:val="20"/>
              </w:rPr>
            </w:pPr>
            <w:r>
              <w:rPr>
                <w:bCs/>
                <w:i/>
                <w:sz w:val="20"/>
                <w:szCs w:val="20"/>
              </w:rPr>
              <w:t>3 670</w:t>
            </w:r>
          </w:p>
          <w:p w14:paraId="1F9CE62A" w14:textId="6557C0CB" w:rsidR="00495909" w:rsidRPr="00413C35" w:rsidRDefault="00495909" w:rsidP="00495909">
            <w:pPr>
              <w:tabs>
                <w:tab w:val="decimal" w:pos="384"/>
              </w:tabs>
              <w:overflowPunct w:val="0"/>
              <w:spacing w:line="220" w:lineRule="exact"/>
              <w:ind w:left="-62"/>
              <w:jc w:val="right"/>
              <w:rPr>
                <w:bCs/>
                <w:i/>
                <w:sz w:val="20"/>
                <w:szCs w:val="20"/>
              </w:rPr>
            </w:pPr>
            <w:r>
              <w:rPr>
                <w:bCs/>
                <w:i/>
                <w:sz w:val="20"/>
                <w:szCs w:val="20"/>
              </w:rPr>
              <w:t>(-32.3)</w:t>
            </w:r>
          </w:p>
        </w:tc>
        <w:tc>
          <w:tcPr>
            <w:tcW w:w="579" w:type="pct"/>
            <w:shd w:val="clear" w:color="auto" w:fill="auto"/>
          </w:tcPr>
          <w:p w14:paraId="4CF39610" w14:textId="77777777" w:rsidR="00495909" w:rsidRPr="00413C35" w:rsidRDefault="00495909" w:rsidP="00495909">
            <w:pPr>
              <w:tabs>
                <w:tab w:val="decimal" w:pos="384"/>
              </w:tabs>
              <w:overflowPunct w:val="0"/>
              <w:spacing w:line="220" w:lineRule="exact"/>
              <w:ind w:left="-62"/>
              <w:jc w:val="right"/>
              <w:rPr>
                <w:bCs/>
                <w:i/>
                <w:sz w:val="20"/>
                <w:szCs w:val="20"/>
              </w:rPr>
            </w:pPr>
            <w:r w:rsidRPr="00413C35">
              <w:rPr>
                <w:bCs/>
                <w:i/>
                <w:sz w:val="20"/>
                <w:szCs w:val="20"/>
              </w:rPr>
              <w:t>3 620</w:t>
            </w:r>
          </w:p>
          <w:p w14:paraId="07513C7C" w14:textId="603BD8C5" w:rsidR="00495909" w:rsidRPr="00413C35" w:rsidRDefault="00495909" w:rsidP="00495909">
            <w:pPr>
              <w:tabs>
                <w:tab w:val="decimal" w:pos="384"/>
              </w:tabs>
              <w:overflowPunct w:val="0"/>
              <w:spacing w:line="220" w:lineRule="exact"/>
              <w:ind w:left="-62"/>
              <w:jc w:val="right"/>
              <w:rPr>
                <w:bCs/>
                <w:i/>
                <w:sz w:val="20"/>
                <w:szCs w:val="20"/>
              </w:rPr>
            </w:pPr>
            <w:r w:rsidRPr="00413C35">
              <w:rPr>
                <w:bCs/>
                <w:i/>
                <w:sz w:val="20"/>
                <w:szCs w:val="20"/>
              </w:rPr>
              <w:t>(-43.2)</w:t>
            </w:r>
          </w:p>
        </w:tc>
        <w:tc>
          <w:tcPr>
            <w:tcW w:w="580" w:type="pct"/>
          </w:tcPr>
          <w:p w14:paraId="1AD28925" w14:textId="77777777" w:rsidR="00495909" w:rsidRPr="00413C35" w:rsidRDefault="00495909" w:rsidP="00495909">
            <w:pPr>
              <w:tabs>
                <w:tab w:val="decimal" w:pos="384"/>
              </w:tabs>
              <w:overflowPunct w:val="0"/>
              <w:spacing w:line="220" w:lineRule="exact"/>
              <w:ind w:left="-62"/>
              <w:jc w:val="right"/>
              <w:rPr>
                <w:bCs/>
                <w:i/>
                <w:sz w:val="20"/>
                <w:szCs w:val="20"/>
              </w:rPr>
            </w:pPr>
            <w:r w:rsidRPr="00413C35">
              <w:rPr>
                <w:bCs/>
                <w:i/>
                <w:sz w:val="20"/>
                <w:szCs w:val="20"/>
              </w:rPr>
              <w:t>3 350</w:t>
            </w:r>
          </w:p>
          <w:p w14:paraId="191C4981" w14:textId="46D873C3" w:rsidR="00495909" w:rsidRPr="00413C35" w:rsidRDefault="00495909" w:rsidP="00495909">
            <w:pPr>
              <w:tabs>
                <w:tab w:val="decimal" w:pos="384"/>
              </w:tabs>
              <w:overflowPunct w:val="0"/>
              <w:spacing w:line="220" w:lineRule="exact"/>
              <w:ind w:left="-62"/>
              <w:jc w:val="right"/>
              <w:rPr>
                <w:bCs/>
                <w:i/>
                <w:sz w:val="20"/>
                <w:szCs w:val="20"/>
              </w:rPr>
            </w:pPr>
            <w:r w:rsidRPr="00413C35">
              <w:rPr>
                <w:bCs/>
                <w:i/>
                <w:sz w:val="20"/>
                <w:szCs w:val="20"/>
              </w:rPr>
              <w:t>(-31.3)</w:t>
            </w:r>
          </w:p>
        </w:tc>
        <w:tc>
          <w:tcPr>
            <w:tcW w:w="579" w:type="pct"/>
          </w:tcPr>
          <w:p w14:paraId="2C181FD2" w14:textId="77777777" w:rsidR="00495909" w:rsidRPr="00413C35" w:rsidRDefault="00495909" w:rsidP="00495909">
            <w:pPr>
              <w:tabs>
                <w:tab w:val="decimal" w:pos="384"/>
              </w:tabs>
              <w:overflowPunct w:val="0"/>
              <w:spacing w:line="220" w:lineRule="exact"/>
              <w:ind w:left="-62"/>
              <w:jc w:val="right"/>
              <w:rPr>
                <w:bCs/>
                <w:i/>
                <w:sz w:val="20"/>
                <w:szCs w:val="20"/>
              </w:rPr>
            </w:pPr>
            <w:r w:rsidRPr="00413C35">
              <w:rPr>
                <w:bCs/>
                <w:i/>
                <w:sz w:val="20"/>
                <w:szCs w:val="20"/>
              </w:rPr>
              <w:t>4 830</w:t>
            </w:r>
          </w:p>
          <w:p w14:paraId="4B11E5B8" w14:textId="3AF88BFD" w:rsidR="00495909" w:rsidRPr="00413C35" w:rsidRDefault="00495909" w:rsidP="00495909">
            <w:pPr>
              <w:tabs>
                <w:tab w:val="decimal" w:pos="384"/>
              </w:tabs>
              <w:overflowPunct w:val="0"/>
              <w:spacing w:line="220" w:lineRule="exact"/>
              <w:ind w:left="-62"/>
              <w:jc w:val="right"/>
              <w:rPr>
                <w:bCs/>
                <w:i/>
                <w:sz w:val="20"/>
                <w:szCs w:val="20"/>
              </w:rPr>
            </w:pPr>
            <w:r w:rsidRPr="00413C35">
              <w:rPr>
                <w:bCs/>
                <w:i/>
                <w:sz w:val="20"/>
                <w:szCs w:val="20"/>
              </w:rPr>
              <w:t>(-26.7)</w:t>
            </w:r>
          </w:p>
        </w:tc>
        <w:tc>
          <w:tcPr>
            <w:tcW w:w="579" w:type="pct"/>
          </w:tcPr>
          <w:p w14:paraId="65BAEEF3" w14:textId="77777777" w:rsidR="00495909" w:rsidRDefault="00495909" w:rsidP="00495909">
            <w:pPr>
              <w:tabs>
                <w:tab w:val="decimal" w:pos="384"/>
              </w:tabs>
              <w:overflowPunct w:val="0"/>
              <w:spacing w:line="220" w:lineRule="exact"/>
              <w:ind w:left="-62"/>
              <w:jc w:val="right"/>
              <w:rPr>
                <w:bCs/>
                <w:i/>
                <w:sz w:val="20"/>
                <w:szCs w:val="20"/>
                <w:lang w:eastAsia="zh-TW"/>
              </w:rPr>
            </w:pPr>
            <w:r>
              <w:rPr>
                <w:bCs/>
                <w:i/>
                <w:sz w:val="20"/>
                <w:szCs w:val="20"/>
                <w:lang w:eastAsia="zh-TW"/>
              </w:rPr>
              <w:t>2 890</w:t>
            </w:r>
          </w:p>
          <w:p w14:paraId="7CD37F09" w14:textId="153F9767" w:rsidR="00495909" w:rsidRPr="00413C35" w:rsidRDefault="00495909" w:rsidP="00495909">
            <w:pPr>
              <w:tabs>
                <w:tab w:val="decimal" w:pos="384"/>
              </w:tabs>
              <w:overflowPunct w:val="0"/>
              <w:spacing w:line="220" w:lineRule="exact"/>
              <w:ind w:left="-62"/>
              <w:jc w:val="right"/>
              <w:rPr>
                <w:bCs/>
                <w:i/>
                <w:sz w:val="20"/>
                <w:szCs w:val="20"/>
                <w:lang w:eastAsia="zh-TW"/>
              </w:rPr>
            </w:pPr>
            <w:r>
              <w:rPr>
                <w:bCs/>
                <w:i/>
                <w:sz w:val="20"/>
                <w:szCs w:val="20"/>
                <w:lang w:eastAsia="zh-TW"/>
              </w:rPr>
              <w:t>(-24.9)</w:t>
            </w:r>
          </w:p>
        </w:tc>
        <w:tc>
          <w:tcPr>
            <w:tcW w:w="580" w:type="pct"/>
          </w:tcPr>
          <w:p w14:paraId="480DB084" w14:textId="471031EF" w:rsidR="00495909" w:rsidRPr="00413C35" w:rsidRDefault="00362DA3" w:rsidP="00495909">
            <w:pPr>
              <w:tabs>
                <w:tab w:val="decimal" w:pos="384"/>
              </w:tabs>
              <w:overflowPunct w:val="0"/>
              <w:spacing w:line="220" w:lineRule="exact"/>
              <w:ind w:left="-62"/>
              <w:jc w:val="right"/>
              <w:rPr>
                <w:bCs/>
                <w:i/>
                <w:sz w:val="20"/>
                <w:szCs w:val="20"/>
              </w:rPr>
            </w:pPr>
            <w:r>
              <w:rPr>
                <w:bCs/>
                <w:i/>
                <w:sz w:val="20"/>
                <w:szCs w:val="20"/>
              </w:rPr>
              <w:t>2</w:t>
            </w:r>
            <w:r w:rsidR="00495909" w:rsidRPr="00413C35">
              <w:rPr>
                <w:bCs/>
                <w:i/>
                <w:sz w:val="20"/>
                <w:szCs w:val="20"/>
              </w:rPr>
              <w:t xml:space="preserve"> </w:t>
            </w:r>
            <w:r>
              <w:rPr>
                <w:bCs/>
                <w:i/>
                <w:sz w:val="20"/>
                <w:szCs w:val="20"/>
              </w:rPr>
              <w:t>83</w:t>
            </w:r>
            <w:r w:rsidR="00495909" w:rsidRPr="00413C35">
              <w:rPr>
                <w:bCs/>
                <w:i/>
                <w:sz w:val="20"/>
                <w:szCs w:val="20"/>
              </w:rPr>
              <w:t>0</w:t>
            </w:r>
          </w:p>
          <w:p w14:paraId="74BF6958" w14:textId="04D69C38" w:rsidR="00495909" w:rsidRPr="00413C35" w:rsidRDefault="00495909" w:rsidP="00495909">
            <w:pPr>
              <w:tabs>
                <w:tab w:val="decimal" w:pos="384"/>
              </w:tabs>
              <w:overflowPunct w:val="0"/>
              <w:spacing w:line="220" w:lineRule="exact"/>
              <w:ind w:left="-62"/>
              <w:jc w:val="right"/>
              <w:rPr>
                <w:bCs/>
                <w:i/>
                <w:sz w:val="20"/>
                <w:szCs w:val="20"/>
                <w:lang w:eastAsia="zh-TW"/>
              </w:rPr>
            </w:pPr>
            <w:r w:rsidRPr="00413C35">
              <w:rPr>
                <w:bCs/>
                <w:i/>
                <w:sz w:val="20"/>
                <w:szCs w:val="20"/>
              </w:rPr>
              <w:t>(-</w:t>
            </w:r>
            <w:r w:rsidR="00362DA3">
              <w:rPr>
                <w:bCs/>
                <w:i/>
                <w:sz w:val="20"/>
                <w:szCs w:val="20"/>
              </w:rPr>
              <w:t>22</w:t>
            </w:r>
            <w:r w:rsidRPr="00413C35">
              <w:rPr>
                <w:bCs/>
                <w:i/>
                <w:sz w:val="20"/>
                <w:szCs w:val="20"/>
              </w:rPr>
              <w:t>.</w:t>
            </w:r>
            <w:r w:rsidR="00362DA3">
              <w:rPr>
                <w:bCs/>
                <w:i/>
                <w:sz w:val="20"/>
                <w:szCs w:val="20"/>
              </w:rPr>
              <w:t>0</w:t>
            </w:r>
            <w:r w:rsidRPr="00413C35">
              <w:rPr>
                <w:bCs/>
                <w:i/>
                <w:sz w:val="20"/>
                <w:szCs w:val="20"/>
              </w:rPr>
              <w:t>)</w:t>
            </w:r>
          </w:p>
        </w:tc>
      </w:tr>
      <w:tr w:rsidR="00495909" w:rsidRPr="00C70CA9" w14:paraId="10D366D1" w14:textId="77777777" w:rsidTr="00F501CF">
        <w:tc>
          <w:tcPr>
            <w:tcW w:w="1523" w:type="pct"/>
            <w:shd w:val="clear" w:color="auto" w:fill="auto"/>
          </w:tcPr>
          <w:p w14:paraId="223D072A" w14:textId="77777777" w:rsidR="00495909" w:rsidRPr="00413C35"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i/>
                <w:sz w:val="20"/>
                <w:szCs w:val="20"/>
              </w:rPr>
            </w:pPr>
            <w:r w:rsidRPr="00413C35">
              <w:rPr>
                <w:bCs/>
                <w:i/>
                <w:sz w:val="20"/>
                <w:szCs w:val="20"/>
              </w:rPr>
              <w:t>Education</w:t>
            </w:r>
          </w:p>
        </w:tc>
        <w:tc>
          <w:tcPr>
            <w:tcW w:w="579" w:type="pct"/>
          </w:tcPr>
          <w:p w14:paraId="42CB7D11" w14:textId="77777777" w:rsidR="00495909" w:rsidRDefault="00495909" w:rsidP="00495909">
            <w:pPr>
              <w:tabs>
                <w:tab w:val="decimal" w:pos="384"/>
              </w:tabs>
              <w:overflowPunct w:val="0"/>
              <w:spacing w:line="220" w:lineRule="exact"/>
              <w:ind w:left="-62"/>
              <w:jc w:val="right"/>
              <w:rPr>
                <w:bCs/>
                <w:i/>
                <w:sz w:val="20"/>
                <w:szCs w:val="20"/>
              </w:rPr>
            </w:pPr>
            <w:r>
              <w:rPr>
                <w:bCs/>
                <w:i/>
                <w:sz w:val="20"/>
                <w:szCs w:val="20"/>
              </w:rPr>
              <w:t>5 310</w:t>
            </w:r>
          </w:p>
          <w:p w14:paraId="6F4B3B43" w14:textId="450CA4A6" w:rsidR="00495909" w:rsidRPr="00413C35" w:rsidRDefault="00495909" w:rsidP="00495909">
            <w:pPr>
              <w:tabs>
                <w:tab w:val="decimal" w:pos="384"/>
              </w:tabs>
              <w:overflowPunct w:val="0"/>
              <w:spacing w:line="220" w:lineRule="exact"/>
              <w:ind w:left="-62"/>
              <w:jc w:val="right"/>
              <w:rPr>
                <w:bCs/>
                <w:i/>
                <w:sz w:val="20"/>
                <w:szCs w:val="20"/>
              </w:rPr>
            </w:pPr>
            <w:r>
              <w:rPr>
                <w:bCs/>
                <w:i/>
                <w:sz w:val="20"/>
                <w:szCs w:val="20"/>
              </w:rPr>
              <w:t>(-20.9)</w:t>
            </w:r>
          </w:p>
        </w:tc>
        <w:tc>
          <w:tcPr>
            <w:tcW w:w="579" w:type="pct"/>
            <w:shd w:val="clear" w:color="auto" w:fill="auto"/>
          </w:tcPr>
          <w:p w14:paraId="1BDA41F8" w14:textId="77777777" w:rsidR="00495909" w:rsidRDefault="00495909" w:rsidP="00495909">
            <w:pPr>
              <w:tabs>
                <w:tab w:val="decimal" w:pos="384"/>
              </w:tabs>
              <w:overflowPunct w:val="0"/>
              <w:spacing w:line="220" w:lineRule="exact"/>
              <w:ind w:left="-62"/>
              <w:jc w:val="right"/>
              <w:rPr>
                <w:bCs/>
                <w:i/>
                <w:sz w:val="20"/>
                <w:szCs w:val="20"/>
              </w:rPr>
            </w:pPr>
            <w:r>
              <w:rPr>
                <w:bCs/>
                <w:i/>
                <w:sz w:val="20"/>
                <w:szCs w:val="20"/>
              </w:rPr>
              <w:t>5 660</w:t>
            </w:r>
          </w:p>
          <w:p w14:paraId="4FAAFA85" w14:textId="323A3320" w:rsidR="00495909" w:rsidRPr="00413C35" w:rsidRDefault="00495909" w:rsidP="00495909">
            <w:pPr>
              <w:tabs>
                <w:tab w:val="decimal" w:pos="384"/>
              </w:tabs>
              <w:overflowPunct w:val="0"/>
              <w:spacing w:line="220" w:lineRule="exact"/>
              <w:ind w:left="-62"/>
              <w:jc w:val="right"/>
              <w:rPr>
                <w:bCs/>
                <w:i/>
                <w:sz w:val="20"/>
                <w:szCs w:val="20"/>
              </w:rPr>
            </w:pPr>
            <w:r>
              <w:rPr>
                <w:bCs/>
                <w:i/>
                <w:sz w:val="20"/>
                <w:szCs w:val="20"/>
              </w:rPr>
              <w:t>(-22.7)</w:t>
            </w:r>
          </w:p>
        </w:tc>
        <w:tc>
          <w:tcPr>
            <w:tcW w:w="580" w:type="pct"/>
          </w:tcPr>
          <w:p w14:paraId="535FB1C5" w14:textId="77777777" w:rsidR="00495909" w:rsidRDefault="00495909" w:rsidP="00495909">
            <w:pPr>
              <w:tabs>
                <w:tab w:val="decimal" w:pos="384"/>
              </w:tabs>
              <w:overflowPunct w:val="0"/>
              <w:spacing w:line="220" w:lineRule="exact"/>
              <w:ind w:left="-62"/>
              <w:jc w:val="right"/>
              <w:rPr>
                <w:bCs/>
                <w:i/>
                <w:sz w:val="20"/>
                <w:szCs w:val="20"/>
              </w:rPr>
            </w:pPr>
            <w:r>
              <w:rPr>
                <w:bCs/>
                <w:i/>
                <w:sz w:val="20"/>
                <w:szCs w:val="20"/>
              </w:rPr>
              <w:t>5 300</w:t>
            </w:r>
          </w:p>
          <w:p w14:paraId="2413C455" w14:textId="7C35B334" w:rsidR="00495909" w:rsidRPr="00413C35" w:rsidRDefault="00495909" w:rsidP="00495909">
            <w:pPr>
              <w:tabs>
                <w:tab w:val="decimal" w:pos="384"/>
              </w:tabs>
              <w:overflowPunct w:val="0"/>
              <w:spacing w:line="220" w:lineRule="exact"/>
              <w:ind w:left="-62"/>
              <w:jc w:val="right"/>
              <w:rPr>
                <w:bCs/>
                <w:i/>
                <w:sz w:val="20"/>
                <w:szCs w:val="20"/>
              </w:rPr>
            </w:pPr>
            <w:r>
              <w:rPr>
                <w:bCs/>
                <w:i/>
                <w:sz w:val="20"/>
                <w:szCs w:val="20"/>
              </w:rPr>
              <w:t>(-23.0)</w:t>
            </w:r>
          </w:p>
        </w:tc>
        <w:tc>
          <w:tcPr>
            <w:tcW w:w="579" w:type="pct"/>
          </w:tcPr>
          <w:p w14:paraId="7A53F417" w14:textId="77777777" w:rsidR="00495909" w:rsidRDefault="00495909" w:rsidP="00495909">
            <w:pPr>
              <w:tabs>
                <w:tab w:val="decimal" w:pos="384"/>
              </w:tabs>
              <w:overflowPunct w:val="0"/>
              <w:spacing w:line="220" w:lineRule="exact"/>
              <w:ind w:left="-62"/>
              <w:jc w:val="right"/>
              <w:rPr>
                <w:bCs/>
                <w:i/>
                <w:sz w:val="20"/>
                <w:szCs w:val="20"/>
              </w:rPr>
            </w:pPr>
            <w:r>
              <w:rPr>
                <w:bCs/>
                <w:i/>
                <w:sz w:val="20"/>
                <w:szCs w:val="20"/>
              </w:rPr>
              <w:t>5 260</w:t>
            </w:r>
          </w:p>
          <w:p w14:paraId="6233BD17" w14:textId="43E04D3E" w:rsidR="00495909" w:rsidRPr="00413C35" w:rsidRDefault="00495909" w:rsidP="00495909">
            <w:pPr>
              <w:tabs>
                <w:tab w:val="decimal" w:pos="384"/>
              </w:tabs>
              <w:overflowPunct w:val="0"/>
              <w:spacing w:line="220" w:lineRule="exact"/>
              <w:ind w:left="-62"/>
              <w:jc w:val="right"/>
              <w:rPr>
                <w:bCs/>
                <w:i/>
                <w:sz w:val="20"/>
                <w:szCs w:val="20"/>
              </w:rPr>
            </w:pPr>
            <w:r>
              <w:rPr>
                <w:bCs/>
                <w:i/>
                <w:sz w:val="20"/>
                <w:szCs w:val="20"/>
              </w:rPr>
              <w:t>(-21.4)</w:t>
            </w:r>
          </w:p>
        </w:tc>
        <w:tc>
          <w:tcPr>
            <w:tcW w:w="579" w:type="pct"/>
          </w:tcPr>
          <w:p w14:paraId="3DD9B279" w14:textId="77777777" w:rsidR="00495909" w:rsidRDefault="00495909" w:rsidP="00495909">
            <w:pPr>
              <w:tabs>
                <w:tab w:val="decimal" w:pos="384"/>
              </w:tabs>
              <w:overflowPunct w:val="0"/>
              <w:spacing w:line="220" w:lineRule="exact"/>
              <w:ind w:left="-62"/>
              <w:jc w:val="right"/>
              <w:rPr>
                <w:bCs/>
                <w:i/>
                <w:sz w:val="20"/>
                <w:szCs w:val="20"/>
                <w:lang w:eastAsia="zh-TW"/>
              </w:rPr>
            </w:pPr>
            <w:r>
              <w:rPr>
                <w:bCs/>
                <w:i/>
                <w:sz w:val="20"/>
                <w:szCs w:val="20"/>
                <w:lang w:eastAsia="zh-TW"/>
              </w:rPr>
              <w:t>5 020</w:t>
            </w:r>
          </w:p>
          <w:p w14:paraId="2D47BBA1" w14:textId="36B06476" w:rsidR="00495909" w:rsidRPr="00413C35" w:rsidRDefault="00495909" w:rsidP="00495909">
            <w:pPr>
              <w:tabs>
                <w:tab w:val="decimal" w:pos="384"/>
              </w:tabs>
              <w:overflowPunct w:val="0"/>
              <w:spacing w:line="220" w:lineRule="exact"/>
              <w:ind w:left="-62"/>
              <w:jc w:val="right"/>
              <w:rPr>
                <w:bCs/>
                <w:i/>
                <w:sz w:val="20"/>
                <w:szCs w:val="20"/>
              </w:rPr>
            </w:pPr>
            <w:r>
              <w:rPr>
                <w:bCs/>
                <w:i/>
                <w:sz w:val="20"/>
                <w:szCs w:val="20"/>
                <w:lang w:eastAsia="zh-TW"/>
              </w:rPr>
              <w:t>(-15.6)</w:t>
            </w:r>
          </w:p>
        </w:tc>
        <w:tc>
          <w:tcPr>
            <w:tcW w:w="580" w:type="pct"/>
          </w:tcPr>
          <w:p w14:paraId="4ACBF3BB" w14:textId="320F21F1" w:rsidR="00495909" w:rsidRDefault="00362DA3" w:rsidP="00495909">
            <w:pPr>
              <w:tabs>
                <w:tab w:val="decimal" w:pos="384"/>
              </w:tabs>
              <w:overflowPunct w:val="0"/>
              <w:spacing w:line="220" w:lineRule="exact"/>
              <w:ind w:left="-62"/>
              <w:jc w:val="right"/>
              <w:rPr>
                <w:bCs/>
                <w:i/>
                <w:sz w:val="20"/>
                <w:szCs w:val="20"/>
              </w:rPr>
            </w:pPr>
            <w:r>
              <w:rPr>
                <w:bCs/>
                <w:i/>
                <w:sz w:val="20"/>
                <w:szCs w:val="20"/>
              </w:rPr>
              <w:t>4</w:t>
            </w:r>
            <w:r w:rsidR="00495909">
              <w:rPr>
                <w:bCs/>
                <w:i/>
                <w:sz w:val="20"/>
                <w:szCs w:val="20"/>
              </w:rPr>
              <w:t xml:space="preserve"> 6</w:t>
            </w:r>
            <w:r>
              <w:rPr>
                <w:bCs/>
                <w:i/>
                <w:sz w:val="20"/>
                <w:szCs w:val="20"/>
              </w:rPr>
              <w:t>8</w:t>
            </w:r>
            <w:r w:rsidR="00495909">
              <w:rPr>
                <w:bCs/>
                <w:i/>
                <w:sz w:val="20"/>
                <w:szCs w:val="20"/>
              </w:rPr>
              <w:t>0</w:t>
            </w:r>
          </w:p>
          <w:p w14:paraId="786D3692" w14:textId="553E3AFF" w:rsidR="00495909" w:rsidRPr="00413C35" w:rsidRDefault="00495909" w:rsidP="00495909">
            <w:pPr>
              <w:tabs>
                <w:tab w:val="decimal" w:pos="384"/>
              </w:tabs>
              <w:overflowPunct w:val="0"/>
              <w:spacing w:line="220" w:lineRule="exact"/>
              <w:ind w:left="-62"/>
              <w:jc w:val="right"/>
              <w:rPr>
                <w:bCs/>
                <w:i/>
                <w:sz w:val="20"/>
                <w:szCs w:val="20"/>
                <w:lang w:eastAsia="zh-TW"/>
              </w:rPr>
            </w:pPr>
            <w:r>
              <w:rPr>
                <w:bCs/>
                <w:i/>
                <w:sz w:val="20"/>
                <w:szCs w:val="20"/>
              </w:rPr>
              <w:t>(-</w:t>
            </w:r>
            <w:r w:rsidR="00362DA3">
              <w:rPr>
                <w:bCs/>
                <w:i/>
                <w:sz w:val="20"/>
                <w:szCs w:val="20"/>
              </w:rPr>
              <w:t>17</w:t>
            </w:r>
            <w:r>
              <w:rPr>
                <w:bCs/>
                <w:i/>
                <w:sz w:val="20"/>
                <w:szCs w:val="20"/>
              </w:rPr>
              <w:t>.</w:t>
            </w:r>
            <w:r w:rsidR="00362DA3">
              <w:rPr>
                <w:bCs/>
                <w:i/>
                <w:sz w:val="20"/>
                <w:szCs w:val="20"/>
              </w:rPr>
              <w:t>3</w:t>
            </w:r>
            <w:r>
              <w:rPr>
                <w:bCs/>
                <w:i/>
                <w:sz w:val="20"/>
                <w:szCs w:val="20"/>
              </w:rPr>
              <w:t>)</w:t>
            </w:r>
          </w:p>
        </w:tc>
      </w:tr>
      <w:tr w:rsidR="00495909" w:rsidRPr="00C70CA9" w14:paraId="4D40A7FE" w14:textId="77777777" w:rsidTr="00F501CF">
        <w:trPr>
          <w:trHeight w:hRule="exact" w:val="57"/>
        </w:trPr>
        <w:tc>
          <w:tcPr>
            <w:tcW w:w="1523" w:type="pct"/>
            <w:shd w:val="clear" w:color="auto" w:fill="auto"/>
          </w:tcPr>
          <w:p w14:paraId="421F458A" w14:textId="77777777" w:rsidR="00495909" w:rsidRPr="00C70CA9"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79" w:type="pct"/>
          </w:tcPr>
          <w:p w14:paraId="44BBA82F" w14:textId="77777777" w:rsidR="00495909" w:rsidRPr="00C70CA9" w:rsidRDefault="00495909" w:rsidP="00495909">
            <w:pPr>
              <w:tabs>
                <w:tab w:val="decimal" w:pos="384"/>
              </w:tabs>
              <w:overflowPunct w:val="0"/>
              <w:snapToGrid w:val="0"/>
              <w:spacing w:line="180" w:lineRule="exact"/>
              <w:ind w:left="-62"/>
              <w:jc w:val="right"/>
              <w:rPr>
                <w:bCs/>
                <w:sz w:val="20"/>
                <w:szCs w:val="20"/>
              </w:rPr>
            </w:pPr>
          </w:p>
        </w:tc>
        <w:tc>
          <w:tcPr>
            <w:tcW w:w="579" w:type="pct"/>
            <w:shd w:val="clear" w:color="auto" w:fill="auto"/>
          </w:tcPr>
          <w:p w14:paraId="6E2FDFE0" w14:textId="77777777" w:rsidR="00495909" w:rsidRPr="00C70CA9" w:rsidRDefault="00495909" w:rsidP="00495909">
            <w:pPr>
              <w:tabs>
                <w:tab w:val="decimal" w:pos="384"/>
              </w:tabs>
              <w:overflowPunct w:val="0"/>
              <w:snapToGrid w:val="0"/>
              <w:spacing w:line="180" w:lineRule="exact"/>
              <w:ind w:left="-62"/>
              <w:jc w:val="right"/>
              <w:rPr>
                <w:bCs/>
                <w:sz w:val="20"/>
                <w:szCs w:val="20"/>
              </w:rPr>
            </w:pPr>
          </w:p>
        </w:tc>
        <w:tc>
          <w:tcPr>
            <w:tcW w:w="580" w:type="pct"/>
          </w:tcPr>
          <w:p w14:paraId="3DAC752F" w14:textId="77777777" w:rsidR="00495909" w:rsidRPr="00C70CA9" w:rsidRDefault="00495909" w:rsidP="00495909">
            <w:pPr>
              <w:tabs>
                <w:tab w:val="decimal" w:pos="384"/>
              </w:tabs>
              <w:overflowPunct w:val="0"/>
              <w:snapToGrid w:val="0"/>
              <w:spacing w:line="180" w:lineRule="exact"/>
              <w:ind w:left="-62"/>
              <w:jc w:val="right"/>
              <w:rPr>
                <w:bCs/>
                <w:sz w:val="20"/>
                <w:szCs w:val="20"/>
              </w:rPr>
            </w:pPr>
          </w:p>
        </w:tc>
        <w:tc>
          <w:tcPr>
            <w:tcW w:w="579" w:type="pct"/>
          </w:tcPr>
          <w:p w14:paraId="1C1859A1" w14:textId="77777777" w:rsidR="00495909" w:rsidRPr="00C70CA9" w:rsidRDefault="00495909" w:rsidP="00495909">
            <w:pPr>
              <w:tabs>
                <w:tab w:val="decimal" w:pos="384"/>
              </w:tabs>
              <w:overflowPunct w:val="0"/>
              <w:snapToGrid w:val="0"/>
              <w:spacing w:line="180" w:lineRule="exact"/>
              <w:ind w:left="-62"/>
              <w:jc w:val="right"/>
              <w:rPr>
                <w:bCs/>
                <w:sz w:val="20"/>
                <w:szCs w:val="20"/>
              </w:rPr>
            </w:pPr>
          </w:p>
        </w:tc>
        <w:tc>
          <w:tcPr>
            <w:tcW w:w="579" w:type="pct"/>
          </w:tcPr>
          <w:p w14:paraId="6D3328E3" w14:textId="77777777" w:rsidR="00495909" w:rsidRPr="00C70CA9" w:rsidRDefault="00495909" w:rsidP="00495909">
            <w:pPr>
              <w:tabs>
                <w:tab w:val="decimal" w:pos="384"/>
              </w:tabs>
              <w:overflowPunct w:val="0"/>
              <w:snapToGrid w:val="0"/>
              <w:spacing w:line="180" w:lineRule="exact"/>
              <w:ind w:left="-62"/>
              <w:jc w:val="right"/>
              <w:rPr>
                <w:bCs/>
                <w:sz w:val="20"/>
                <w:szCs w:val="20"/>
              </w:rPr>
            </w:pPr>
          </w:p>
        </w:tc>
        <w:tc>
          <w:tcPr>
            <w:tcW w:w="580" w:type="pct"/>
          </w:tcPr>
          <w:p w14:paraId="5EB47D88" w14:textId="77777777" w:rsidR="00495909" w:rsidRPr="00C70CA9" w:rsidRDefault="00495909" w:rsidP="00495909">
            <w:pPr>
              <w:tabs>
                <w:tab w:val="decimal" w:pos="384"/>
              </w:tabs>
              <w:overflowPunct w:val="0"/>
              <w:snapToGrid w:val="0"/>
              <w:spacing w:line="180" w:lineRule="exact"/>
              <w:ind w:left="-62"/>
              <w:jc w:val="right"/>
              <w:rPr>
                <w:bCs/>
                <w:sz w:val="20"/>
                <w:szCs w:val="20"/>
              </w:rPr>
            </w:pPr>
          </w:p>
        </w:tc>
      </w:tr>
      <w:tr w:rsidR="00495909" w:rsidRPr="00C70CA9" w14:paraId="28810D5F" w14:textId="77777777" w:rsidTr="00F501CF">
        <w:tc>
          <w:tcPr>
            <w:tcW w:w="1523" w:type="pct"/>
            <w:shd w:val="clear" w:color="auto" w:fill="auto"/>
          </w:tcPr>
          <w:p w14:paraId="5154E5C5" w14:textId="77777777" w:rsidR="00495909" w:rsidRPr="00C70CA9" w:rsidRDefault="00495909" w:rsidP="00495909">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Manufacturing</w:t>
            </w:r>
          </w:p>
        </w:tc>
        <w:tc>
          <w:tcPr>
            <w:tcW w:w="579" w:type="pct"/>
          </w:tcPr>
          <w:p w14:paraId="268C4332" w14:textId="77777777" w:rsidR="0049590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1 700</w:t>
            </w:r>
          </w:p>
          <w:p w14:paraId="26A73F37" w14:textId="16BD336B"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(-20.2)</w:t>
            </w:r>
          </w:p>
        </w:tc>
        <w:tc>
          <w:tcPr>
            <w:tcW w:w="579" w:type="pct"/>
            <w:shd w:val="clear" w:color="auto" w:fill="auto"/>
          </w:tcPr>
          <w:p w14:paraId="033B0E2D" w14:textId="77777777"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rFonts w:hint="eastAsia"/>
                <w:bCs/>
                <w:sz w:val="20"/>
                <w:szCs w:val="20"/>
                <w:lang w:eastAsia="zh-TW"/>
              </w:rPr>
              <w:t xml:space="preserve">1 </w:t>
            </w:r>
            <w:r w:rsidRPr="00C70CA9">
              <w:rPr>
                <w:bCs/>
                <w:sz w:val="20"/>
                <w:szCs w:val="20"/>
                <w:lang w:eastAsia="zh-TW"/>
              </w:rPr>
              <w:t>800</w:t>
            </w:r>
          </w:p>
          <w:p w14:paraId="63D18177" w14:textId="313C6199"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(-34.5)</w:t>
            </w:r>
          </w:p>
        </w:tc>
        <w:tc>
          <w:tcPr>
            <w:tcW w:w="580" w:type="pct"/>
          </w:tcPr>
          <w:p w14:paraId="43691BB3" w14:textId="77777777"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1 700</w:t>
            </w:r>
          </w:p>
          <w:p w14:paraId="4EB956E6" w14:textId="311047CB"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(-32.5)</w:t>
            </w:r>
          </w:p>
        </w:tc>
        <w:tc>
          <w:tcPr>
            <w:tcW w:w="579" w:type="pct"/>
          </w:tcPr>
          <w:p w14:paraId="230A470D" w14:textId="77777777"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rFonts w:hint="eastAsia"/>
                <w:bCs/>
                <w:sz w:val="20"/>
                <w:szCs w:val="20"/>
                <w:lang w:eastAsia="zh-TW"/>
              </w:rPr>
              <w:t>1 750</w:t>
            </w:r>
          </w:p>
          <w:p w14:paraId="50D0564B" w14:textId="3BDF2224"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rFonts w:hint="eastAsia"/>
                <w:bCs/>
                <w:sz w:val="20"/>
                <w:szCs w:val="20"/>
                <w:lang w:eastAsia="zh-TW"/>
              </w:rPr>
              <w:t>(-2.9)</w:t>
            </w:r>
          </w:p>
        </w:tc>
        <w:tc>
          <w:tcPr>
            <w:tcW w:w="579" w:type="pct"/>
          </w:tcPr>
          <w:p w14:paraId="6CBDB43C" w14:textId="77777777" w:rsidR="0049590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1 560</w:t>
            </w:r>
          </w:p>
          <w:p w14:paraId="72324B56" w14:textId="54D6A6EA"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(6.1)</w:t>
            </w:r>
          </w:p>
        </w:tc>
        <w:tc>
          <w:tcPr>
            <w:tcW w:w="580" w:type="pct"/>
          </w:tcPr>
          <w:p w14:paraId="220E1DF8" w14:textId="35F5D147"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rFonts w:hint="eastAsia"/>
                <w:bCs/>
                <w:sz w:val="20"/>
                <w:szCs w:val="20"/>
                <w:lang w:eastAsia="zh-TW"/>
              </w:rPr>
              <w:t xml:space="preserve">1 </w:t>
            </w:r>
            <w:r w:rsidR="00362DA3">
              <w:rPr>
                <w:bCs/>
                <w:sz w:val="20"/>
                <w:szCs w:val="20"/>
                <w:lang w:eastAsia="zh-TW"/>
              </w:rPr>
              <w:t>93</w:t>
            </w:r>
            <w:r w:rsidRPr="00C70CA9">
              <w:rPr>
                <w:bCs/>
                <w:sz w:val="20"/>
                <w:szCs w:val="20"/>
                <w:lang w:eastAsia="zh-TW"/>
              </w:rPr>
              <w:t>0</w:t>
            </w:r>
          </w:p>
          <w:p w14:paraId="084A613D" w14:textId="35FFCC3E"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w:t>
            </w:r>
            <w:r w:rsidR="00362DA3">
              <w:rPr>
                <w:bCs/>
                <w:sz w:val="20"/>
                <w:szCs w:val="20"/>
                <w:lang w:eastAsia="zh-TW"/>
              </w:rPr>
              <w:t>7</w:t>
            </w:r>
            <w:r w:rsidRPr="00C70CA9">
              <w:rPr>
                <w:bCs/>
                <w:sz w:val="20"/>
                <w:szCs w:val="20"/>
                <w:lang w:eastAsia="zh-TW"/>
              </w:rPr>
              <w:t>.</w:t>
            </w:r>
            <w:r w:rsidR="00362DA3">
              <w:rPr>
                <w:bCs/>
                <w:sz w:val="20"/>
                <w:szCs w:val="20"/>
                <w:lang w:eastAsia="zh-TW"/>
              </w:rPr>
              <w:t>0</w:t>
            </w:r>
            <w:r w:rsidRPr="00C70CA9">
              <w:rPr>
                <w:bCs/>
                <w:sz w:val="20"/>
                <w:szCs w:val="20"/>
                <w:lang w:eastAsia="zh-TW"/>
              </w:rPr>
              <w:t>)</w:t>
            </w:r>
          </w:p>
        </w:tc>
      </w:tr>
      <w:tr w:rsidR="00495909" w:rsidRPr="00C70CA9" w14:paraId="7E85B5A8" w14:textId="77777777" w:rsidTr="00F501CF">
        <w:trPr>
          <w:trHeight w:hRule="exact" w:val="57"/>
        </w:trPr>
        <w:tc>
          <w:tcPr>
            <w:tcW w:w="1523" w:type="pct"/>
            <w:shd w:val="clear" w:color="auto" w:fill="auto"/>
          </w:tcPr>
          <w:p w14:paraId="300835B5" w14:textId="77777777" w:rsidR="00495909" w:rsidRPr="00C70CA9"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79" w:type="pct"/>
          </w:tcPr>
          <w:p w14:paraId="4601350C" w14:textId="77777777"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p>
        </w:tc>
        <w:tc>
          <w:tcPr>
            <w:tcW w:w="579" w:type="pct"/>
            <w:shd w:val="clear" w:color="auto" w:fill="auto"/>
          </w:tcPr>
          <w:p w14:paraId="375CF476" w14:textId="77777777" w:rsidR="00495909" w:rsidRPr="00C70CA9" w:rsidRDefault="00495909" w:rsidP="00495909">
            <w:pPr>
              <w:tabs>
                <w:tab w:val="left" w:pos="-108"/>
                <w:tab w:val="decimal" w:pos="384"/>
              </w:tabs>
              <w:overflowPunct w:val="0"/>
              <w:snapToGrid w:val="0"/>
              <w:spacing w:line="220" w:lineRule="exact"/>
              <w:ind w:leftChars="-46" w:left="-10" w:right="100" w:hangingChars="50" w:hanging="100"/>
              <w:jc w:val="right"/>
              <w:rPr>
                <w:bCs/>
                <w:sz w:val="20"/>
                <w:szCs w:val="20"/>
                <w:lang w:eastAsia="zh-TW"/>
              </w:rPr>
            </w:pPr>
          </w:p>
        </w:tc>
        <w:tc>
          <w:tcPr>
            <w:tcW w:w="580" w:type="pct"/>
          </w:tcPr>
          <w:p w14:paraId="041B2A50" w14:textId="77777777"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p>
        </w:tc>
        <w:tc>
          <w:tcPr>
            <w:tcW w:w="579" w:type="pct"/>
          </w:tcPr>
          <w:p w14:paraId="2132F191" w14:textId="77777777"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p>
        </w:tc>
        <w:tc>
          <w:tcPr>
            <w:tcW w:w="579" w:type="pct"/>
          </w:tcPr>
          <w:p w14:paraId="3A6A0B7D" w14:textId="77777777"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p>
        </w:tc>
        <w:tc>
          <w:tcPr>
            <w:tcW w:w="580" w:type="pct"/>
          </w:tcPr>
          <w:p w14:paraId="11477CA6" w14:textId="77777777"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p>
        </w:tc>
      </w:tr>
      <w:tr w:rsidR="00495909" w:rsidRPr="00C70CA9" w14:paraId="645BF5C9" w14:textId="77777777" w:rsidTr="00F501CF">
        <w:tc>
          <w:tcPr>
            <w:tcW w:w="1523" w:type="pct"/>
            <w:shd w:val="clear" w:color="auto" w:fill="auto"/>
          </w:tcPr>
          <w:p w14:paraId="373D3291" w14:textId="77777777" w:rsidR="00495909" w:rsidRPr="00C70CA9" w:rsidRDefault="00495909" w:rsidP="00495909">
            <w:pPr>
              <w:tabs>
                <w:tab w:val="left" w:pos="3060"/>
                <w:tab w:val="left" w:pos="4464"/>
                <w:tab w:val="left" w:pos="4500"/>
                <w:tab w:val="left" w:pos="6030"/>
                <w:tab w:val="left" w:pos="6336"/>
                <w:tab w:val="left" w:pos="7470"/>
                <w:tab w:val="left" w:pos="8064"/>
              </w:tabs>
              <w:overflowPunct w:val="0"/>
              <w:snapToGrid w:val="0"/>
              <w:spacing w:line="220" w:lineRule="exact"/>
              <w:ind w:left="35" w:right="-120" w:hanging="126"/>
              <w:rPr>
                <w:bCs/>
                <w:sz w:val="20"/>
                <w:szCs w:val="20"/>
              </w:rPr>
            </w:pPr>
            <w:r w:rsidRPr="00C70CA9">
              <w:rPr>
                <w:bCs/>
                <w:sz w:val="20"/>
                <w:szCs w:val="20"/>
              </w:rPr>
              <w:t>Construction sites (</w:t>
            </w:r>
            <w:r w:rsidRPr="00C70CA9">
              <w:rPr>
                <w:rFonts w:hint="eastAsia"/>
                <w:bCs/>
                <w:sz w:val="20"/>
                <w:szCs w:val="20"/>
                <w:lang w:eastAsia="zh-TW"/>
              </w:rPr>
              <w:t xml:space="preserve">covering </w:t>
            </w:r>
            <w:r w:rsidRPr="00C70CA9">
              <w:rPr>
                <w:bCs/>
                <w:sz w:val="20"/>
                <w:szCs w:val="20"/>
              </w:rPr>
              <w:t>manual workers only)</w:t>
            </w:r>
          </w:p>
        </w:tc>
        <w:tc>
          <w:tcPr>
            <w:tcW w:w="579" w:type="pct"/>
          </w:tcPr>
          <w:p w14:paraId="70D69FC6" w14:textId="77777777" w:rsidR="0049590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320</w:t>
            </w:r>
          </w:p>
          <w:p w14:paraId="700C88BF" w14:textId="73D45125"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(-82.8)</w:t>
            </w:r>
          </w:p>
        </w:tc>
        <w:tc>
          <w:tcPr>
            <w:tcW w:w="579" w:type="pct"/>
            <w:shd w:val="clear" w:color="auto" w:fill="auto"/>
          </w:tcPr>
          <w:p w14:paraId="33A3A6BF" w14:textId="77777777"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730</w:t>
            </w:r>
          </w:p>
          <w:p w14:paraId="59F573C6" w14:textId="32A1D90C"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(-64.9)</w:t>
            </w:r>
          </w:p>
        </w:tc>
        <w:tc>
          <w:tcPr>
            <w:tcW w:w="580" w:type="pct"/>
          </w:tcPr>
          <w:p w14:paraId="105C3D5C" w14:textId="77777777"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180</w:t>
            </w:r>
          </w:p>
          <w:p w14:paraId="6E0192D9" w14:textId="4202FAA0"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(-90.0)</w:t>
            </w:r>
          </w:p>
        </w:tc>
        <w:tc>
          <w:tcPr>
            <w:tcW w:w="579" w:type="pct"/>
          </w:tcPr>
          <w:p w14:paraId="67555583" w14:textId="77777777"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rFonts w:hint="eastAsia"/>
                <w:bCs/>
                <w:sz w:val="20"/>
                <w:szCs w:val="20"/>
                <w:lang w:eastAsia="zh-TW"/>
              </w:rPr>
              <w:t>240</w:t>
            </w:r>
          </w:p>
          <w:p w14:paraId="306F940F" w14:textId="40E9AC5A"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rFonts w:hint="eastAsia"/>
                <w:bCs/>
                <w:sz w:val="20"/>
                <w:szCs w:val="20"/>
                <w:lang w:eastAsia="zh-TW"/>
              </w:rPr>
              <w:t>(-86.3)</w:t>
            </w:r>
          </w:p>
        </w:tc>
        <w:tc>
          <w:tcPr>
            <w:tcW w:w="579" w:type="pct"/>
          </w:tcPr>
          <w:p w14:paraId="2CC9A1CA" w14:textId="77777777" w:rsidR="0049590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120</w:t>
            </w:r>
          </w:p>
          <w:p w14:paraId="7D777C19" w14:textId="0ED9F622"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(-93.1)</w:t>
            </w:r>
          </w:p>
        </w:tc>
        <w:tc>
          <w:tcPr>
            <w:tcW w:w="580" w:type="pct"/>
          </w:tcPr>
          <w:p w14:paraId="2FF030AD" w14:textId="2D3EF4FD" w:rsidR="00495909" w:rsidRPr="00C70CA9" w:rsidRDefault="00362DA3"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Pr>
                <w:bCs/>
                <w:sz w:val="20"/>
                <w:szCs w:val="20"/>
                <w:lang w:eastAsia="zh-TW"/>
              </w:rPr>
              <w:t>26</w:t>
            </w:r>
            <w:r w:rsidR="00495909" w:rsidRPr="00C70CA9">
              <w:rPr>
                <w:bCs/>
                <w:sz w:val="20"/>
                <w:szCs w:val="20"/>
                <w:lang w:eastAsia="zh-TW"/>
              </w:rPr>
              <w:t>0</w:t>
            </w:r>
          </w:p>
          <w:p w14:paraId="2BC94B56" w14:textId="63494967" w:rsidR="00495909" w:rsidRPr="00C70CA9" w:rsidRDefault="00495909" w:rsidP="00495909">
            <w:pPr>
              <w:tabs>
                <w:tab w:val="left" w:pos="-108"/>
                <w:tab w:val="decimal" w:pos="384"/>
              </w:tabs>
              <w:overflowPunct w:val="0"/>
              <w:snapToGrid w:val="0"/>
              <w:spacing w:line="220" w:lineRule="exact"/>
              <w:ind w:leftChars="-46" w:left="-10" w:hangingChars="50" w:hanging="100"/>
              <w:jc w:val="right"/>
              <w:rPr>
                <w:bCs/>
                <w:sz w:val="20"/>
                <w:szCs w:val="20"/>
                <w:lang w:eastAsia="zh-TW"/>
              </w:rPr>
            </w:pPr>
            <w:r w:rsidRPr="00C70CA9">
              <w:rPr>
                <w:bCs/>
                <w:sz w:val="20"/>
                <w:szCs w:val="20"/>
                <w:lang w:eastAsia="zh-TW"/>
              </w:rPr>
              <w:t>(-64.</w:t>
            </w:r>
            <w:r w:rsidR="00362DA3">
              <w:rPr>
                <w:bCs/>
                <w:sz w:val="20"/>
                <w:szCs w:val="20"/>
                <w:lang w:eastAsia="zh-TW"/>
              </w:rPr>
              <w:t>5</w:t>
            </w:r>
            <w:r w:rsidRPr="00C70CA9">
              <w:rPr>
                <w:bCs/>
                <w:sz w:val="20"/>
                <w:szCs w:val="20"/>
                <w:lang w:eastAsia="zh-TW"/>
              </w:rPr>
              <w:t>)</w:t>
            </w:r>
          </w:p>
        </w:tc>
      </w:tr>
      <w:tr w:rsidR="00495909" w:rsidRPr="00C70CA9" w14:paraId="2BD6E669" w14:textId="77777777" w:rsidTr="00F501CF">
        <w:trPr>
          <w:trHeight w:hRule="exact" w:val="57"/>
        </w:trPr>
        <w:tc>
          <w:tcPr>
            <w:tcW w:w="1523" w:type="pct"/>
            <w:shd w:val="clear" w:color="auto" w:fill="auto"/>
          </w:tcPr>
          <w:p w14:paraId="07AB3507" w14:textId="77777777" w:rsidR="00495909" w:rsidRPr="00C70CA9"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180" w:lineRule="exact"/>
              <w:rPr>
                <w:bCs/>
                <w:sz w:val="20"/>
                <w:szCs w:val="20"/>
                <w:u w:val="single"/>
              </w:rPr>
            </w:pPr>
          </w:p>
        </w:tc>
        <w:tc>
          <w:tcPr>
            <w:tcW w:w="579" w:type="pct"/>
          </w:tcPr>
          <w:p w14:paraId="4E1DF33B" w14:textId="77777777" w:rsidR="00495909" w:rsidRPr="00C70CA9" w:rsidRDefault="00495909" w:rsidP="00495909">
            <w:pPr>
              <w:tabs>
                <w:tab w:val="decimal" w:pos="384"/>
              </w:tabs>
              <w:overflowPunct w:val="0"/>
              <w:snapToGrid w:val="0"/>
              <w:spacing w:line="180" w:lineRule="exact"/>
              <w:ind w:left="-64"/>
              <w:jc w:val="right"/>
              <w:rPr>
                <w:bCs/>
                <w:sz w:val="20"/>
                <w:szCs w:val="20"/>
              </w:rPr>
            </w:pPr>
          </w:p>
        </w:tc>
        <w:tc>
          <w:tcPr>
            <w:tcW w:w="579" w:type="pct"/>
            <w:shd w:val="clear" w:color="auto" w:fill="auto"/>
          </w:tcPr>
          <w:p w14:paraId="6E090648" w14:textId="77777777" w:rsidR="00495909" w:rsidRPr="00C70CA9" w:rsidRDefault="00495909" w:rsidP="00495909">
            <w:pPr>
              <w:tabs>
                <w:tab w:val="decimal" w:pos="384"/>
              </w:tabs>
              <w:overflowPunct w:val="0"/>
              <w:snapToGrid w:val="0"/>
              <w:spacing w:line="180" w:lineRule="exact"/>
              <w:ind w:left="-64"/>
              <w:jc w:val="right"/>
              <w:rPr>
                <w:bCs/>
                <w:sz w:val="20"/>
                <w:szCs w:val="20"/>
              </w:rPr>
            </w:pPr>
          </w:p>
        </w:tc>
        <w:tc>
          <w:tcPr>
            <w:tcW w:w="580" w:type="pct"/>
          </w:tcPr>
          <w:p w14:paraId="6B42EEEA" w14:textId="77777777" w:rsidR="00495909" w:rsidRPr="00C70CA9" w:rsidRDefault="00495909" w:rsidP="00495909">
            <w:pPr>
              <w:tabs>
                <w:tab w:val="decimal" w:pos="384"/>
              </w:tabs>
              <w:overflowPunct w:val="0"/>
              <w:snapToGrid w:val="0"/>
              <w:spacing w:line="180" w:lineRule="exact"/>
              <w:ind w:left="-64"/>
              <w:jc w:val="right"/>
              <w:rPr>
                <w:bCs/>
                <w:sz w:val="20"/>
                <w:szCs w:val="20"/>
              </w:rPr>
            </w:pPr>
          </w:p>
        </w:tc>
        <w:tc>
          <w:tcPr>
            <w:tcW w:w="579" w:type="pct"/>
          </w:tcPr>
          <w:p w14:paraId="01D48378" w14:textId="77777777" w:rsidR="00495909" w:rsidRPr="00C70CA9" w:rsidRDefault="00495909" w:rsidP="00495909">
            <w:pPr>
              <w:tabs>
                <w:tab w:val="decimal" w:pos="384"/>
              </w:tabs>
              <w:overflowPunct w:val="0"/>
              <w:snapToGrid w:val="0"/>
              <w:spacing w:line="180" w:lineRule="exact"/>
              <w:ind w:left="-64"/>
              <w:jc w:val="right"/>
              <w:rPr>
                <w:bCs/>
                <w:sz w:val="20"/>
                <w:szCs w:val="20"/>
              </w:rPr>
            </w:pPr>
          </w:p>
        </w:tc>
        <w:tc>
          <w:tcPr>
            <w:tcW w:w="579" w:type="pct"/>
          </w:tcPr>
          <w:p w14:paraId="50C43AD4" w14:textId="77777777" w:rsidR="00495909" w:rsidRPr="00C70CA9" w:rsidRDefault="00495909" w:rsidP="00495909">
            <w:pPr>
              <w:tabs>
                <w:tab w:val="decimal" w:pos="384"/>
              </w:tabs>
              <w:overflowPunct w:val="0"/>
              <w:snapToGrid w:val="0"/>
              <w:spacing w:line="180" w:lineRule="exact"/>
              <w:ind w:left="-64"/>
              <w:jc w:val="right"/>
              <w:rPr>
                <w:bCs/>
                <w:sz w:val="20"/>
                <w:szCs w:val="20"/>
              </w:rPr>
            </w:pPr>
          </w:p>
        </w:tc>
        <w:tc>
          <w:tcPr>
            <w:tcW w:w="580" w:type="pct"/>
          </w:tcPr>
          <w:p w14:paraId="1311C59D" w14:textId="77777777" w:rsidR="00495909" w:rsidRPr="00C70CA9" w:rsidRDefault="00495909" w:rsidP="00495909">
            <w:pPr>
              <w:tabs>
                <w:tab w:val="decimal" w:pos="384"/>
              </w:tabs>
              <w:overflowPunct w:val="0"/>
              <w:snapToGrid w:val="0"/>
              <w:spacing w:line="180" w:lineRule="exact"/>
              <w:ind w:left="-64"/>
              <w:jc w:val="right"/>
              <w:rPr>
                <w:bCs/>
                <w:sz w:val="20"/>
                <w:szCs w:val="20"/>
              </w:rPr>
            </w:pPr>
          </w:p>
        </w:tc>
      </w:tr>
      <w:tr w:rsidR="00495909" w:rsidRPr="00C70CA9" w14:paraId="36F9D98A" w14:textId="77777777" w:rsidTr="00F501CF">
        <w:tc>
          <w:tcPr>
            <w:tcW w:w="1523" w:type="pct"/>
            <w:shd w:val="clear" w:color="auto" w:fill="auto"/>
          </w:tcPr>
          <w:p w14:paraId="4D519153" w14:textId="77777777" w:rsidR="00495909" w:rsidRPr="00C70CA9"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right="-46" w:hanging="126"/>
              <w:rPr>
                <w:b/>
                <w:bCs/>
                <w:sz w:val="20"/>
                <w:szCs w:val="20"/>
                <w:vertAlign w:val="superscript"/>
              </w:rPr>
            </w:pPr>
            <w:r w:rsidRPr="00C70CA9">
              <w:rPr>
                <w:b/>
                <w:bCs/>
                <w:sz w:val="20"/>
                <w:szCs w:val="20"/>
              </w:rPr>
              <w:t>All establishments surveyed in the private sector</w:t>
            </w:r>
            <w:r w:rsidRPr="00C70CA9">
              <w:rPr>
                <w:b/>
                <w:bCs/>
                <w:sz w:val="20"/>
                <w:szCs w:val="20"/>
                <w:vertAlign w:val="superscript"/>
              </w:rPr>
              <w:t>(a)</w:t>
            </w:r>
          </w:p>
        </w:tc>
        <w:tc>
          <w:tcPr>
            <w:tcW w:w="579" w:type="pct"/>
          </w:tcPr>
          <w:p w14:paraId="04BCD170" w14:textId="77777777" w:rsidR="00495909" w:rsidRDefault="00495909" w:rsidP="00495909">
            <w:pPr>
              <w:tabs>
                <w:tab w:val="decimal" w:pos="384"/>
              </w:tabs>
              <w:overflowPunct w:val="0"/>
              <w:snapToGrid w:val="0"/>
              <w:spacing w:line="220" w:lineRule="exact"/>
              <w:ind w:left="-85"/>
              <w:jc w:val="right"/>
              <w:rPr>
                <w:b/>
                <w:bCs/>
                <w:sz w:val="20"/>
                <w:szCs w:val="20"/>
              </w:rPr>
            </w:pPr>
            <w:r>
              <w:rPr>
                <w:b/>
                <w:bCs/>
                <w:sz w:val="20"/>
                <w:szCs w:val="20"/>
              </w:rPr>
              <w:t>50 540</w:t>
            </w:r>
          </w:p>
          <w:p w14:paraId="52A6250B" w14:textId="69680F46" w:rsidR="00495909" w:rsidRPr="00C70CA9" w:rsidRDefault="00495909" w:rsidP="00495909">
            <w:pPr>
              <w:tabs>
                <w:tab w:val="decimal" w:pos="384"/>
              </w:tabs>
              <w:overflowPunct w:val="0"/>
              <w:snapToGrid w:val="0"/>
              <w:spacing w:line="220" w:lineRule="exact"/>
              <w:ind w:left="-85"/>
              <w:jc w:val="right"/>
              <w:rPr>
                <w:b/>
                <w:bCs/>
                <w:sz w:val="20"/>
                <w:szCs w:val="20"/>
              </w:rPr>
            </w:pPr>
            <w:r>
              <w:rPr>
                <w:b/>
                <w:bCs/>
                <w:sz w:val="20"/>
                <w:szCs w:val="20"/>
              </w:rPr>
              <w:t>(-25.0)</w:t>
            </w:r>
          </w:p>
        </w:tc>
        <w:tc>
          <w:tcPr>
            <w:tcW w:w="579" w:type="pct"/>
            <w:shd w:val="clear" w:color="auto" w:fill="auto"/>
          </w:tcPr>
          <w:p w14:paraId="3E910F00" w14:textId="77777777" w:rsidR="00495909" w:rsidRPr="00C70CA9" w:rsidRDefault="00495909" w:rsidP="00495909">
            <w:pPr>
              <w:tabs>
                <w:tab w:val="decimal" w:pos="384"/>
              </w:tabs>
              <w:overflowPunct w:val="0"/>
              <w:snapToGrid w:val="0"/>
              <w:spacing w:line="220" w:lineRule="exact"/>
              <w:ind w:left="-85"/>
              <w:jc w:val="right"/>
              <w:rPr>
                <w:b/>
                <w:bCs/>
                <w:sz w:val="20"/>
                <w:szCs w:val="20"/>
              </w:rPr>
            </w:pPr>
            <w:r w:rsidRPr="00C70CA9">
              <w:rPr>
                <w:rFonts w:hint="cs"/>
                <w:b/>
                <w:bCs/>
                <w:sz w:val="20"/>
                <w:szCs w:val="20"/>
              </w:rPr>
              <w:t>5</w:t>
            </w:r>
            <w:r w:rsidRPr="00C70CA9">
              <w:rPr>
                <w:b/>
                <w:bCs/>
                <w:sz w:val="20"/>
                <w:szCs w:val="20"/>
              </w:rPr>
              <w:t>5</w:t>
            </w:r>
            <w:r w:rsidRPr="00C70CA9">
              <w:rPr>
                <w:rFonts w:hint="cs"/>
                <w:b/>
                <w:bCs/>
                <w:sz w:val="20"/>
                <w:szCs w:val="20"/>
              </w:rPr>
              <w:t xml:space="preserve"> </w:t>
            </w:r>
            <w:r w:rsidRPr="00C70CA9">
              <w:rPr>
                <w:b/>
                <w:bCs/>
                <w:sz w:val="20"/>
                <w:szCs w:val="20"/>
              </w:rPr>
              <w:t>170</w:t>
            </w:r>
          </w:p>
          <w:p w14:paraId="2E48D7C9" w14:textId="77777777" w:rsidR="00495909" w:rsidRDefault="00495909" w:rsidP="00495909">
            <w:pPr>
              <w:tabs>
                <w:tab w:val="decimal" w:pos="384"/>
              </w:tabs>
              <w:overflowPunct w:val="0"/>
              <w:snapToGrid w:val="0"/>
              <w:spacing w:line="220" w:lineRule="exact"/>
              <w:ind w:left="-85"/>
              <w:jc w:val="right"/>
              <w:rPr>
                <w:b/>
                <w:bCs/>
                <w:sz w:val="20"/>
                <w:szCs w:val="20"/>
              </w:rPr>
            </w:pPr>
            <w:r w:rsidRPr="00C70CA9">
              <w:rPr>
                <w:b/>
                <w:bCs/>
                <w:sz w:val="20"/>
                <w:szCs w:val="20"/>
              </w:rPr>
              <w:t>(-26.6)</w:t>
            </w:r>
          </w:p>
          <w:p w14:paraId="42C3A8BD" w14:textId="6B615405" w:rsidR="00757AB3" w:rsidRPr="00C70CA9" w:rsidRDefault="00757AB3" w:rsidP="00757AB3">
            <w:pPr>
              <w:tabs>
                <w:tab w:val="decimal" w:pos="384"/>
              </w:tabs>
              <w:overflowPunct w:val="0"/>
              <w:snapToGrid w:val="0"/>
              <w:spacing w:line="220" w:lineRule="exact"/>
              <w:ind w:left="-85"/>
              <w:jc w:val="right"/>
              <w:rPr>
                <w:b/>
                <w:bCs/>
                <w:sz w:val="20"/>
                <w:szCs w:val="20"/>
              </w:rPr>
            </w:pPr>
            <w:r>
              <w:rPr>
                <w:b/>
                <w:bCs/>
                <w:sz w:val="20"/>
                <w:szCs w:val="20"/>
                <w:lang w:val="en-US"/>
              </w:rPr>
              <w:t>&lt;-8.8&gt;</w:t>
            </w:r>
          </w:p>
        </w:tc>
        <w:tc>
          <w:tcPr>
            <w:tcW w:w="580" w:type="pct"/>
          </w:tcPr>
          <w:p w14:paraId="2C5B205A" w14:textId="77777777" w:rsidR="00495909" w:rsidRPr="00C70CA9" w:rsidRDefault="00495909" w:rsidP="00495909">
            <w:pPr>
              <w:tabs>
                <w:tab w:val="decimal" w:pos="384"/>
              </w:tabs>
              <w:overflowPunct w:val="0"/>
              <w:snapToGrid w:val="0"/>
              <w:spacing w:line="220" w:lineRule="exact"/>
              <w:ind w:left="-85"/>
              <w:jc w:val="right"/>
              <w:rPr>
                <w:b/>
                <w:bCs/>
                <w:sz w:val="20"/>
                <w:szCs w:val="20"/>
              </w:rPr>
            </w:pPr>
            <w:r w:rsidRPr="00C70CA9">
              <w:rPr>
                <w:b/>
                <w:bCs/>
                <w:sz w:val="20"/>
                <w:szCs w:val="20"/>
              </w:rPr>
              <w:t>49 530</w:t>
            </w:r>
          </w:p>
          <w:p w14:paraId="38647096" w14:textId="77777777" w:rsidR="00495909" w:rsidRDefault="00495909" w:rsidP="00495909">
            <w:pPr>
              <w:tabs>
                <w:tab w:val="decimal" w:pos="384"/>
              </w:tabs>
              <w:overflowPunct w:val="0"/>
              <w:snapToGrid w:val="0"/>
              <w:spacing w:line="220" w:lineRule="exact"/>
              <w:ind w:left="-85"/>
              <w:jc w:val="right"/>
              <w:rPr>
                <w:b/>
                <w:bCs/>
                <w:sz w:val="20"/>
                <w:szCs w:val="20"/>
              </w:rPr>
            </w:pPr>
            <w:r w:rsidRPr="00C70CA9">
              <w:rPr>
                <w:b/>
                <w:bCs/>
                <w:sz w:val="20"/>
                <w:szCs w:val="20"/>
              </w:rPr>
              <w:t>(-28.7)</w:t>
            </w:r>
          </w:p>
          <w:p w14:paraId="6639523F" w14:textId="20886E4A" w:rsidR="00757AB3" w:rsidRPr="00C70CA9" w:rsidRDefault="00757AB3" w:rsidP="00757AB3">
            <w:pPr>
              <w:tabs>
                <w:tab w:val="decimal" w:pos="384"/>
              </w:tabs>
              <w:overflowPunct w:val="0"/>
              <w:snapToGrid w:val="0"/>
              <w:spacing w:line="220" w:lineRule="exact"/>
              <w:ind w:left="-85"/>
              <w:jc w:val="right"/>
              <w:rPr>
                <w:b/>
                <w:bCs/>
                <w:sz w:val="20"/>
                <w:szCs w:val="20"/>
              </w:rPr>
            </w:pPr>
            <w:r>
              <w:rPr>
                <w:b/>
                <w:bCs/>
                <w:sz w:val="20"/>
                <w:szCs w:val="20"/>
                <w:lang w:val="en-US"/>
              </w:rPr>
              <w:t>&lt;-8.9&gt;</w:t>
            </w:r>
          </w:p>
        </w:tc>
        <w:tc>
          <w:tcPr>
            <w:tcW w:w="579" w:type="pct"/>
          </w:tcPr>
          <w:p w14:paraId="25048A2D" w14:textId="77777777" w:rsidR="00495909" w:rsidRPr="00C70CA9" w:rsidRDefault="00495909" w:rsidP="00495909">
            <w:pPr>
              <w:tabs>
                <w:tab w:val="decimal" w:pos="384"/>
              </w:tabs>
              <w:overflowPunct w:val="0"/>
              <w:snapToGrid w:val="0"/>
              <w:spacing w:line="220" w:lineRule="exact"/>
              <w:ind w:left="-85"/>
              <w:jc w:val="right"/>
              <w:rPr>
                <w:b/>
                <w:bCs/>
                <w:sz w:val="20"/>
                <w:szCs w:val="20"/>
              </w:rPr>
            </w:pPr>
            <w:r w:rsidRPr="00C70CA9">
              <w:rPr>
                <w:rFonts w:hint="eastAsia"/>
                <w:b/>
                <w:bCs/>
                <w:sz w:val="20"/>
                <w:szCs w:val="20"/>
                <w:lang w:eastAsia="zh-TW"/>
              </w:rPr>
              <w:t>51 450</w:t>
            </w:r>
          </w:p>
          <w:p w14:paraId="3D533CD0" w14:textId="77777777" w:rsidR="00495909" w:rsidRDefault="00495909" w:rsidP="00495909">
            <w:pPr>
              <w:tabs>
                <w:tab w:val="decimal" w:pos="384"/>
              </w:tabs>
              <w:overflowPunct w:val="0"/>
              <w:snapToGrid w:val="0"/>
              <w:spacing w:line="220" w:lineRule="exact"/>
              <w:ind w:left="-85"/>
              <w:jc w:val="right"/>
              <w:rPr>
                <w:b/>
                <w:bCs/>
                <w:sz w:val="20"/>
                <w:szCs w:val="20"/>
                <w:lang w:eastAsia="zh-TW"/>
              </w:rPr>
            </w:pPr>
            <w:r w:rsidRPr="00C70CA9">
              <w:rPr>
                <w:rFonts w:hint="eastAsia"/>
                <w:b/>
                <w:bCs/>
                <w:sz w:val="20"/>
                <w:szCs w:val="20"/>
                <w:lang w:eastAsia="zh-TW"/>
              </w:rPr>
              <w:t>(-22.6)</w:t>
            </w:r>
          </w:p>
          <w:p w14:paraId="5165920D" w14:textId="7E3F5E0C" w:rsidR="00757AB3" w:rsidRPr="00C70CA9" w:rsidRDefault="00757AB3" w:rsidP="00757AB3">
            <w:pPr>
              <w:tabs>
                <w:tab w:val="decimal" w:pos="384"/>
              </w:tabs>
              <w:overflowPunct w:val="0"/>
              <w:snapToGrid w:val="0"/>
              <w:spacing w:line="220" w:lineRule="exact"/>
              <w:ind w:left="-85"/>
              <w:jc w:val="right"/>
              <w:rPr>
                <w:b/>
                <w:bCs/>
                <w:sz w:val="20"/>
                <w:szCs w:val="20"/>
              </w:rPr>
            </w:pPr>
            <w:r>
              <w:rPr>
                <w:b/>
                <w:bCs/>
                <w:sz w:val="20"/>
                <w:szCs w:val="20"/>
                <w:lang w:val="en-US"/>
              </w:rPr>
              <w:t>&lt;-1.7&gt;</w:t>
            </w:r>
          </w:p>
        </w:tc>
        <w:tc>
          <w:tcPr>
            <w:tcW w:w="579" w:type="pct"/>
          </w:tcPr>
          <w:p w14:paraId="0854E432" w14:textId="77777777" w:rsidR="00495909" w:rsidRDefault="00495909" w:rsidP="00495909">
            <w:pPr>
              <w:tabs>
                <w:tab w:val="decimal" w:pos="384"/>
              </w:tabs>
              <w:overflowPunct w:val="0"/>
              <w:snapToGrid w:val="0"/>
              <w:spacing w:line="220" w:lineRule="exact"/>
              <w:ind w:left="-85"/>
              <w:jc w:val="right"/>
              <w:rPr>
                <w:b/>
                <w:bCs/>
                <w:sz w:val="20"/>
                <w:szCs w:val="20"/>
                <w:lang w:eastAsia="zh-TW"/>
              </w:rPr>
            </w:pPr>
            <w:r>
              <w:rPr>
                <w:b/>
                <w:bCs/>
                <w:sz w:val="20"/>
                <w:szCs w:val="20"/>
                <w:lang w:eastAsia="zh-TW"/>
              </w:rPr>
              <w:t>46 000</w:t>
            </w:r>
          </w:p>
          <w:p w14:paraId="75D52C93" w14:textId="77777777" w:rsidR="00495909" w:rsidRDefault="00495909" w:rsidP="00495909">
            <w:pPr>
              <w:tabs>
                <w:tab w:val="decimal" w:pos="384"/>
              </w:tabs>
              <w:overflowPunct w:val="0"/>
              <w:snapToGrid w:val="0"/>
              <w:spacing w:line="220" w:lineRule="exact"/>
              <w:ind w:left="-85"/>
              <w:jc w:val="right"/>
              <w:rPr>
                <w:b/>
                <w:bCs/>
                <w:sz w:val="20"/>
                <w:szCs w:val="20"/>
                <w:lang w:eastAsia="zh-TW"/>
              </w:rPr>
            </w:pPr>
            <w:r>
              <w:rPr>
                <w:b/>
                <w:bCs/>
                <w:sz w:val="20"/>
                <w:szCs w:val="20"/>
                <w:lang w:eastAsia="zh-TW"/>
              </w:rPr>
              <w:t>(-21.2)</w:t>
            </w:r>
          </w:p>
          <w:p w14:paraId="555EF30D" w14:textId="2C6966C0" w:rsidR="00757AB3" w:rsidRPr="00C70CA9" w:rsidRDefault="00757AB3" w:rsidP="00757AB3">
            <w:pPr>
              <w:tabs>
                <w:tab w:val="decimal" w:pos="384"/>
              </w:tabs>
              <w:overflowPunct w:val="0"/>
              <w:snapToGrid w:val="0"/>
              <w:spacing w:line="220" w:lineRule="exact"/>
              <w:ind w:left="-85"/>
              <w:jc w:val="right"/>
              <w:rPr>
                <w:b/>
                <w:bCs/>
                <w:sz w:val="20"/>
                <w:szCs w:val="20"/>
                <w:lang w:eastAsia="zh-TW"/>
              </w:rPr>
            </w:pPr>
            <w:r>
              <w:rPr>
                <w:b/>
                <w:bCs/>
                <w:sz w:val="20"/>
                <w:szCs w:val="20"/>
                <w:lang w:val="en-US" w:eastAsia="zh-TW"/>
              </w:rPr>
              <w:t>&lt;-3.5&gt;</w:t>
            </w:r>
          </w:p>
        </w:tc>
        <w:tc>
          <w:tcPr>
            <w:tcW w:w="580" w:type="pct"/>
          </w:tcPr>
          <w:p w14:paraId="7EBE2597" w14:textId="138B8A02" w:rsidR="00495909" w:rsidRPr="00C70CA9" w:rsidRDefault="00362DA3" w:rsidP="00495909">
            <w:pPr>
              <w:tabs>
                <w:tab w:val="decimal" w:pos="384"/>
              </w:tabs>
              <w:overflowPunct w:val="0"/>
              <w:snapToGrid w:val="0"/>
              <w:spacing w:line="220" w:lineRule="exact"/>
              <w:ind w:left="-85"/>
              <w:jc w:val="right"/>
              <w:rPr>
                <w:b/>
                <w:bCs/>
                <w:sz w:val="20"/>
                <w:szCs w:val="20"/>
              </w:rPr>
            </w:pPr>
            <w:r>
              <w:rPr>
                <w:b/>
                <w:bCs/>
                <w:sz w:val="20"/>
                <w:szCs w:val="20"/>
              </w:rPr>
              <w:t>48</w:t>
            </w:r>
            <w:r w:rsidR="00495909" w:rsidRPr="00C70CA9">
              <w:rPr>
                <w:rFonts w:hint="cs"/>
                <w:b/>
                <w:bCs/>
                <w:sz w:val="20"/>
                <w:szCs w:val="20"/>
              </w:rPr>
              <w:t xml:space="preserve"> </w:t>
            </w:r>
            <w:r>
              <w:rPr>
                <w:b/>
                <w:bCs/>
                <w:sz w:val="20"/>
                <w:szCs w:val="20"/>
              </w:rPr>
              <w:t>61</w:t>
            </w:r>
            <w:r w:rsidR="00495909" w:rsidRPr="00C70CA9">
              <w:rPr>
                <w:b/>
                <w:bCs/>
                <w:sz w:val="20"/>
                <w:szCs w:val="20"/>
              </w:rPr>
              <w:t>0</w:t>
            </w:r>
          </w:p>
          <w:p w14:paraId="144BA742" w14:textId="77777777" w:rsidR="00495909" w:rsidRDefault="00495909" w:rsidP="00495909">
            <w:pPr>
              <w:tabs>
                <w:tab w:val="decimal" w:pos="384"/>
              </w:tabs>
              <w:overflowPunct w:val="0"/>
              <w:snapToGrid w:val="0"/>
              <w:spacing w:line="220" w:lineRule="exact"/>
              <w:ind w:left="-85"/>
              <w:jc w:val="right"/>
              <w:rPr>
                <w:b/>
                <w:bCs/>
                <w:sz w:val="20"/>
                <w:szCs w:val="20"/>
              </w:rPr>
            </w:pPr>
            <w:r w:rsidRPr="00C70CA9">
              <w:rPr>
                <w:b/>
                <w:bCs/>
                <w:sz w:val="20"/>
                <w:szCs w:val="20"/>
              </w:rPr>
              <w:t>(-</w:t>
            </w:r>
            <w:r w:rsidR="00362DA3">
              <w:rPr>
                <w:b/>
                <w:bCs/>
                <w:sz w:val="20"/>
                <w:szCs w:val="20"/>
              </w:rPr>
              <w:t>11</w:t>
            </w:r>
            <w:r w:rsidRPr="00C70CA9">
              <w:rPr>
                <w:b/>
                <w:bCs/>
                <w:sz w:val="20"/>
                <w:szCs w:val="20"/>
              </w:rPr>
              <w:t>.</w:t>
            </w:r>
            <w:r w:rsidR="00362DA3">
              <w:rPr>
                <w:b/>
                <w:bCs/>
                <w:sz w:val="20"/>
                <w:szCs w:val="20"/>
              </w:rPr>
              <w:t>9</w:t>
            </w:r>
            <w:r w:rsidRPr="00C70CA9">
              <w:rPr>
                <w:b/>
                <w:bCs/>
                <w:sz w:val="20"/>
                <w:szCs w:val="20"/>
              </w:rPr>
              <w:t>)</w:t>
            </w:r>
          </w:p>
          <w:p w14:paraId="31481FD4" w14:textId="69436AED" w:rsidR="00757AB3" w:rsidRPr="00C70CA9" w:rsidRDefault="00757AB3" w:rsidP="00757AB3">
            <w:pPr>
              <w:tabs>
                <w:tab w:val="decimal" w:pos="384"/>
              </w:tabs>
              <w:overflowPunct w:val="0"/>
              <w:snapToGrid w:val="0"/>
              <w:spacing w:line="220" w:lineRule="exact"/>
              <w:ind w:left="-85"/>
              <w:jc w:val="right"/>
              <w:rPr>
                <w:b/>
                <w:bCs/>
                <w:sz w:val="20"/>
                <w:szCs w:val="20"/>
                <w:lang w:eastAsia="zh-TW"/>
              </w:rPr>
            </w:pPr>
            <w:r>
              <w:rPr>
                <w:b/>
                <w:bCs/>
                <w:sz w:val="20"/>
                <w:szCs w:val="20"/>
                <w:lang w:val="en-US"/>
              </w:rPr>
              <w:t>&lt;1.6&gt;</w:t>
            </w:r>
          </w:p>
        </w:tc>
      </w:tr>
      <w:tr w:rsidR="00495909" w:rsidRPr="00C70CA9" w14:paraId="1FF4690E" w14:textId="77777777" w:rsidTr="00F501CF">
        <w:trPr>
          <w:trHeight w:hRule="exact" w:val="57"/>
        </w:trPr>
        <w:tc>
          <w:tcPr>
            <w:tcW w:w="1523" w:type="pct"/>
            <w:shd w:val="clear" w:color="auto" w:fill="auto"/>
          </w:tcPr>
          <w:p w14:paraId="00031E74" w14:textId="77777777" w:rsidR="00495909" w:rsidRPr="00C70CA9"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right="-46" w:hanging="126"/>
              <w:rPr>
                <w:bCs/>
                <w:i/>
                <w:sz w:val="20"/>
                <w:szCs w:val="20"/>
              </w:rPr>
            </w:pPr>
          </w:p>
        </w:tc>
        <w:tc>
          <w:tcPr>
            <w:tcW w:w="579" w:type="pct"/>
          </w:tcPr>
          <w:p w14:paraId="12B3FC85" w14:textId="77777777" w:rsidR="00495909" w:rsidRPr="00C70CA9" w:rsidRDefault="00495909" w:rsidP="00495909">
            <w:pPr>
              <w:tabs>
                <w:tab w:val="decimal" w:pos="384"/>
              </w:tabs>
              <w:overflowPunct w:val="0"/>
              <w:spacing w:line="220" w:lineRule="exact"/>
              <w:ind w:left="-85"/>
              <w:jc w:val="right"/>
              <w:rPr>
                <w:bCs/>
                <w:i/>
                <w:sz w:val="20"/>
                <w:szCs w:val="20"/>
                <w:lang w:eastAsia="zh-TW"/>
              </w:rPr>
            </w:pPr>
          </w:p>
        </w:tc>
        <w:tc>
          <w:tcPr>
            <w:tcW w:w="579" w:type="pct"/>
            <w:shd w:val="clear" w:color="auto" w:fill="auto"/>
          </w:tcPr>
          <w:p w14:paraId="1DEB2C86" w14:textId="77777777" w:rsidR="00495909" w:rsidRPr="00C70CA9" w:rsidRDefault="00495909" w:rsidP="00495909">
            <w:pPr>
              <w:tabs>
                <w:tab w:val="decimal" w:pos="384"/>
              </w:tabs>
              <w:overflowPunct w:val="0"/>
              <w:spacing w:line="220" w:lineRule="exact"/>
              <w:ind w:left="-85"/>
              <w:jc w:val="right"/>
              <w:rPr>
                <w:bCs/>
                <w:i/>
                <w:sz w:val="20"/>
                <w:szCs w:val="20"/>
                <w:lang w:eastAsia="zh-TW"/>
              </w:rPr>
            </w:pPr>
          </w:p>
        </w:tc>
        <w:tc>
          <w:tcPr>
            <w:tcW w:w="580" w:type="pct"/>
          </w:tcPr>
          <w:p w14:paraId="6217C670" w14:textId="77777777" w:rsidR="00495909" w:rsidRPr="00C70CA9" w:rsidRDefault="00495909" w:rsidP="00495909">
            <w:pPr>
              <w:tabs>
                <w:tab w:val="decimal" w:pos="384"/>
              </w:tabs>
              <w:overflowPunct w:val="0"/>
              <w:spacing w:line="220" w:lineRule="exact"/>
              <w:ind w:left="-85"/>
              <w:jc w:val="right"/>
              <w:rPr>
                <w:bCs/>
                <w:i/>
                <w:sz w:val="20"/>
                <w:szCs w:val="20"/>
                <w:lang w:eastAsia="zh-TW"/>
              </w:rPr>
            </w:pPr>
          </w:p>
        </w:tc>
        <w:tc>
          <w:tcPr>
            <w:tcW w:w="579" w:type="pct"/>
          </w:tcPr>
          <w:p w14:paraId="4524B042" w14:textId="77777777" w:rsidR="00495909" w:rsidRPr="00C70CA9" w:rsidRDefault="00495909" w:rsidP="00495909">
            <w:pPr>
              <w:tabs>
                <w:tab w:val="decimal" w:pos="384"/>
              </w:tabs>
              <w:overflowPunct w:val="0"/>
              <w:spacing w:line="220" w:lineRule="exact"/>
              <w:ind w:left="-85"/>
              <w:jc w:val="right"/>
              <w:rPr>
                <w:bCs/>
                <w:i/>
                <w:sz w:val="20"/>
                <w:szCs w:val="20"/>
                <w:lang w:eastAsia="zh-TW"/>
              </w:rPr>
            </w:pPr>
          </w:p>
        </w:tc>
        <w:tc>
          <w:tcPr>
            <w:tcW w:w="579" w:type="pct"/>
          </w:tcPr>
          <w:p w14:paraId="2B8AB5FC" w14:textId="77777777" w:rsidR="00495909" w:rsidRPr="00C70CA9" w:rsidRDefault="00495909" w:rsidP="00495909">
            <w:pPr>
              <w:tabs>
                <w:tab w:val="decimal" w:pos="384"/>
              </w:tabs>
              <w:overflowPunct w:val="0"/>
              <w:spacing w:line="220" w:lineRule="exact"/>
              <w:ind w:left="-85"/>
              <w:jc w:val="right"/>
              <w:rPr>
                <w:bCs/>
                <w:i/>
                <w:sz w:val="20"/>
                <w:szCs w:val="20"/>
                <w:lang w:eastAsia="zh-TW"/>
              </w:rPr>
            </w:pPr>
          </w:p>
        </w:tc>
        <w:tc>
          <w:tcPr>
            <w:tcW w:w="580" w:type="pct"/>
          </w:tcPr>
          <w:p w14:paraId="03744E81" w14:textId="77777777" w:rsidR="00495909" w:rsidRPr="00C70CA9" w:rsidRDefault="00495909" w:rsidP="00495909">
            <w:pPr>
              <w:tabs>
                <w:tab w:val="decimal" w:pos="384"/>
              </w:tabs>
              <w:overflowPunct w:val="0"/>
              <w:spacing w:line="220" w:lineRule="exact"/>
              <w:ind w:left="-85"/>
              <w:jc w:val="right"/>
              <w:rPr>
                <w:bCs/>
                <w:i/>
                <w:sz w:val="20"/>
                <w:szCs w:val="20"/>
                <w:lang w:eastAsia="zh-TW"/>
              </w:rPr>
            </w:pPr>
          </w:p>
        </w:tc>
      </w:tr>
      <w:tr w:rsidR="00495909" w:rsidRPr="00C70CA9" w14:paraId="374377DE" w14:textId="77777777" w:rsidTr="00F501CF">
        <w:tc>
          <w:tcPr>
            <w:tcW w:w="1523" w:type="pct"/>
            <w:shd w:val="clear" w:color="auto" w:fill="auto"/>
          </w:tcPr>
          <w:p w14:paraId="1B78C65F" w14:textId="77777777" w:rsidR="00495909" w:rsidRPr="00C70CA9" w:rsidRDefault="00495909" w:rsidP="00495909">
            <w:pPr>
              <w:tabs>
                <w:tab w:val="left" w:pos="1260"/>
                <w:tab w:val="left" w:pos="3060"/>
                <w:tab w:val="left" w:pos="4464"/>
                <w:tab w:val="left" w:pos="4500"/>
                <w:tab w:val="left" w:pos="6030"/>
                <w:tab w:val="left" w:pos="6336"/>
                <w:tab w:val="left" w:pos="7470"/>
                <w:tab w:val="left" w:pos="8064"/>
              </w:tabs>
              <w:overflowPunct w:val="0"/>
              <w:snapToGrid w:val="0"/>
              <w:spacing w:line="220" w:lineRule="exact"/>
              <w:ind w:left="35" w:right="-46" w:hanging="126"/>
              <w:rPr>
                <w:bCs/>
                <w:i/>
                <w:sz w:val="20"/>
                <w:szCs w:val="20"/>
              </w:rPr>
            </w:pPr>
            <w:r w:rsidRPr="00C70CA9">
              <w:rPr>
                <w:bCs/>
                <w:i/>
                <w:sz w:val="20"/>
                <w:szCs w:val="20"/>
                <w:lang w:val="en-HK"/>
              </w:rPr>
              <w:t>Civil service</w:t>
            </w:r>
            <w:r w:rsidRPr="00C70CA9">
              <w:rPr>
                <w:bCs/>
                <w:i/>
                <w:sz w:val="20"/>
                <w:szCs w:val="20"/>
                <w:vertAlign w:val="superscript"/>
                <w:lang w:val="en-HK"/>
              </w:rPr>
              <w:t>(b)</w:t>
            </w:r>
          </w:p>
        </w:tc>
        <w:tc>
          <w:tcPr>
            <w:tcW w:w="579" w:type="pct"/>
          </w:tcPr>
          <w:p w14:paraId="46515881" w14:textId="77777777" w:rsidR="00495909" w:rsidRDefault="00495909" w:rsidP="00495909">
            <w:pPr>
              <w:tabs>
                <w:tab w:val="decimal" w:pos="384"/>
              </w:tabs>
              <w:overflowPunct w:val="0"/>
              <w:spacing w:line="220" w:lineRule="exact"/>
              <w:ind w:left="-85"/>
              <w:jc w:val="right"/>
              <w:rPr>
                <w:bCs/>
                <w:i/>
                <w:sz w:val="20"/>
                <w:szCs w:val="20"/>
                <w:lang w:eastAsia="zh-TW"/>
              </w:rPr>
            </w:pPr>
            <w:r>
              <w:rPr>
                <w:bCs/>
                <w:i/>
                <w:sz w:val="20"/>
                <w:szCs w:val="20"/>
                <w:lang w:eastAsia="zh-TW"/>
              </w:rPr>
              <w:t>19 520</w:t>
            </w:r>
          </w:p>
          <w:p w14:paraId="6D98D4FD" w14:textId="1FEFCFF6" w:rsidR="00495909" w:rsidRPr="00C70CA9" w:rsidRDefault="00495909" w:rsidP="00495909">
            <w:pPr>
              <w:tabs>
                <w:tab w:val="decimal" w:pos="384"/>
              </w:tabs>
              <w:overflowPunct w:val="0"/>
              <w:spacing w:line="220" w:lineRule="exact"/>
              <w:ind w:left="-85"/>
              <w:jc w:val="right"/>
              <w:rPr>
                <w:bCs/>
                <w:i/>
                <w:sz w:val="20"/>
                <w:szCs w:val="20"/>
                <w:lang w:eastAsia="zh-TW"/>
              </w:rPr>
            </w:pPr>
            <w:r>
              <w:rPr>
                <w:bCs/>
                <w:i/>
                <w:sz w:val="20"/>
                <w:szCs w:val="20"/>
                <w:lang w:eastAsia="zh-TW"/>
              </w:rPr>
              <w:t>(0.3)</w:t>
            </w:r>
          </w:p>
        </w:tc>
        <w:tc>
          <w:tcPr>
            <w:tcW w:w="579" w:type="pct"/>
            <w:shd w:val="clear" w:color="auto" w:fill="auto"/>
          </w:tcPr>
          <w:p w14:paraId="294C78CA" w14:textId="77777777" w:rsidR="00495909" w:rsidRPr="00C70CA9" w:rsidRDefault="00495909" w:rsidP="00495909">
            <w:pPr>
              <w:tabs>
                <w:tab w:val="decimal" w:pos="384"/>
              </w:tabs>
              <w:overflowPunct w:val="0"/>
              <w:spacing w:line="220" w:lineRule="exact"/>
              <w:ind w:left="-85"/>
              <w:jc w:val="right"/>
              <w:rPr>
                <w:bCs/>
                <w:i/>
                <w:sz w:val="20"/>
                <w:szCs w:val="20"/>
                <w:lang w:eastAsia="zh-TW"/>
              </w:rPr>
            </w:pPr>
            <w:r w:rsidRPr="00C70CA9">
              <w:rPr>
                <w:rFonts w:hint="eastAsia"/>
                <w:bCs/>
                <w:i/>
                <w:sz w:val="20"/>
                <w:szCs w:val="20"/>
                <w:lang w:eastAsia="zh-TW"/>
              </w:rPr>
              <w:t>1</w:t>
            </w:r>
            <w:r w:rsidRPr="00C70CA9">
              <w:rPr>
                <w:bCs/>
                <w:i/>
                <w:sz w:val="20"/>
                <w:szCs w:val="20"/>
                <w:lang w:eastAsia="zh-TW"/>
              </w:rPr>
              <w:t>8</w:t>
            </w:r>
            <w:r w:rsidRPr="00C70CA9">
              <w:rPr>
                <w:rFonts w:hint="eastAsia"/>
                <w:bCs/>
                <w:i/>
                <w:sz w:val="20"/>
                <w:szCs w:val="20"/>
                <w:lang w:eastAsia="zh-TW"/>
              </w:rPr>
              <w:t xml:space="preserve"> </w:t>
            </w:r>
            <w:r w:rsidRPr="00C70CA9">
              <w:rPr>
                <w:bCs/>
                <w:i/>
                <w:sz w:val="20"/>
                <w:szCs w:val="20"/>
                <w:lang w:eastAsia="zh-TW"/>
              </w:rPr>
              <w:t>940</w:t>
            </w:r>
          </w:p>
          <w:p w14:paraId="15AF843D" w14:textId="0F33F5A3" w:rsidR="00495909" w:rsidRPr="00C70CA9" w:rsidRDefault="00495909" w:rsidP="00495909">
            <w:pPr>
              <w:tabs>
                <w:tab w:val="decimal" w:pos="384"/>
              </w:tabs>
              <w:overflowPunct w:val="0"/>
              <w:spacing w:line="220" w:lineRule="exact"/>
              <w:ind w:left="-85"/>
              <w:jc w:val="right"/>
              <w:rPr>
                <w:bCs/>
                <w:i/>
                <w:sz w:val="20"/>
                <w:szCs w:val="20"/>
                <w:lang w:eastAsia="zh-TW"/>
              </w:rPr>
            </w:pPr>
            <w:r w:rsidRPr="00C70CA9">
              <w:rPr>
                <w:bCs/>
                <w:i/>
                <w:sz w:val="20"/>
                <w:szCs w:val="20"/>
                <w:lang w:eastAsia="zh-TW"/>
              </w:rPr>
              <w:t>(-4.0)</w:t>
            </w:r>
          </w:p>
        </w:tc>
        <w:tc>
          <w:tcPr>
            <w:tcW w:w="580" w:type="pct"/>
          </w:tcPr>
          <w:p w14:paraId="59B53C94" w14:textId="77777777" w:rsidR="00495909" w:rsidRPr="00C70CA9" w:rsidRDefault="00495909" w:rsidP="00495909">
            <w:pPr>
              <w:tabs>
                <w:tab w:val="decimal" w:pos="384"/>
              </w:tabs>
              <w:overflowPunct w:val="0"/>
              <w:spacing w:line="220" w:lineRule="exact"/>
              <w:ind w:left="-85"/>
              <w:jc w:val="right"/>
              <w:rPr>
                <w:bCs/>
                <w:i/>
                <w:sz w:val="20"/>
                <w:szCs w:val="20"/>
                <w:lang w:eastAsia="zh-TW"/>
              </w:rPr>
            </w:pPr>
            <w:r w:rsidRPr="00C70CA9">
              <w:rPr>
                <w:bCs/>
                <w:i/>
                <w:sz w:val="20"/>
                <w:szCs w:val="20"/>
                <w:lang w:eastAsia="zh-TW"/>
              </w:rPr>
              <w:t>19 290</w:t>
            </w:r>
          </w:p>
          <w:p w14:paraId="4771DBB0" w14:textId="3CA0DF32" w:rsidR="00495909" w:rsidRPr="00C70CA9" w:rsidRDefault="00495909" w:rsidP="00495909">
            <w:pPr>
              <w:tabs>
                <w:tab w:val="decimal" w:pos="384"/>
              </w:tabs>
              <w:overflowPunct w:val="0"/>
              <w:spacing w:line="220" w:lineRule="exact"/>
              <w:ind w:left="-85"/>
              <w:jc w:val="right"/>
              <w:rPr>
                <w:bCs/>
                <w:i/>
                <w:sz w:val="20"/>
                <w:szCs w:val="20"/>
                <w:lang w:eastAsia="zh-TW"/>
              </w:rPr>
            </w:pPr>
            <w:r w:rsidRPr="00C70CA9">
              <w:rPr>
                <w:bCs/>
                <w:i/>
                <w:sz w:val="20"/>
                <w:szCs w:val="20"/>
                <w:lang w:eastAsia="zh-TW"/>
              </w:rPr>
              <w:t>(-0.5)</w:t>
            </w:r>
          </w:p>
        </w:tc>
        <w:tc>
          <w:tcPr>
            <w:tcW w:w="579" w:type="pct"/>
          </w:tcPr>
          <w:p w14:paraId="62E2AB72" w14:textId="77777777" w:rsidR="00495909" w:rsidRPr="00C70CA9" w:rsidRDefault="00495909" w:rsidP="00495909">
            <w:pPr>
              <w:tabs>
                <w:tab w:val="decimal" w:pos="384"/>
              </w:tabs>
              <w:overflowPunct w:val="0"/>
              <w:spacing w:line="220" w:lineRule="exact"/>
              <w:ind w:left="-85"/>
              <w:jc w:val="right"/>
              <w:rPr>
                <w:bCs/>
                <w:i/>
                <w:sz w:val="20"/>
                <w:szCs w:val="20"/>
                <w:lang w:eastAsia="zh-TW"/>
              </w:rPr>
            </w:pPr>
            <w:r w:rsidRPr="00C70CA9">
              <w:rPr>
                <w:bCs/>
                <w:i/>
                <w:sz w:val="20"/>
                <w:szCs w:val="20"/>
                <w:lang w:eastAsia="zh-TW"/>
              </w:rPr>
              <w:t>19 590</w:t>
            </w:r>
          </w:p>
          <w:p w14:paraId="57E2E13B" w14:textId="350D68BD" w:rsidR="00495909" w:rsidRPr="00C70CA9" w:rsidRDefault="00495909" w:rsidP="00495909">
            <w:pPr>
              <w:tabs>
                <w:tab w:val="decimal" w:pos="384"/>
              </w:tabs>
              <w:overflowPunct w:val="0"/>
              <w:spacing w:line="220" w:lineRule="exact"/>
              <w:ind w:left="-85"/>
              <w:jc w:val="right"/>
              <w:rPr>
                <w:bCs/>
                <w:i/>
                <w:sz w:val="20"/>
                <w:szCs w:val="20"/>
                <w:lang w:eastAsia="zh-TW"/>
              </w:rPr>
            </w:pPr>
            <w:r w:rsidRPr="00C70CA9">
              <w:rPr>
                <w:bCs/>
                <w:i/>
                <w:sz w:val="20"/>
                <w:szCs w:val="20"/>
                <w:lang w:eastAsia="zh-TW"/>
              </w:rPr>
              <w:t>(1.5)</w:t>
            </w:r>
          </w:p>
        </w:tc>
        <w:tc>
          <w:tcPr>
            <w:tcW w:w="579" w:type="pct"/>
          </w:tcPr>
          <w:p w14:paraId="49DB7350" w14:textId="77777777" w:rsidR="00495909" w:rsidRDefault="00495909" w:rsidP="00495909">
            <w:pPr>
              <w:tabs>
                <w:tab w:val="decimal" w:pos="384"/>
              </w:tabs>
              <w:overflowPunct w:val="0"/>
              <w:spacing w:line="220" w:lineRule="exact"/>
              <w:ind w:left="-85"/>
              <w:jc w:val="right"/>
              <w:rPr>
                <w:bCs/>
                <w:i/>
                <w:sz w:val="20"/>
                <w:szCs w:val="20"/>
                <w:lang w:eastAsia="zh-TW"/>
              </w:rPr>
            </w:pPr>
            <w:r>
              <w:rPr>
                <w:bCs/>
                <w:i/>
                <w:sz w:val="20"/>
                <w:szCs w:val="20"/>
                <w:lang w:eastAsia="zh-TW"/>
              </w:rPr>
              <w:t>20 280</w:t>
            </w:r>
          </w:p>
          <w:p w14:paraId="0AEB8031" w14:textId="32AF3C21" w:rsidR="00495909" w:rsidRPr="00C70CA9" w:rsidRDefault="00495909" w:rsidP="00495909">
            <w:pPr>
              <w:tabs>
                <w:tab w:val="decimal" w:pos="384"/>
              </w:tabs>
              <w:overflowPunct w:val="0"/>
              <w:spacing w:line="220" w:lineRule="exact"/>
              <w:ind w:left="-85"/>
              <w:jc w:val="right"/>
              <w:rPr>
                <w:bCs/>
                <w:i/>
                <w:sz w:val="20"/>
                <w:szCs w:val="20"/>
                <w:lang w:eastAsia="zh-TW"/>
              </w:rPr>
            </w:pPr>
            <w:r>
              <w:rPr>
                <w:bCs/>
                <w:i/>
                <w:sz w:val="20"/>
                <w:szCs w:val="20"/>
                <w:lang w:eastAsia="zh-TW"/>
              </w:rPr>
              <w:t>(4.2)</w:t>
            </w:r>
          </w:p>
        </w:tc>
        <w:tc>
          <w:tcPr>
            <w:tcW w:w="580" w:type="pct"/>
          </w:tcPr>
          <w:p w14:paraId="41F28AA4" w14:textId="72E40367" w:rsidR="00495909" w:rsidRPr="00C70CA9" w:rsidRDefault="00495909" w:rsidP="00495909">
            <w:pPr>
              <w:tabs>
                <w:tab w:val="decimal" w:pos="384"/>
              </w:tabs>
              <w:overflowPunct w:val="0"/>
              <w:spacing w:line="220" w:lineRule="exact"/>
              <w:ind w:left="-85"/>
              <w:jc w:val="right"/>
              <w:rPr>
                <w:bCs/>
                <w:i/>
                <w:sz w:val="20"/>
                <w:szCs w:val="20"/>
                <w:lang w:eastAsia="zh-TW"/>
              </w:rPr>
            </w:pPr>
            <w:r w:rsidRPr="00C70CA9">
              <w:rPr>
                <w:rFonts w:hint="eastAsia"/>
                <w:bCs/>
                <w:i/>
                <w:sz w:val="20"/>
                <w:szCs w:val="20"/>
                <w:lang w:eastAsia="zh-TW"/>
              </w:rPr>
              <w:t>1</w:t>
            </w:r>
            <w:r w:rsidR="00362DA3">
              <w:rPr>
                <w:bCs/>
                <w:i/>
                <w:sz w:val="20"/>
                <w:szCs w:val="20"/>
                <w:lang w:eastAsia="zh-TW"/>
              </w:rPr>
              <w:t>9</w:t>
            </w:r>
            <w:r w:rsidRPr="00C70CA9">
              <w:rPr>
                <w:rFonts w:hint="eastAsia"/>
                <w:bCs/>
                <w:i/>
                <w:sz w:val="20"/>
                <w:szCs w:val="20"/>
                <w:lang w:eastAsia="zh-TW"/>
              </w:rPr>
              <w:t xml:space="preserve"> </w:t>
            </w:r>
            <w:r w:rsidR="00362DA3">
              <w:rPr>
                <w:bCs/>
                <w:i/>
                <w:sz w:val="20"/>
                <w:szCs w:val="20"/>
                <w:lang w:eastAsia="zh-TW"/>
              </w:rPr>
              <w:t>29</w:t>
            </w:r>
            <w:r w:rsidRPr="00C70CA9">
              <w:rPr>
                <w:bCs/>
                <w:i/>
                <w:sz w:val="20"/>
                <w:szCs w:val="20"/>
                <w:lang w:eastAsia="zh-TW"/>
              </w:rPr>
              <w:t>0</w:t>
            </w:r>
          </w:p>
          <w:p w14:paraId="5ADEFAAC" w14:textId="6272FEB7" w:rsidR="00495909" w:rsidRPr="00C70CA9" w:rsidRDefault="00495909" w:rsidP="00495909">
            <w:pPr>
              <w:tabs>
                <w:tab w:val="decimal" w:pos="384"/>
              </w:tabs>
              <w:overflowPunct w:val="0"/>
              <w:spacing w:line="220" w:lineRule="exact"/>
              <w:ind w:left="-85"/>
              <w:jc w:val="right"/>
              <w:rPr>
                <w:bCs/>
                <w:i/>
                <w:sz w:val="20"/>
                <w:szCs w:val="20"/>
                <w:lang w:eastAsia="zh-TW"/>
              </w:rPr>
            </w:pPr>
            <w:r w:rsidRPr="00C70CA9">
              <w:rPr>
                <w:bCs/>
                <w:i/>
                <w:sz w:val="20"/>
                <w:szCs w:val="20"/>
                <w:lang w:eastAsia="zh-TW"/>
              </w:rPr>
              <w:t>(</w:t>
            </w:r>
            <w:r w:rsidR="00362DA3">
              <w:rPr>
                <w:bCs/>
                <w:i/>
                <w:sz w:val="20"/>
                <w:szCs w:val="20"/>
                <w:lang w:eastAsia="zh-TW"/>
              </w:rPr>
              <w:t>1</w:t>
            </w:r>
            <w:r w:rsidRPr="00C70CA9">
              <w:rPr>
                <w:bCs/>
                <w:i/>
                <w:sz w:val="20"/>
                <w:szCs w:val="20"/>
                <w:lang w:eastAsia="zh-TW"/>
              </w:rPr>
              <w:t>.</w:t>
            </w:r>
            <w:r w:rsidR="00362DA3">
              <w:rPr>
                <w:bCs/>
                <w:i/>
                <w:sz w:val="20"/>
                <w:szCs w:val="20"/>
                <w:lang w:eastAsia="zh-TW"/>
              </w:rPr>
              <w:t>8</w:t>
            </w:r>
            <w:r w:rsidRPr="00C70CA9">
              <w:rPr>
                <w:bCs/>
                <w:i/>
                <w:sz w:val="20"/>
                <w:szCs w:val="20"/>
                <w:lang w:eastAsia="zh-TW"/>
              </w:rPr>
              <w:t>)</w:t>
            </w:r>
          </w:p>
        </w:tc>
      </w:tr>
    </w:tbl>
    <w:p w14:paraId="4A8635F5" w14:textId="77777777" w:rsidR="00E76600" w:rsidRPr="00C70CA9" w:rsidRDefault="00E76600" w:rsidP="00E76600">
      <w:pPr>
        <w:tabs>
          <w:tab w:val="left" w:pos="1080"/>
        </w:tabs>
        <w:overflowPunct w:val="0"/>
        <w:spacing w:line="0" w:lineRule="atLeast"/>
        <w:ind w:right="28"/>
        <w:jc w:val="center"/>
        <w:rPr>
          <w:b/>
          <w:sz w:val="16"/>
          <w:lang w:val="en-HK" w:eastAsia="zh-TW"/>
        </w:rPr>
      </w:pPr>
    </w:p>
    <w:p w14:paraId="19D0E7E0" w14:textId="77777777" w:rsidR="00E76600" w:rsidRPr="00C70CA9" w:rsidRDefault="00E76600" w:rsidP="00E76600">
      <w:pPr>
        <w:tabs>
          <w:tab w:val="left" w:pos="-108"/>
          <w:tab w:val="decimal" w:pos="384"/>
        </w:tabs>
        <w:overflowPunct w:val="0"/>
        <w:snapToGrid w:val="0"/>
        <w:spacing w:line="220" w:lineRule="exact"/>
        <w:ind w:right="400"/>
        <w:rPr>
          <w:sz w:val="20"/>
          <w:szCs w:val="20"/>
        </w:rPr>
      </w:pPr>
    </w:p>
    <w:p w14:paraId="7E5C371E" w14:textId="77777777" w:rsidR="00E76600" w:rsidRPr="00C70CA9" w:rsidRDefault="00E76600" w:rsidP="00E76600">
      <w:pPr>
        <w:tabs>
          <w:tab w:val="left" w:pos="851"/>
          <w:tab w:val="left" w:pos="1320"/>
          <w:tab w:val="left" w:pos="1440"/>
        </w:tabs>
        <w:overflowPunct w:val="0"/>
        <w:snapToGrid w:val="0"/>
        <w:spacing w:after="120" w:line="220" w:lineRule="atLeast"/>
        <w:ind w:left="1321" w:hanging="1321"/>
        <w:jc w:val="both"/>
        <w:rPr>
          <w:bCs/>
          <w:sz w:val="20"/>
          <w:szCs w:val="20"/>
        </w:rPr>
      </w:pPr>
      <w:r w:rsidRPr="00C70CA9">
        <w:rPr>
          <w:sz w:val="20"/>
          <w:szCs w:val="20"/>
        </w:rPr>
        <w:t>Notes :</w:t>
      </w:r>
      <w:r w:rsidRPr="00C70CA9">
        <w:rPr>
          <w:sz w:val="20"/>
          <w:szCs w:val="20"/>
        </w:rPr>
        <w:tab/>
      </w:r>
      <w:r w:rsidRPr="00C70CA9">
        <w:rPr>
          <w:bCs/>
          <w:sz w:val="20"/>
          <w:szCs w:val="20"/>
        </w:rPr>
        <w:t>(a)</w:t>
      </w:r>
      <w:r w:rsidRPr="00C70CA9">
        <w:rPr>
          <w:bCs/>
          <w:sz w:val="20"/>
          <w:szCs w:val="20"/>
        </w:rPr>
        <w:tab/>
        <w:t>The total figures on private sector vacancies cover also vacancies in mining and quarrying; and in electricity and gas supply, and waste management, besides vacancies in the major sectors indicated above.</w:t>
      </w:r>
    </w:p>
    <w:p w14:paraId="32BB6353" w14:textId="77777777" w:rsidR="00E76600" w:rsidRPr="00C70CA9" w:rsidRDefault="00E76600" w:rsidP="00E76600">
      <w:pPr>
        <w:tabs>
          <w:tab w:val="left" w:pos="851"/>
          <w:tab w:val="left" w:pos="1320"/>
          <w:tab w:val="left" w:pos="1440"/>
        </w:tabs>
        <w:overflowPunct w:val="0"/>
        <w:snapToGrid w:val="0"/>
        <w:spacing w:after="120" w:line="220" w:lineRule="atLeast"/>
        <w:ind w:left="1321" w:hanging="1321"/>
        <w:jc w:val="both"/>
        <w:rPr>
          <w:bCs/>
          <w:sz w:val="20"/>
          <w:szCs w:val="20"/>
        </w:rPr>
      </w:pPr>
      <w:r w:rsidRPr="00C70CA9">
        <w:rPr>
          <w:bCs/>
          <w:sz w:val="20"/>
          <w:szCs w:val="20"/>
          <w:lang w:val="en-HK"/>
        </w:rPr>
        <w:tab/>
        <w:t>(b)</w:t>
      </w:r>
      <w:r w:rsidRPr="00C70CA9">
        <w:rPr>
          <w:bCs/>
          <w:sz w:val="20"/>
          <w:szCs w:val="20"/>
          <w:lang w:val="en-HK"/>
        </w:rPr>
        <w:tab/>
        <w:t>These figures cover only vacancies for those staff to be employed on civil service terms of appointment.</w:t>
      </w:r>
    </w:p>
    <w:p w14:paraId="59DE3082" w14:textId="77777777" w:rsidR="00E76600" w:rsidRDefault="00E76600" w:rsidP="00E76600">
      <w:pPr>
        <w:tabs>
          <w:tab w:val="left" w:pos="851"/>
          <w:tab w:val="left" w:pos="1320"/>
        </w:tabs>
        <w:overflowPunct w:val="0"/>
        <w:snapToGrid w:val="0"/>
        <w:spacing w:after="120" w:line="220" w:lineRule="atLeast"/>
        <w:ind w:left="1320" w:hanging="1320"/>
        <w:jc w:val="both"/>
        <w:rPr>
          <w:bCs/>
          <w:sz w:val="20"/>
          <w:szCs w:val="20"/>
        </w:rPr>
      </w:pPr>
      <w:r w:rsidRPr="00C70CA9">
        <w:rPr>
          <w:bCs/>
          <w:sz w:val="20"/>
          <w:szCs w:val="20"/>
        </w:rPr>
        <w:tab/>
        <w:t>(  )</w:t>
      </w:r>
      <w:r w:rsidRPr="00C70CA9">
        <w:rPr>
          <w:bCs/>
          <w:sz w:val="20"/>
          <w:szCs w:val="20"/>
        </w:rPr>
        <w:tab/>
        <w:t>% change over a year earlier.</w:t>
      </w:r>
    </w:p>
    <w:p w14:paraId="215D1E9D" w14:textId="55CBE76A" w:rsidR="00757AB3" w:rsidRPr="00D34762" w:rsidRDefault="00757AB3" w:rsidP="00757AB3">
      <w:pPr>
        <w:tabs>
          <w:tab w:val="left" w:pos="851"/>
          <w:tab w:val="left" w:pos="1320"/>
        </w:tabs>
        <w:overflowPunct w:val="0"/>
        <w:snapToGrid w:val="0"/>
        <w:spacing w:after="120" w:line="220" w:lineRule="atLeast"/>
        <w:ind w:left="1320" w:hanging="1320"/>
        <w:jc w:val="both"/>
        <w:rPr>
          <w:bCs/>
          <w:sz w:val="20"/>
          <w:szCs w:val="20"/>
          <w:lang w:val="en-US"/>
        </w:rPr>
      </w:pPr>
      <w:r>
        <w:rPr>
          <w:bCs/>
          <w:sz w:val="20"/>
          <w:szCs w:val="20"/>
          <w:lang w:val="en-US"/>
        </w:rPr>
        <w:tab/>
        <w:t>&lt; &gt;</w:t>
      </w:r>
      <w:r>
        <w:rPr>
          <w:bCs/>
          <w:sz w:val="20"/>
          <w:szCs w:val="20"/>
          <w:lang w:val="en-US"/>
        </w:rPr>
        <w:tab/>
        <w:t>Seasonally adjusted % change compared with the level three months ago.</w:t>
      </w:r>
    </w:p>
    <w:p w14:paraId="200EAD40" w14:textId="77777777" w:rsidR="00EE3FE3" w:rsidRDefault="00EE3FE3" w:rsidP="00E76600">
      <w:pPr>
        <w:tabs>
          <w:tab w:val="left" w:pos="851"/>
          <w:tab w:val="left" w:pos="1320"/>
        </w:tabs>
        <w:overflowPunct w:val="0"/>
        <w:snapToGrid w:val="0"/>
        <w:spacing w:after="120" w:line="220" w:lineRule="atLeast"/>
        <w:ind w:left="1320" w:hanging="1320"/>
        <w:jc w:val="both"/>
        <w:rPr>
          <w:bCs/>
          <w:sz w:val="20"/>
          <w:szCs w:val="20"/>
        </w:rPr>
      </w:pPr>
    </w:p>
    <w:p w14:paraId="7519D8F4" w14:textId="16976ABF" w:rsidR="004B2718" w:rsidRPr="00145094" w:rsidRDefault="00854762" w:rsidP="00E76600">
      <w:pPr>
        <w:widowControl/>
        <w:suppressAutoHyphens w:val="0"/>
        <w:rPr>
          <w:sz w:val="28"/>
        </w:rPr>
      </w:pPr>
      <w:r w:rsidRPr="00854762">
        <w:rPr>
          <w:noProof/>
        </w:rPr>
        <w:lastRenderedPageBreak/>
        <w:drawing>
          <wp:inline distT="0" distB="0" distL="0" distR="0" wp14:anchorId="3F845425" wp14:editId="498DB9CF">
            <wp:extent cx="5731510" cy="3481070"/>
            <wp:effectExtent l="0" t="0" r="2540" b="508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3481070"/>
                    </a:xfrm>
                    <a:prstGeom prst="rect">
                      <a:avLst/>
                    </a:prstGeom>
                    <a:noFill/>
                    <a:ln>
                      <a:noFill/>
                    </a:ln>
                  </pic:spPr>
                </pic:pic>
              </a:graphicData>
            </a:graphic>
          </wp:inline>
        </w:drawing>
      </w:r>
    </w:p>
    <w:p w14:paraId="642078A4" w14:textId="77777777" w:rsidR="00E76600" w:rsidRPr="00C70CA9" w:rsidRDefault="00E76600" w:rsidP="00E76600">
      <w:pPr>
        <w:tabs>
          <w:tab w:val="left" w:pos="1080"/>
        </w:tabs>
        <w:overflowPunct w:val="0"/>
        <w:spacing w:line="360" w:lineRule="exact"/>
        <w:ind w:right="28"/>
        <w:jc w:val="both"/>
        <w:rPr>
          <w:sz w:val="28"/>
          <w:szCs w:val="28"/>
          <w:lang w:val="en-HK" w:eastAsia="zh-TW"/>
        </w:rPr>
      </w:pPr>
      <w:r w:rsidRPr="00C70CA9">
        <w:rPr>
          <w:noProof/>
          <w:lang w:val="en-US" w:eastAsia="zh-TW"/>
        </w:rPr>
        <w:drawing>
          <wp:inline distT="0" distB="0" distL="0" distR="0" wp14:anchorId="036817C4" wp14:editId="4B645E2B">
            <wp:extent cx="5731510" cy="3482191"/>
            <wp:effectExtent l="0" t="0" r="0" b="444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1510" cy="3482191"/>
                    </a:xfrm>
                    <a:prstGeom prst="rect">
                      <a:avLst/>
                    </a:prstGeom>
                    <a:noFill/>
                    <a:ln>
                      <a:noFill/>
                    </a:ln>
                  </pic:spPr>
                </pic:pic>
              </a:graphicData>
            </a:graphic>
          </wp:inline>
        </w:drawing>
      </w:r>
    </w:p>
    <w:p w14:paraId="4CC1282F" w14:textId="77777777" w:rsidR="00E76600" w:rsidRPr="00C70CA9" w:rsidRDefault="00E76600" w:rsidP="00E76600">
      <w:pPr>
        <w:tabs>
          <w:tab w:val="left" w:pos="1080"/>
        </w:tabs>
        <w:overflowPunct w:val="0"/>
        <w:spacing w:line="360" w:lineRule="exact"/>
        <w:ind w:right="28"/>
        <w:jc w:val="both"/>
        <w:rPr>
          <w:b/>
          <w:sz w:val="28"/>
          <w:szCs w:val="28"/>
          <w:lang w:val="en-HK"/>
        </w:rPr>
      </w:pPr>
      <w:r w:rsidRPr="00C70CA9">
        <w:rPr>
          <w:b/>
          <w:sz w:val="28"/>
          <w:szCs w:val="28"/>
          <w:lang w:val="en-HK"/>
        </w:rPr>
        <w:t>Wages and earnings</w:t>
      </w:r>
    </w:p>
    <w:p w14:paraId="292F6F8A" w14:textId="77777777" w:rsidR="00E76600" w:rsidRPr="00C70CA9" w:rsidRDefault="00E76600" w:rsidP="00E76600">
      <w:pPr>
        <w:overflowPunct w:val="0"/>
        <w:adjustRightInd w:val="0"/>
        <w:snapToGrid w:val="0"/>
        <w:spacing w:afterLines="35" w:after="84" w:line="160" w:lineRule="atLeast"/>
        <w:jc w:val="both"/>
        <w:rPr>
          <w:b/>
          <w:sz w:val="28"/>
          <w:szCs w:val="28"/>
          <w:lang w:val="en-HK" w:eastAsia="zh-TW"/>
        </w:rPr>
      </w:pPr>
    </w:p>
    <w:p w14:paraId="1BD6BA28" w14:textId="0ED5FAB3" w:rsidR="00E76600" w:rsidRPr="00C70CA9" w:rsidRDefault="000F4E06" w:rsidP="00E76600">
      <w:pPr>
        <w:tabs>
          <w:tab w:val="left" w:pos="1080"/>
        </w:tabs>
        <w:overflowPunct w:val="0"/>
        <w:spacing w:line="360" w:lineRule="exact"/>
        <w:ind w:right="28"/>
        <w:jc w:val="both"/>
        <w:rPr>
          <w:sz w:val="28"/>
          <w:szCs w:val="28"/>
          <w:lang w:val="en-HK" w:eastAsia="zh-TW"/>
        </w:rPr>
      </w:pPr>
      <w:r>
        <w:rPr>
          <w:sz w:val="28"/>
          <w:szCs w:val="28"/>
          <w:lang w:val="en-HK"/>
        </w:rPr>
        <w:t>5</w:t>
      </w:r>
      <w:r w:rsidR="00E76600" w:rsidRPr="00C70CA9">
        <w:rPr>
          <w:sz w:val="28"/>
          <w:szCs w:val="28"/>
          <w:lang w:val="en-HK"/>
        </w:rPr>
        <w:t>.</w:t>
      </w:r>
      <w:r w:rsidR="00CF5AF0" w:rsidRPr="00C70CA9">
        <w:rPr>
          <w:sz w:val="28"/>
          <w:szCs w:val="28"/>
          <w:lang w:val="en-HK" w:eastAsia="zh-TW"/>
        </w:rPr>
        <w:t>1</w:t>
      </w:r>
      <w:r w:rsidR="00EF24C1">
        <w:rPr>
          <w:sz w:val="28"/>
          <w:szCs w:val="28"/>
          <w:lang w:val="en-HK" w:eastAsia="zh-TW"/>
        </w:rPr>
        <w:t>1</w:t>
      </w:r>
      <w:r w:rsidR="00E76600" w:rsidRPr="00C70CA9">
        <w:rPr>
          <w:sz w:val="28"/>
          <w:szCs w:val="28"/>
          <w:lang w:val="en-HK"/>
        </w:rPr>
        <w:tab/>
        <w:t xml:space="preserve">Wages </w:t>
      </w:r>
      <w:r w:rsidR="000A5C76">
        <w:rPr>
          <w:sz w:val="28"/>
          <w:szCs w:val="28"/>
          <w:lang w:val="en-HK"/>
        </w:rPr>
        <w:t>grow</w:t>
      </w:r>
      <w:r w:rsidR="0091445A">
        <w:rPr>
          <w:sz w:val="28"/>
          <w:szCs w:val="28"/>
          <w:lang w:val="en-HK"/>
        </w:rPr>
        <w:t>th was steady, while labour earnings grew slightly faster</w:t>
      </w:r>
      <w:r w:rsidR="000A5C76">
        <w:rPr>
          <w:sz w:val="28"/>
          <w:szCs w:val="28"/>
          <w:lang w:val="en-HK"/>
        </w:rPr>
        <w:t xml:space="preserve"> </w:t>
      </w:r>
      <w:r w:rsidR="00E76600" w:rsidRPr="00C70CA9">
        <w:rPr>
          <w:sz w:val="28"/>
          <w:szCs w:val="28"/>
          <w:lang w:val="en-HK"/>
        </w:rPr>
        <w:t>in the f</w:t>
      </w:r>
      <w:r w:rsidR="00F5630F">
        <w:rPr>
          <w:sz w:val="28"/>
          <w:szCs w:val="28"/>
          <w:lang w:val="en-HK"/>
        </w:rPr>
        <w:t>irst</w:t>
      </w:r>
      <w:r w:rsidR="009D37D8">
        <w:rPr>
          <w:sz w:val="28"/>
          <w:szCs w:val="28"/>
          <w:lang w:val="en-HK"/>
        </w:rPr>
        <w:t xml:space="preserve"> quarter of</w:t>
      </w:r>
      <w:r w:rsidR="00207CEE" w:rsidRPr="00C70CA9">
        <w:rPr>
          <w:sz w:val="28"/>
          <w:szCs w:val="28"/>
          <w:lang w:val="en-HK"/>
        </w:rPr>
        <w:t xml:space="preserve"> 202</w:t>
      </w:r>
      <w:r w:rsidR="00F5630F">
        <w:rPr>
          <w:sz w:val="28"/>
          <w:szCs w:val="28"/>
          <w:lang w:val="en-HK"/>
        </w:rPr>
        <w:t>6</w:t>
      </w:r>
      <w:r w:rsidR="000A5C76">
        <w:rPr>
          <w:sz w:val="28"/>
          <w:szCs w:val="28"/>
          <w:lang w:val="en-HK"/>
        </w:rPr>
        <w:t>.</w:t>
      </w:r>
      <w:r w:rsidR="00AD585D" w:rsidRPr="00C70CA9">
        <w:rPr>
          <w:sz w:val="28"/>
          <w:szCs w:val="28"/>
          <w:lang w:val="en-HK"/>
        </w:rPr>
        <w:t xml:space="preserve"> </w:t>
      </w:r>
      <w:r w:rsidR="00A75DB4">
        <w:rPr>
          <w:sz w:val="28"/>
          <w:szCs w:val="28"/>
          <w:lang w:val="en-HK"/>
        </w:rPr>
        <w:t xml:space="preserve"> </w:t>
      </w:r>
      <w:r w:rsidR="000A5C76">
        <w:rPr>
          <w:sz w:val="28"/>
          <w:szCs w:val="28"/>
          <w:lang w:val="en-HK"/>
        </w:rPr>
        <w:t>A</w:t>
      </w:r>
      <w:r w:rsidR="00AD585D" w:rsidRPr="00C70CA9">
        <w:rPr>
          <w:sz w:val="28"/>
          <w:szCs w:val="28"/>
          <w:lang w:val="en-HK"/>
        </w:rPr>
        <w:t xml:space="preserve">ccording to quarterly statistics collected from private sector establishments </w:t>
      </w:r>
      <w:r w:rsidR="000A5C76">
        <w:rPr>
          <w:sz w:val="28"/>
          <w:szCs w:val="28"/>
          <w:lang w:val="en-HK"/>
        </w:rPr>
        <w:t xml:space="preserve">and </w:t>
      </w:r>
      <w:r w:rsidR="00AD585D" w:rsidRPr="00C70CA9">
        <w:rPr>
          <w:sz w:val="28"/>
          <w:szCs w:val="28"/>
          <w:lang w:val="en-HK"/>
        </w:rPr>
        <w:t xml:space="preserve">available up to </w:t>
      </w:r>
      <w:r w:rsidR="00F5630F">
        <w:rPr>
          <w:sz w:val="28"/>
          <w:szCs w:val="28"/>
          <w:lang w:val="en-HK"/>
        </w:rPr>
        <w:t>March</w:t>
      </w:r>
      <w:r w:rsidR="00AD585D" w:rsidRPr="00C70CA9">
        <w:rPr>
          <w:sz w:val="28"/>
          <w:szCs w:val="28"/>
          <w:lang w:val="en-HK"/>
        </w:rPr>
        <w:t xml:space="preserve"> 202</w:t>
      </w:r>
      <w:r w:rsidR="00F5630F">
        <w:rPr>
          <w:sz w:val="28"/>
          <w:szCs w:val="28"/>
          <w:lang w:val="en-HK"/>
        </w:rPr>
        <w:t>6</w:t>
      </w:r>
      <w:r w:rsidR="000A5C76">
        <w:rPr>
          <w:sz w:val="28"/>
          <w:szCs w:val="28"/>
          <w:lang w:val="en-HK"/>
        </w:rPr>
        <w:t xml:space="preserve">, </w:t>
      </w:r>
      <w:r w:rsidR="000A5C76">
        <w:rPr>
          <w:sz w:val="28"/>
          <w:szCs w:val="28"/>
          <w:lang w:val="en-HK" w:eastAsia="zh-TW"/>
        </w:rPr>
        <w:t>t</w:t>
      </w:r>
      <w:r w:rsidR="00E76600" w:rsidRPr="00C70CA9">
        <w:rPr>
          <w:sz w:val="28"/>
          <w:szCs w:val="28"/>
          <w:lang w:val="en-HK" w:eastAsia="zh-TW"/>
        </w:rPr>
        <w:t xml:space="preserve">he average nominal wage rate, as measured by the nominal wage index for all selected industry sections which covers regular payment to employees at the supervisory level or below, </w:t>
      </w:r>
      <w:r w:rsidR="00F5630F">
        <w:rPr>
          <w:sz w:val="28"/>
          <w:szCs w:val="28"/>
          <w:lang w:val="en-HK" w:eastAsia="zh-TW"/>
        </w:rPr>
        <w:t>increase</w:t>
      </w:r>
      <w:r w:rsidR="000A5C76">
        <w:rPr>
          <w:sz w:val="28"/>
          <w:szCs w:val="28"/>
          <w:lang w:val="en-HK" w:eastAsia="zh-TW"/>
        </w:rPr>
        <w:t>d</w:t>
      </w:r>
      <w:r w:rsidR="00F5630F" w:rsidRPr="00C70CA9">
        <w:rPr>
          <w:sz w:val="28"/>
          <w:szCs w:val="28"/>
          <w:lang w:val="en-HK" w:eastAsia="zh-TW"/>
        </w:rPr>
        <w:t xml:space="preserve"> </w:t>
      </w:r>
      <w:r w:rsidR="00E76600" w:rsidRPr="00C70CA9">
        <w:rPr>
          <w:sz w:val="28"/>
          <w:szCs w:val="28"/>
          <w:lang w:val="en-HK" w:eastAsia="zh-TW"/>
        </w:rPr>
        <w:t>by 3.</w:t>
      </w:r>
      <w:r w:rsidR="009D37D8">
        <w:rPr>
          <w:sz w:val="28"/>
          <w:szCs w:val="28"/>
          <w:lang w:val="en-HK" w:eastAsia="zh-TW"/>
        </w:rPr>
        <w:t xml:space="preserve">4% in </w:t>
      </w:r>
      <w:r w:rsidR="00F5630F">
        <w:rPr>
          <w:sz w:val="28"/>
          <w:szCs w:val="28"/>
          <w:lang w:val="en-HK" w:eastAsia="zh-TW"/>
        </w:rPr>
        <w:t>March</w:t>
      </w:r>
      <w:r w:rsidR="00B026E4">
        <w:rPr>
          <w:sz w:val="28"/>
          <w:szCs w:val="28"/>
          <w:lang w:val="en-HK" w:eastAsia="zh-TW"/>
        </w:rPr>
        <w:t xml:space="preserve"> over a year </w:t>
      </w:r>
      <w:r w:rsidR="00B026E4" w:rsidRPr="00A75DB4">
        <w:rPr>
          <w:sz w:val="28"/>
          <w:szCs w:val="28"/>
          <w:lang w:val="en-HK" w:eastAsia="zh-TW"/>
        </w:rPr>
        <w:t>earlier</w:t>
      </w:r>
      <w:r w:rsidR="000A5C76" w:rsidRPr="00A75DB4">
        <w:rPr>
          <w:sz w:val="28"/>
          <w:szCs w:val="28"/>
          <w:lang w:val="en-HK" w:eastAsia="zh-TW"/>
        </w:rPr>
        <w:t xml:space="preserve">, at a pace </w:t>
      </w:r>
      <w:r w:rsidR="007C56D4">
        <w:rPr>
          <w:rFonts w:eastAsia="SimSun" w:hint="eastAsia"/>
          <w:sz w:val="28"/>
          <w:szCs w:val="28"/>
          <w:lang w:val="en-HK" w:eastAsia="zh-CN"/>
        </w:rPr>
        <w:t>same as</w:t>
      </w:r>
      <w:r w:rsidR="000A5C76" w:rsidRPr="00A75DB4">
        <w:rPr>
          <w:sz w:val="28"/>
          <w:szCs w:val="28"/>
          <w:lang w:val="en-HK" w:eastAsia="zh-TW"/>
        </w:rPr>
        <w:t xml:space="preserve"> that </w:t>
      </w:r>
      <w:r w:rsidR="00145C74">
        <w:rPr>
          <w:rFonts w:hint="eastAsia"/>
          <w:sz w:val="28"/>
          <w:szCs w:val="28"/>
          <w:lang w:val="en-HK" w:eastAsia="zh-TW"/>
        </w:rPr>
        <w:t>three months ago</w:t>
      </w:r>
      <w:r w:rsidR="00E76600" w:rsidRPr="00A75DB4">
        <w:rPr>
          <w:sz w:val="28"/>
          <w:szCs w:val="28"/>
          <w:lang w:val="en-HK" w:eastAsia="zh-TW"/>
        </w:rPr>
        <w:t>.</w:t>
      </w:r>
      <w:r w:rsidR="00E76600" w:rsidRPr="00C70CA9">
        <w:rPr>
          <w:sz w:val="28"/>
          <w:szCs w:val="28"/>
          <w:lang w:val="en-HK" w:eastAsia="zh-TW"/>
        </w:rPr>
        <w:t xml:space="preserve">  After discounting for </w:t>
      </w:r>
      <w:r w:rsidR="00E76600" w:rsidRPr="00C70CA9">
        <w:rPr>
          <w:i/>
          <w:sz w:val="28"/>
          <w:szCs w:val="28"/>
          <w:lang w:val="en-HK" w:eastAsia="zh-TW"/>
        </w:rPr>
        <w:t>inflation</w:t>
      </w:r>
      <w:r w:rsidR="00E76600" w:rsidRPr="00C70CA9">
        <w:rPr>
          <w:sz w:val="28"/>
          <w:szCs w:val="28"/>
          <w:vertAlign w:val="superscript"/>
          <w:lang w:val="en-HK" w:eastAsia="zh-TW"/>
        </w:rPr>
        <w:t>(</w:t>
      </w:r>
      <w:r w:rsidR="000A132A">
        <w:rPr>
          <w:sz w:val="28"/>
          <w:szCs w:val="28"/>
          <w:vertAlign w:val="superscript"/>
          <w:lang w:val="en-HK" w:eastAsia="zh-TW"/>
        </w:rPr>
        <w:t>7</w:t>
      </w:r>
      <w:r w:rsidR="00E76600" w:rsidRPr="00C70CA9">
        <w:rPr>
          <w:sz w:val="28"/>
          <w:szCs w:val="28"/>
          <w:vertAlign w:val="superscript"/>
          <w:lang w:val="en-HK" w:eastAsia="zh-TW"/>
        </w:rPr>
        <w:t>)</w:t>
      </w:r>
      <w:r w:rsidR="00E76600" w:rsidRPr="00C70CA9">
        <w:rPr>
          <w:sz w:val="28"/>
          <w:szCs w:val="28"/>
          <w:lang w:val="en-HK" w:eastAsia="zh-TW"/>
        </w:rPr>
        <w:t xml:space="preserve">, the average wage rate increased by </w:t>
      </w:r>
      <w:r w:rsidR="009D37D8">
        <w:rPr>
          <w:color w:val="000000" w:themeColor="text1"/>
          <w:sz w:val="28"/>
          <w:szCs w:val="28"/>
          <w:lang w:val="en-HK" w:eastAsia="zh-TW"/>
        </w:rPr>
        <w:t>1.</w:t>
      </w:r>
      <w:r w:rsidR="00F5630F">
        <w:rPr>
          <w:color w:val="000000" w:themeColor="text1"/>
          <w:sz w:val="28"/>
          <w:szCs w:val="28"/>
          <w:lang w:val="en-HK" w:eastAsia="zh-TW"/>
        </w:rPr>
        <w:t>7</w:t>
      </w:r>
      <w:r w:rsidR="00E76600" w:rsidRPr="00C70CA9">
        <w:rPr>
          <w:sz w:val="28"/>
          <w:szCs w:val="28"/>
          <w:lang w:val="en-HK" w:eastAsia="zh-TW"/>
        </w:rPr>
        <w:t>% in real terms.</w:t>
      </w:r>
    </w:p>
    <w:p w14:paraId="17B04CC7" w14:textId="77777777" w:rsidR="00E76600" w:rsidRPr="009C0BB6" w:rsidRDefault="00E76600" w:rsidP="00E76600">
      <w:pPr>
        <w:tabs>
          <w:tab w:val="left" w:pos="1080"/>
        </w:tabs>
        <w:overflowPunct w:val="0"/>
        <w:spacing w:line="360" w:lineRule="exact"/>
        <w:ind w:right="28"/>
        <w:jc w:val="both"/>
        <w:rPr>
          <w:sz w:val="28"/>
          <w:szCs w:val="28"/>
          <w:lang w:val="en-HK"/>
        </w:rPr>
      </w:pPr>
    </w:p>
    <w:p w14:paraId="617E2344" w14:textId="3F9A5975" w:rsidR="00E76600" w:rsidRPr="00C70CA9" w:rsidRDefault="000F4E06" w:rsidP="00E76600">
      <w:pPr>
        <w:tabs>
          <w:tab w:val="left" w:pos="1080"/>
        </w:tabs>
        <w:overflowPunct w:val="0"/>
        <w:spacing w:line="360" w:lineRule="exact"/>
        <w:ind w:right="28"/>
        <w:jc w:val="both"/>
        <w:rPr>
          <w:sz w:val="28"/>
          <w:szCs w:val="28"/>
          <w:lang w:val="en-HK" w:eastAsia="zh-TW"/>
        </w:rPr>
      </w:pPr>
      <w:r>
        <w:rPr>
          <w:sz w:val="28"/>
          <w:szCs w:val="28"/>
          <w:lang w:val="en-HK"/>
        </w:rPr>
        <w:t>5</w:t>
      </w:r>
      <w:r w:rsidR="00E76600" w:rsidRPr="00C70CA9">
        <w:rPr>
          <w:sz w:val="28"/>
          <w:szCs w:val="28"/>
          <w:lang w:val="en-HK"/>
        </w:rPr>
        <w:t>.</w:t>
      </w:r>
      <w:r w:rsidR="00CF5AF0" w:rsidRPr="00C70CA9">
        <w:rPr>
          <w:sz w:val="28"/>
          <w:szCs w:val="28"/>
          <w:lang w:val="en-HK" w:eastAsia="zh-TW"/>
        </w:rPr>
        <w:t>1</w:t>
      </w:r>
      <w:r w:rsidR="00EF24C1">
        <w:rPr>
          <w:sz w:val="28"/>
          <w:szCs w:val="28"/>
          <w:lang w:val="en-HK" w:eastAsia="zh-TW"/>
        </w:rPr>
        <w:t>2</w:t>
      </w:r>
      <w:r w:rsidR="00E76600" w:rsidRPr="00C70CA9">
        <w:rPr>
          <w:sz w:val="28"/>
          <w:szCs w:val="28"/>
          <w:lang w:val="en-HK" w:eastAsia="zh-TW"/>
        </w:rPr>
        <w:tab/>
        <w:t xml:space="preserve">Nominal </w:t>
      </w:r>
      <w:r w:rsidR="00E76600" w:rsidRPr="00C70CA9">
        <w:rPr>
          <w:i/>
          <w:sz w:val="28"/>
          <w:szCs w:val="28"/>
          <w:lang w:val="en-HK" w:eastAsia="zh-TW"/>
        </w:rPr>
        <w:t>labour earnings</w:t>
      </w:r>
      <w:r w:rsidR="00E76600" w:rsidRPr="00C70CA9">
        <w:rPr>
          <w:sz w:val="28"/>
          <w:szCs w:val="28"/>
          <w:vertAlign w:val="superscript"/>
          <w:lang w:val="en-HK" w:eastAsia="zh-TW"/>
        </w:rPr>
        <w:t>(</w:t>
      </w:r>
      <w:r w:rsidR="000A132A">
        <w:rPr>
          <w:sz w:val="28"/>
          <w:szCs w:val="28"/>
          <w:vertAlign w:val="superscript"/>
          <w:lang w:val="en-HK" w:eastAsia="zh-TW"/>
        </w:rPr>
        <w:t>8</w:t>
      </w:r>
      <w:r w:rsidR="00E76600" w:rsidRPr="00C70CA9">
        <w:rPr>
          <w:sz w:val="28"/>
          <w:szCs w:val="28"/>
          <w:vertAlign w:val="superscript"/>
          <w:lang w:val="en-HK" w:eastAsia="zh-TW"/>
        </w:rPr>
        <w:t>)</w:t>
      </w:r>
      <w:r w:rsidR="00E76600" w:rsidRPr="00C70CA9">
        <w:rPr>
          <w:sz w:val="28"/>
          <w:szCs w:val="28"/>
          <w:lang w:val="en-HK" w:eastAsia="zh-TW"/>
        </w:rPr>
        <w:t>, as measured by the index of payroll per person engaged for all selected industry sections</w:t>
      </w:r>
      <w:r w:rsidR="000A5C76">
        <w:rPr>
          <w:sz w:val="28"/>
          <w:szCs w:val="28"/>
          <w:lang w:val="en-HK" w:eastAsia="zh-TW"/>
        </w:rPr>
        <w:t xml:space="preserve">, </w:t>
      </w:r>
      <w:r w:rsidR="00E76600" w:rsidRPr="00C70CA9">
        <w:rPr>
          <w:sz w:val="28"/>
          <w:szCs w:val="28"/>
          <w:lang w:val="en-HK" w:eastAsia="zh-TW"/>
        </w:rPr>
        <w:t xml:space="preserve">which covers basic wage, overtime pay, discretionary bonuses and other irregular payments, increased by </w:t>
      </w:r>
      <w:r w:rsidR="009D37D8">
        <w:rPr>
          <w:sz w:val="28"/>
          <w:szCs w:val="28"/>
          <w:lang w:val="en-HK" w:eastAsia="zh-TW"/>
        </w:rPr>
        <w:t>3.</w:t>
      </w:r>
      <w:r w:rsidR="00F5630F">
        <w:rPr>
          <w:sz w:val="28"/>
          <w:szCs w:val="28"/>
          <w:lang w:val="en-HK" w:eastAsia="zh-TW"/>
        </w:rPr>
        <w:t>4</w:t>
      </w:r>
      <w:r w:rsidR="00E76600" w:rsidRPr="00C70CA9">
        <w:rPr>
          <w:sz w:val="28"/>
          <w:szCs w:val="28"/>
          <w:lang w:val="en-HK" w:eastAsia="zh-TW"/>
        </w:rPr>
        <w:t xml:space="preserve">% in the </w:t>
      </w:r>
      <w:r w:rsidR="009D37D8">
        <w:rPr>
          <w:sz w:val="28"/>
          <w:szCs w:val="28"/>
          <w:lang w:val="en-HK" w:eastAsia="zh-TW"/>
        </w:rPr>
        <w:t>f</w:t>
      </w:r>
      <w:r w:rsidR="00F5630F">
        <w:rPr>
          <w:sz w:val="28"/>
          <w:szCs w:val="28"/>
          <w:lang w:val="en-HK" w:eastAsia="zh-TW"/>
        </w:rPr>
        <w:t>irst</w:t>
      </w:r>
      <w:r w:rsidR="00E76600" w:rsidRPr="00C70CA9">
        <w:rPr>
          <w:sz w:val="28"/>
          <w:szCs w:val="28"/>
          <w:lang w:val="en-HK" w:eastAsia="zh-TW"/>
        </w:rPr>
        <w:t xml:space="preserve"> quarter</w:t>
      </w:r>
      <w:r w:rsidR="00207CEE" w:rsidRPr="00C70CA9">
        <w:rPr>
          <w:sz w:val="28"/>
          <w:szCs w:val="28"/>
          <w:lang w:val="en-HK" w:eastAsia="zh-TW"/>
        </w:rPr>
        <w:t xml:space="preserve"> of 202</w:t>
      </w:r>
      <w:r w:rsidR="00F5630F">
        <w:rPr>
          <w:sz w:val="28"/>
          <w:szCs w:val="28"/>
          <w:lang w:val="en-HK" w:eastAsia="zh-TW"/>
        </w:rPr>
        <w:t>6</w:t>
      </w:r>
      <w:r w:rsidR="00B026E4">
        <w:rPr>
          <w:sz w:val="28"/>
          <w:szCs w:val="28"/>
          <w:lang w:val="en-HK" w:eastAsia="zh-TW"/>
        </w:rPr>
        <w:t xml:space="preserve"> ov</w:t>
      </w:r>
      <w:r w:rsidR="00B026E4" w:rsidRPr="00A75DB4">
        <w:rPr>
          <w:sz w:val="28"/>
          <w:szCs w:val="28"/>
          <w:lang w:val="en-HK" w:eastAsia="zh-TW"/>
        </w:rPr>
        <w:t>er a year earlier</w:t>
      </w:r>
      <w:r w:rsidR="000A5C76" w:rsidRPr="00A75DB4">
        <w:rPr>
          <w:sz w:val="28"/>
          <w:szCs w:val="28"/>
          <w:lang w:val="en-HK" w:eastAsia="zh-TW"/>
        </w:rPr>
        <w:t>, slightly faster than the 3.2% recorded in the pre</w:t>
      </w:r>
      <w:r w:rsidR="0091445A" w:rsidRPr="00A75DB4">
        <w:rPr>
          <w:sz w:val="28"/>
          <w:szCs w:val="28"/>
          <w:lang w:val="en-HK" w:eastAsia="zh-TW"/>
        </w:rPr>
        <w:t xml:space="preserve">ceding </w:t>
      </w:r>
      <w:r w:rsidR="000A5C76" w:rsidRPr="00A75DB4">
        <w:rPr>
          <w:sz w:val="28"/>
          <w:szCs w:val="28"/>
          <w:lang w:val="en-HK" w:eastAsia="zh-TW"/>
        </w:rPr>
        <w:t>quarter</w:t>
      </w:r>
      <w:r w:rsidR="00E76600" w:rsidRPr="00A75DB4">
        <w:rPr>
          <w:sz w:val="28"/>
          <w:szCs w:val="28"/>
          <w:lang w:val="en-HK" w:eastAsia="zh-TW"/>
        </w:rPr>
        <w:t xml:space="preserve">. </w:t>
      </w:r>
      <w:r w:rsidR="00A75DB4" w:rsidRPr="00A75DB4">
        <w:rPr>
          <w:sz w:val="28"/>
          <w:szCs w:val="28"/>
          <w:lang w:val="en-HK" w:eastAsia="zh-TW"/>
        </w:rPr>
        <w:t xml:space="preserve"> </w:t>
      </w:r>
      <w:r w:rsidR="00E76600" w:rsidRPr="00A75DB4">
        <w:rPr>
          <w:sz w:val="28"/>
          <w:szCs w:val="28"/>
          <w:lang w:val="en-HK" w:eastAsia="zh-TW"/>
        </w:rPr>
        <w:t>A</w:t>
      </w:r>
      <w:r w:rsidR="00E76600" w:rsidRPr="00C70CA9">
        <w:rPr>
          <w:sz w:val="28"/>
          <w:szCs w:val="28"/>
          <w:lang w:val="en-HK" w:eastAsia="zh-TW"/>
        </w:rPr>
        <w:t>fter discounting for inflation, labour earnings rose by 1.</w:t>
      </w:r>
      <w:r w:rsidR="00F5630F">
        <w:rPr>
          <w:sz w:val="28"/>
          <w:szCs w:val="28"/>
          <w:lang w:val="en-HK" w:eastAsia="zh-TW"/>
        </w:rPr>
        <w:t>8</w:t>
      </w:r>
      <w:r w:rsidR="00E76600" w:rsidRPr="00C70CA9">
        <w:rPr>
          <w:sz w:val="28"/>
          <w:szCs w:val="28"/>
          <w:lang w:val="en-HK" w:eastAsia="zh-TW"/>
        </w:rPr>
        <w:t>% in real terms.</w:t>
      </w:r>
    </w:p>
    <w:p w14:paraId="0DA10129" w14:textId="77777777" w:rsidR="0091445A" w:rsidRDefault="0091445A" w:rsidP="00E76600">
      <w:pPr>
        <w:widowControl/>
        <w:suppressAutoHyphens w:val="0"/>
        <w:rPr>
          <w:sz w:val="28"/>
          <w:szCs w:val="28"/>
          <w:lang w:val="en-HK" w:eastAsia="zh-TW"/>
        </w:rPr>
      </w:pPr>
    </w:p>
    <w:p w14:paraId="06A942F0" w14:textId="77777777" w:rsidR="00612B80" w:rsidRDefault="00612B80" w:rsidP="00E76600">
      <w:pPr>
        <w:widowControl/>
        <w:suppressAutoHyphens w:val="0"/>
        <w:rPr>
          <w:sz w:val="28"/>
          <w:szCs w:val="28"/>
          <w:highlight w:val="yellow"/>
          <w:lang w:val="en-HK" w:eastAsia="zh-TW"/>
        </w:rPr>
      </w:pPr>
    </w:p>
    <w:p w14:paraId="61F9E06C" w14:textId="77777777" w:rsidR="00612B80" w:rsidRDefault="00612B80" w:rsidP="00E76600">
      <w:pPr>
        <w:widowControl/>
        <w:suppressAutoHyphens w:val="0"/>
        <w:rPr>
          <w:sz w:val="28"/>
          <w:szCs w:val="28"/>
          <w:highlight w:val="yellow"/>
          <w:lang w:val="en-HK" w:eastAsia="zh-TW"/>
        </w:rPr>
      </w:pPr>
    </w:p>
    <w:p w14:paraId="2E10EEA1" w14:textId="77777777" w:rsidR="00612B80" w:rsidRDefault="00612B80" w:rsidP="00E76600">
      <w:pPr>
        <w:widowControl/>
        <w:suppressAutoHyphens w:val="0"/>
        <w:rPr>
          <w:sz w:val="28"/>
          <w:szCs w:val="28"/>
          <w:highlight w:val="yellow"/>
          <w:lang w:val="en-HK" w:eastAsia="zh-TW"/>
        </w:rPr>
      </w:pPr>
    </w:p>
    <w:p w14:paraId="401315F2" w14:textId="77777777" w:rsidR="00612B80" w:rsidRDefault="00612B80" w:rsidP="00E76600">
      <w:pPr>
        <w:widowControl/>
        <w:suppressAutoHyphens w:val="0"/>
        <w:rPr>
          <w:sz w:val="28"/>
          <w:szCs w:val="28"/>
          <w:highlight w:val="yellow"/>
          <w:lang w:val="en-HK" w:eastAsia="zh-TW"/>
        </w:rPr>
      </w:pPr>
    </w:p>
    <w:p w14:paraId="028A5594" w14:textId="77777777" w:rsidR="00612B80" w:rsidRDefault="00612B80" w:rsidP="00E76600">
      <w:pPr>
        <w:widowControl/>
        <w:suppressAutoHyphens w:val="0"/>
        <w:rPr>
          <w:sz w:val="28"/>
          <w:szCs w:val="28"/>
          <w:highlight w:val="yellow"/>
          <w:lang w:val="en-HK" w:eastAsia="zh-TW"/>
        </w:rPr>
      </w:pPr>
    </w:p>
    <w:p w14:paraId="16BE9F53" w14:textId="77777777" w:rsidR="00612B80" w:rsidRDefault="00612B80" w:rsidP="00E76600">
      <w:pPr>
        <w:widowControl/>
        <w:suppressAutoHyphens w:val="0"/>
        <w:rPr>
          <w:sz w:val="28"/>
          <w:szCs w:val="28"/>
          <w:highlight w:val="yellow"/>
          <w:lang w:val="en-HK" w:eastAsia="zh-TW"/>
        </w:rPr>
      </w:pPr>
    </w:p>
    <w:p w14:paraId="4A97B175" w14:textId="77777777" w:rsidR="00612B80" w:rsidRDefault="00612B80" w:rsidP="00E76600">
      <w:pPr>
        <w:widowControl/>
        <w:suppressAutoHyphens w:val="0"/>
        <w:rPr>
          <w:sz w:val="28"/>
          <w:szCs w:val="28"/>
          <w:highlight w:val="yellow"/>
          <w:lang w:val="en-HK" w:eastAsia="zh-TW"/>
        </w:rPr>
      </w:pPr>
    </w:p>
    <w:p w14:paraId="2946C75D" w14:textId="1453D923" w:rsidR="00E76600" w:rsidRPr="00C70CA9" w:rsidRDefault="00854762" w:rsidP="00B10086">
      <w:pPr>
        <w:tabs>
          <w:tab w:val="left" w:pos="1080"/>
        </w:tabs>
        <w:overflowPunct w:val="0"/>
        <w:ind w:right="28"/>
        <w:rPr>
          <w:lang w:val="en-HK" w:eastAsia="zh-TW"/>
        </w:rPr>
      </w:pPr>
      <w:r w:rsidRPr="00854762">
        <w:rPr>
          <w:noProof/>
        </w:rPr>
        <w:lastRenderedPageBreak/>
        <w:drawing>
          <wp:inline distT="0" distB="0" distL="0" distR="0" wp14:anchorId="1F554D61" wp14:editId="39862C70">
            <wp:extent cx="5731510" cy="3478530"/>
            <wp:effectExtent l="0" t="0" r="2540" b="762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3478530"/>
                    </a:xfrm>
                    <a:prstGeom prst="rect">
                      <a:avLst/>
                    </a:prstGeom>
                    <a:noFill/>
                    <a:ln>
                      <a:noFill/>
                    </a:ln>
                  </pic:spPr>
                </pic:pic>
              </a:graphicData>
            </a:graphic>
          </wp:inline>
        </w:drawing>
      </w:r>
    </w:p>
    <w:p w14:paraId="60D11E83" w14:textId="6454780A" w:rsidR="00E76600" w:rsidRPr="00C70CA9" w:rsidRDefault="00E76600" w:rsidP="00E76600">
      <w:pPr>
        <w:pStyle w:val="af2"/>
        <w:tabs>
          <w:tab w:val="left" w:pos="851"/>
        </w:tabs>
        <w:overflowPunct w:val="0"/>
        <w:spacing w:afterLines="35" w:after="84" w:line="220" w:lineRule="exact"/>
        <w:ind w:left="0" w:right="-46"/>
        <w:jc w:val="both"/>
        <w:rPr>
          <w:sz w:val="22"/>
          <w:szCs w:val="18"/>
          <w:lang w:eastAsia="zh-TW"/>
        </w:rPr>
      </w:pPr>
    </w:p>
    <w:p w14:paraId="518C6792" w14:textId="1E7A90AE" w:rsidR="00E76600" w:rsidRPr="00C70CA9" w:rsidRDefault="000F4E06" w:rsidP="00E76600">
      <w:pPr>
        <w:tabs>
          <w:tab w:val="left" w:pos="1080"/>
        </w:tabs>
        <w:overflowPunct w:val="0"/>
        <w:spacing w:line="360" w:lineRule="exact"/>
        <w:ind w:right="28"/>
        <w:jc w:val="both"/>
        <w:rPr>
          <w:sz w:val="28"/>
          <w:szCs w:val="28"/>
        </w:rPr>
      </w:pPr>
      <w:r>
        <w:rPr>
          <w:sz w:val="28"/>
          <w:szCs w:val="28"/>
          <w:lang w:val="en-HK"/>
        </w:rPr>
        <w:t>5</w:t>
      </w:r>
      <w:r w:rsidR="00E76600" w:rsidRPr="00C70CA9">
        <w:rPr>
          <w:sz w:val="28"/>
          <w:szCs w:val="28"/>
          <w:lang w:val="en-HK"/>
        </w:rPr>
        <w:t>.</w:t>
      </w:r>
      <w:r w:rsidR="00CF5AF0" w:rsidRPr="00C70CA9">
        <w:rPr>
          <w:sz w:val="28"/>
          <w:szCs w:val="28"/>
          <w:lang w:val="en-HK" w:eastAsia="zh-TW"/>
        </w:rPr>
        <w:t>1</w:t>
      </w:r>
      <w:r w:rsidR="00EF24C1">
        <w:rPr>
          <w:sz w:val="28"/>
          <w:szCs w:val="28"/>
          <w:lang w:val="en-HK" w:eastAsia="zh-TW"/>
        </w:rPr>
        <w:t>3</w:t>
      </w:r>
      <w:r w:rsidR="00E76600" w:rsidRPr="00C70CA9">
        <w:rPr>
          <w:sz w:val="28"/>
          <w:szCs w:val="28"/>
          <w:lang w:val="en-HK"/>
        </w:rPr>
        <w:tab/>
      </w:r>
      <w:r w:rsidR="00E76600" w:rsidRPr="00C70CA9">
        <w:rPr>
          <w:sz w:val="28"/>
          <w:szCs w:val="28"/>
        </w:rPr>
        <w:t xml:space="preserve">Statistics compiled from the GHS, though not strictly comparable to those from the business establishment surveys, </w:t>
      </w:r>
      <w:r w:rsidR="00CA4BE8">
        <w:rPr>
          <w:sz w:val="28"/>
          <w:szCs w:val="28"/>
        </w:rPr>
        <w:t xml:space="preserve">showed that employment earnings continued to record year-on-year growth in the </w:t>
      </w:r>
      <w:r w:rsidR="00F5630F">
        <w:rPr>
          <w:sz w:val="28"/>
          <w:szCs w:val="28"/>
        </w:rPr>
        <w:t>second</w:t>
      </w:r>
      <w:r w:rsidR="00CA4BE8">
        <w:rPr>
          <w:sz w:val="28"/>
          <w:szCs w:val="28"/>
        </w:rPr>
        <w:t xml:space="preserve"> quarter of</w:t>
      </w:r>
      <w:r w:rsidR="00DA617E" w:rsidRPr="00C70CA9">
        <w:rPr>
          <w:sz w:val="28"/>
          <w:szCs w:val="28"/>
        </w:rPr>
        <w:t xml:space="preserve"> </w:t>
      </w:r>
      <w:r w:rsidR="00207CEE" w:rsidRPr="00C70CA9">
        <w:rPr>
          <w:sz w:val="28"/>
          <w:szCs w:val="28"/>
        </w:rPr>
        <w:t>202</w:t>
      </w:r>
      <w:r w:rsidR="00CA4BE8">
        <w:rPr>
          <w:sz w:val="28"/>
          <w:szCs w:val="28"/>
        </w:rPr>
        <w:t>6</w:t>
      </w:r>
      <w:r w:rsidR="00E76600" w:rsidRPr="00C70CA9">
        <w:rPr>
          <w:sz w:val="28"/>
          <w:szCs w:val="28"/>
        </w:rPr>
        <w:t xml:space="preserve">.  The </w:t>
      </w:r>
      <w:r w:rsidR="00861BA6">
        <w:rPr>
          <w:sz w:val="28"/>
          <w:szCs w:val="28"/>
        </w:rPr>
        <w:t>average</w:t>
      </w:r>
      <w:r w:rsidR="00861BA6" w:rsidRPr="00C70CA9">
        <w:rPr>
          <w:sz w:val="28"/>
          <w:szCs w:val="28"/>
        </w:rPr>
        <w:t xml:space="preserve"> </w:t>
      </w:r>
      <w:r w:rsidR="00E76600" w:rsidRPr="00C70CA9">
        <w:rPr>
          <w:sz w:val="28"/>
          <w:szCs w:val="28"/>
        </w:rPr>
        <w:t xml:space="preserve">monthly employment earnings of full-time employees (excluding foreign domestic helpers) increased </w:t>
      </w:r>
      <w:r w:rsidR="00E76600" w:rsidRPr="00B61A43">
        <w:rPr>
          <w:sz w:val="28"/>
          <w:szCs w:val="28"/>
        </w:rPr>
        <w:t xml:space="preserve">by </w:t>
      </w:r>
      <w:r w:rsidR="00B61A43" w:rsidRPr="00D34762">
        <w:rPr>
          <w:sz w:val="28"/>
          <w:szCs w:val="28"/>
        </w:rPr>
        <w:t>2</w:t>
      </w:r>
      <w:r w:rsidR="00861BA6" w:rsidRPr="00D34762">
        <w:rPr>
          <w:sz w:val="28"/>
          <w:szCs w:val="28"/>
        </w:rPr>
        <w:t>.</w:t>
      </w:r>
      <w:r w:rsidR="00B61A43" w:rsidRPr="00D34762">
        <w:rPr>
          <w:sz w:val="28"/>
          <w:szCs w:val="28"/>
        </w:rPr>
        <w:t>3</w:t>
      </w:r>
      <w:r w:rsidR="00E76600" w:rsidRPr="00D34762">
        <w:rPr>
          <w:sz w:val="28"/>
        </w:rPr>
        <w:t>%</w:t>
      </w:r>
      <w:r w:rsidR="00E76600" w:rsidRPr="00B61A43">
        <w:rPr>
          <w:sz w:val="28"/>
          <w:szCs w:val="28"/>
        </w:rPr>
        <w:t xml:space="preserve"> in</w:t>
      </w:r>
      <w:r w:rsidR="00E76600" w:rsidRPr="00C70CA9">
        <w:rPr>
          <w:sz w:val="28"/>
          <w:szCs w:val="28"/>
        </w:rPr>
        <w:t xml:space="preserve"> nominal terms </w:t>
      </w:r>
      <w:r w:rsidR="00E76600" w:rsidRPr="00B61A43">
        <w:rPr>
          <w:sz w:val="28"/>
          <w:szCs w:val="28"/>
        </w:rPr>
        <w:t xml:space="preserve">or </w:t>
      </w:r>
      <w:r w:rsidR="00B61A43" w:rsidRPr="00D34762">
        <w:rPr>
          <w:sz w:val="28"/>
          <w:szCs w:val="28"/>
        </w:rPr>
        <w:t>0</w:t>
      </w:r>
      <w:r w:rsidR="00861BA6" w:rsidRPr="00D34762">
        <w:rPr>
          <w:sz w:val="28"/>
          <w:szCs w:val="28"/>
        </w:rPr>
        <w:t>.</w:t>
      </w:r>
      <w:r w:rsidR="00B61A43" w:rsidRPr="00D34762">
        <w:rPr>
          <w:sz w:val="28"/>
          <w:szCs w:val="28"/>
        </w:rPr>
        <w:t>4</w:t>
      </w:r>
      <w:r w:rsidR="00E76600" w:rsidRPr="00D34762">
        <w:rPr>
          <w:sz w:val="28"/>
        </w:rPr>
        <w:t>%</w:t>
      </w:r>
      <w:r w:rsidR="00E76600" w:rsidRPr="00B61A43">
        <w:rPr>
          <w:sz w:val="28"/>
          <w:szCs w:val="28"/>
        </w:rPr>
        <w:t xml:space="preserve"> in</w:t>
      </w:r>
      <w:r w:rsidR="00E76600" w:rsidRPr="00C70CA9">
        <w:rPr>
          <w:sz w:val="28"/>
          <w:szCs w:val="28"/>
        </w:rPr>
        <w:t xml:space="preserve"> </w:t>
      </w:r>
      <w:r w:rsidR="00E76600" w:rsidRPr="00C70CA9">
        <w:rPr>
          <w:i/>
          <w:sz w:val="28"/>
          <w:szCs w:val="28"/>
        </w:rPr>
        <w:t>real terms</w:t>
      </w:r>
      <w:r w:rsidR="00E76600" w:rsidRPr="00C70CA9">
        <w:rPr>
          <w:sz w:val="28"/>
          <w:szCs w:val="28"/>
          <w:vertAlign w:val="superscript"/>
          <w:lang w:val="en-HK" w:eastAsia="zh-TW"/>
        </w:rPr>
        <w:t>(</w:t>
      </w:r>
      <w:r w:rsidR="000A132A">
        <w:rPr>
          <w:sz w:val="28"/>
          <w:szCs w:val="28"/>
          <w:vertAlign w:val="superscript"/>
          <w:lang w:val="en-HK" w:eastAsia="zh-TW"/>
        </w:rPr>
        <w:t>9</w:t>
      </w:r>
      <w:r w:rsidR="00E76600" w:rsidRPr="00C70CA9">
        <w:rPr>
          <w:sz w:val="28"/>
          <w:szCs w:val="28"/>
          <w:vertAlign w:val="superscript"/>
          <w:lang w:val="en-HK" w:eastAsia="zh-TW"/>
        </w:rPr>
        <w:t>)</w:t>
      </w:r>
      <w:r w:rsidR="00E76600" w:rsidRPr="00C70CA9">
        <w:rPr>
          <w:sz w:val="28"/>
          <w:szCs w:val="28"/>
        </w:rPr>
        <w:t xml:space="preserve"> in the </w:t>
      </w:r>
      <w:r w:rsidR="00830EDD">
        <w:rPr>
          <w:sz w:val="28"/>
          <w:szCs w:val="28"/>
        </w:rPr>
        <w:t>second</w:t>
      </w:r>
      <w:r w:rsidR="00E76600" w:rsidRPr="00C70CA9">
        <w:rPr>
          <w:sz w:val="28"/>
          <w:szCs w:val="28"/>
        </w:rPr>
        <w:t xml:space="preserve"> quarter </w:t>
      </w:r>
      <w:r w:rsidR="00E76600" w:rsidRPr="00B61A43">
        <w:rPr>
          <w:sz w:val="28"/>
          <w:szCs w:val="28"/>
        </w:rPr>
        <w:t>over a year earlier</w:t>
      </w:r>
      <w:r w:rsidR="00612B80" w:rsidRPr="00B61A43">
        <w:rPr>
          <w:sz w:val="28"/>
          <w:szCs w:val="28"/>
        </w:rPr>
        <w:t>,</w:t>
      </w:r>
      <w:r w:rsidR="009C3ED3" w:rsidRPr="00B61A43">
        <w:rPr>
          <w:sz w:val="28"/>
          <w:szCs w:val="28"/>
        </w:rPr>
        <w:t xml:space="preserve"> </w:t>
      </w:r>
      <w:r w:rsidR="009C3ED3" w:rsidRPr="00D34762">
        <w:rPr>
          <w:sz w:val="28"/>
          <w:szCs w:val="28"/>
        </w:rPr>
        <w:t>at a slower pace than in the preceding quarter</w:t>
      </w:r>
      <w:r w:rsidR="00E76600" w:rsidRPr="00D34762">
        <w:rPr>
          <w:sz w:val="28"/>
          <w:szCs w:val="28"/>
        </w:rPr>
        <w:t>.</w:t>
      </w:r>
    </w:p>
    <w:p w14:paraId="75C1EF2B" w14:textId="77777777" w:rsidR="00A46119" w:rsidRDefault="00A46119" w:rsidP="00E76600">
      <w:pPr>
        <w:widowControl/>
        <w:suppressAutoHyphens w:val="0"/>
        <w:rPr>
          <w:sz w:val="28"/>
          <w:szCs w:val="28"/>
          <w:lang w:eastAsia="zh-TW"/>
        </w:rPr>
      </w:pPr>
    </w:p>
    <w:p w14:paraId="6D3C6121" w14:textId="3564AB28" w:rsidR="00A46119" w:rsidRPr="00C70CA9" w:rsidRDefault="00DB2D34" w:rsidP="00A46119">
      <w:pPr>
        <w:tabs>
          <w:tab w:val="left" w:pos="1080"/>
        </w:tabs>
        <w:overflowPunct w:val="0"/>
        <w:spacing w:line="360" w:lineRule="exact"/>
        <w:ind w:right="28"/>
        <w:jc w:val="both"/>
        <w:rPr>
          <w:sz w:val="28"/>
          <w:szCs w:val="28"/>
        </w:rPr>
      </w:pPr>
      <w:r>
        <w:rPr>
          <w:sz w:val="28"/>
          <w:szCs w:val="28"/>
          <w:lang w:val="en-HK"/>
        </w:rPr>
        <w:t>5.1</w:t>
      </w:r>
      <w:r w:rsidR="00EF24C1">
        <w:rPr>
          <w:sz w:val="28"/>
          <w:szCs w:val="28"/>
          <w:lang w:val="en-HK"/>
        </w:rPr>
        <w:t>4</w:t>
      </w:r>
      <w:r>
        <w:rPr>
          <w:sz w:val="28"/>
          <w:szCs w:val="28"/>
          <w:lang w:val="en-HK"/>
        </w:rPr>
        <w:tab/>
      </w:r>
      <w:r w:rsidR="00A46119" w:rsidRPr="00A46119">
        <w:rPr>
          <w:sz w:val="28"/>
          <w:szCs w:val="28"/>
          <w:lang w:val="en-HK"/>
        </w:rPr>
        <w:t xml:space="preserve">Looking ahead, ongoing economic expansion is expected to support overall labour market conditions. </w:t>
      </w:r>
      <w:r w:rsidR="00145C74">
        <w:rPr>
          <w:rFonts w:hint="eastAsia"/>
          <w:sz w:val="28"/>
          <w:szCs w:val="28"/>
          <w:lang w:val="en-HK" w:eastAsia="zh-TW"/>
        </w:rPr>
        <w:t xml:space="preserve"> </w:t>
      </w:r>
      <w:r w:rsidR="00A46119" w:rsidRPr="00A46119">
        <w:rPr>
          <w:sz w:val="28"/>
          <w:szCs w:val="28"/>
          <w:lang w:val="en-HK"/>
        </w:rPr>
        <w:t>Improving business confidence should bolster labour demand in related sectors, although persistent external uncertainties may continue to weigh on corporate hiring sentiment.</w:t>
      </w:r>
    </w:p>
    <w:p w14:paraId="126E4008" w14:textId="417229B4" w:rsidR="00E76600" w:rsidRPr="00C70CA9" w:rsidRDefault="00A46119" w:rsidP="00A46119">
      <w:pPr>
        <w:widowControl/>
        <w:suppressAutoHyphens w:val="0"/>
        <w:rPr>
          <w:sz w:val="28"/>
          <w:szCs w:val="28"/>
          <w:lang w:eastAsia="zh-TW"/>
        </w:rPr>
      </w:pPr>
      <w:r w:rsidRPr="00C70CA9">
        <w:rPr>
          <w:b/>
          <w:sz w:val="28"/>
          <w:lang w:val="en-HK"/>
        </w:rPr>
        <w:br w:type="page"/>
      </w:r>
    </w:p>
    <w:p w14:paraId="3B2971BC" w14:textId="3422F6C6" w:rsidR="002C1072" w:rsidRDefault="001247E4" w:rsidP="001247E4">
      <w:pPr>
        <w:widowControl/>
        <w:suppressAutoHyphens w:val="0"/>
        <w:rPr>
          <w:b/>
          <w:sz w:val="28"/>
          <w:szCs w:val="28"/>
          <w:lang w:eastAsia="zh-TW"/>
        </w:rPr>
      </w:pPr>
      <w:r w:rsidRPr="001247E4">
        <w:rPr>
          <w:b/>
          <w:sz w:val="28"/>
          <w:szCs w:val="28"/>
          <w:lang w:eastAsia="zh-TW"/>
        </w:rPr>
        <w:lastRenderedPageBreak/>
        <w:t>Highlights of related measures and policy developments</w:t>
      </w:r>
      <w:r w:rsidR="00B474A1">
        <w:rPr>
          <w:b/>
          <w:sz w:val="28"/>
          <w:szCs w:val="28"/>
          <w:lang w:eastAsia="zh-TW"/>
        </w:rPr>
        <w:t xml:space="preserve"> </w:t>
      </w:r>
    </w:p>
    <w:p w14:paraId="5D61185E" w14:textId="77777777" w:rsidR="001247E4" w:rsidRPr="00370430" w:rsidRDefault="001247E4" w:rsidP="001247E4">
      <w:pPr>
        <w:widowControl/>
        <w:suppressAutoHyphens w:val="0"/>
        <w:rPr>
          <w:b/>
          <w:sz w:val="28"/>
          <w:szCs w:val="28"/>
          <w:lang w:eastAsia="zh-TW"/>
        </w:rPr>
      </w:pPr>
    </w:p>
    <w:p w14:paraId="12F2644D" w14:textId="1431EF5B" w:rsidR="001247E4" w:rsidRPr="001247E4" w:rsidRDefault="001247E4" w:rsidP="00B9633A">
      <w:pPr>
        <w:tabs>
          <w:tab w:val="left" w:pos="1080"/>
        </w:tabs>
        <w:overflowPunct w:val="0"/>
        <w:spacing w:line="360" w:lineRule="exact"/>
        <w:ind w:right="28"/>
        <w:jc w:val="both"/>
        <w:rPr>
          <w:sz w:val="28"/>
          <w:szCs w:val="28"/>
          <w:lang w:val="en-HK"/>
        </w:rPr>
      </w:pPr>
      <w:r w:rsidRPr="001247E4">
        <w:rPr>
          <w:sz w:val="28"/>
          <w:szCs w:val="28"/>
          <w:lang w:val="en-HK"/>
        </w:rPr>
        <w:t>5.</w:t>
      </w:r>
      <w:r w:rsidR="00CF5AF0" w:rsidRPr="001247E4">
        <w:rPr>
          <w:sz w:val="28"/>
          <w:szCs w:val="28"/>
          <w:lang w:val="en-HK"/>
        </w:rPr>
        <w:t>1</w:t>
      </w:r>
      <w:r w:rsidR="00EF24C1">
        <w:rPr>
          <w:sz w:val="28"/>
          <w:szCs w:val="28"/>
          <w:lang w:val="en-HK"/>
        </w:rPr>
        <w:t>5</w:t>
      </w:r>
      <w:r w:rsidRPr="001247E4">
        <w:rPr>
          <w:sz w:val="28"/>
          <w:szCs w:val="28"/>
          <w:lang w:val="en-HK"/>
        </w:rPr>
        <w:tab/>
      </w:r>
      <w:r w:rsidR="00B9633A" w:rsidRPr="00B9633A">
        <w:rPr>
          <w:sz w:val="28"/>
          <w:szCs w:val="28"/>
        </w:rPr>
        <w:t xml:space="preserve">To strengthen the protection of employment priority for local workers, the Labour Department </w:t>
      </w:r>
      <w:r w:rsidR="00B9633A" w:rsidRPr="00B9633A">
        <w:rPr>
          <w:rFonts w:hint="eastAsia"/>
          <w:sz w:val="28"/>
          <w:szCs w:val="28"/>
          <w:lang w:val="en-HK"/>
        </w:rPr>
        <w:t>(L</w:t>
      </w:r>
      <w:r w:rsidR="00B9633A" w:rsidRPr="00B9633A">
        <w:rPr>
          <w:sz w:val="28"/>
          <w:szCs w:val="28"/>
          <w:lang w:val="en-HK"/>
        </w:rPr>
        <w:t>D</w:t>
      </w:r>
      <w:r w:rsidR="00B9633A" w:rsidRPr="00B9633A">
        <w:rPr>
          <w:rFonts w:hint="eastAsia"/>
          <w:sz w:val="28"/>
          <w:szCs w:val="28"/>
          <w:lang w:val="en-HK"/>
        </w:rPr>
        <w:t>)</w:t>
      </w:r>
      <w:r w:rsidR="00B9633A" w:rsidRPr="00B9633A">
        <w:rPr>
          <w:iCs/>
          <w:sz w:val="28"/>
          <w:szCs w:val="28"/>
          <w:lang w:val="en-HK"/>
        </w:rPr>
        <w:t xml:space="preserve"> has implemented </w:t>
      </w:r>
      <w:r w:rsidR="00B9633A" w:rsidRPr="00B9633A">
        <w:rPr>
          <w:rFonts w:hint="eastAsia"/>
          <w:sz w:val="28"/>
          <w:szCs w:val="28"/>
          <w:lang w:val="en-HK"/>
        </w:rPr>
        <w:t>a</w:t>
      </w:r>
      <w:r w:rsidR="00B9633A" w:rsidRPr="00B9633A">
        <w:rPr>
          <w:sz w:val="28"/>
          <w:szCs w:val="28"/>
          <w:lang w:val="en-HK"/>
        </w:rPr>
        <w:t xml:space="preserve"> tiered vetting mechanism</w:t>
      </w:r>
      <w:r w:rsidR="00B9633A" w:rsidRPr="00B9633A">
        <w:rPr>
          <w:iCs/>
          <w:sz w:val="28"/>
          <w:szCs w:val="28"/>
          <w:lang w:val="en-HK"/>
        </w:rPr>
        <w:t xml:space="preserve"> </w:t>
      </w:r>
      <w:r w:rsidR="00B9633A" w:rsidRPr="00B9633A">
        <w:rPr>
          <w:sz w:val="28"/>
          <w:szCs w:val="28"/>
          <w:lang w:val="en-HK"/>
        </w:rPr>
        <w:t>for labour importation</w:t>
      </w:r>
      <w:r w:rsidR="00B9633A" w:rsidRPr="00B9633A" w:rsidDel="004337C0">
        <w:rPr>
          <w:iCs/>
          <w:sz w:val="28"/>
          <w:szCs w:val="28"/>
          <w:lang w:val="en-HK"/>
        </w:rPr>
        <w:t xml:space="preserve"> </w:t>
      </w:r>
      <w:r w:rsidR="00B9633A" w:rsidRPr="00B9633A">
        <w:rPr>
          <w:iCs/>
          <w:sz w:val="28"/>
          <w:szCs w:val="28"/>
          <w:lang w:val="en-HK"/>
        </w:rPr>
        <w:t xml:space="preserve">under the </w:t>
      </w:r>
      <w:r w:rsidR="00B9633A" w:rsidRPr="00B9633A">
        <w:rPr>
          <w:sz w:val="28"/>
          <w:szCs w:val="28"/>
          <w:lang w:val="en-HK"/>
        </w:rPr>
        <w:t xml:space="preserve">Enhanced Supplementary Labour Scheme with effect from 16 June 2026.  </w:t>
      </w:r>
      <w:r w:rsidR="00B9633A" w:rsidRPr="00B9633A">
        <w:rPr>
          <w:rFonts w:hint="eastAsia"/>
          <w:sz w:val="28"/>
          <w:szCs w:val="28"/>
          <w:lang w:val="en-HK"/>
        </w:rPr>
        <w:t>A</w:t>
      </w:r>
      <w:r w:rsidR="00B9633A" w:rsidRPr="00B9633A">
        <w:rPr>
          <w:sz w:val="28"/>
          <w:szCs w:val="28"/>
          <w:lang w:val="en-HK"/>
        </w:rPr>
        <w:t xml:space="preserve">pplications </w:t>
      </w:r>
      <w:r w:rsidR="00721E98">
        <w:rPr>
          <w:sz w:val="28"/>
          <w:szCs w:val="28"/>
          <w:lang w:val="en-HK"/>
        </w:rPr>
        <w:t xml:space="preserve">vetted </w:t>
      </w:r>
      <w:r w:rsidR="00B9633A" w:rsidRPr="00B9633A">
        <w:rPr>
          <w:sz w:val="28"/>
          <w:szCs w:val="28"/>
          <w:lang w:val="en-HK"/>
        </w:rPr>
        <w:t>under Tier 2 are subject to a more stringent manning ratio of full-time local employees to imported workers</w:t>
      </w:r>
      <w:r w:rsidR="00B9633A" w:rsidRPr="00B9633A">
        <w:rPr>
          <w:rFonts w:hint="eastAsia"/>
          <w:sz w:val="28"/>
          <w:szCs w:val="28"/>
          <w:lang w:val="en-HK"/>
        </w:rPr>
        <w:t xml:space="preserve"> and local recruitment requirements</w:t>
      </w:r>
      <w:r w:rsidR="00B9633A" w:rsidRPr="00B9633A">
        <w:rPr>
          <w:sz w:val="28"/>
          <w:szCs w:val="28"/>
          <w:lang w:val="en-HK"/>
        </w:rPr>
        <w:t>.  Specifically, employers of the food and beverage services sector</w:t>
      </w:r>
      <w:r w:rsidR="00B9633A" w:rsidRPr="00B9633A">
        <w:rPr>
          <w:rFonts w:hint="eastAsia"/>
          <w:sz w:val="28"/>
          <w:szCs w:val="28"/>
          <w:lang w:val="en-HK"/>
        </w:rPr>
        <w:t xml:space="preserve"> </w:t>
      </w:r>
      <w:r w:rsidR="00B9633A" w:rsidRPr="00B9633A">
        <w:rPr>
          <w:sz w:val="28"/>
          <w:szCs w:val="28"/>
          <w:lang w:val="en-HK"/>
        </w:rPr>
        <w:t xml:space="preserve">seeking to import workers for the production section and table service section </w:t>
      </w:r>
      <w:r w:rsidR="00B9633A" w:rsidRPr="00B9633A">
        <w:rPr>
          <w:sz w:val="28"/>
          <w:szCs w:val="28"/>
        </w:rPr>
        <w:t xml:space="preserve">need to observe a more stringent manning ratio requirement of 3:1 </w:t>
      </w:r>
      <w:r w:rsidR="00B9633A" w:rsidRPr="00B9633A">
        <w:rPr>
          <w:rFonts w:hint="eastAsia"/>
          <w:sz w:val="28"/>
          <w:szCs w:val="28"/>
        </w:rPr>
        <w:t>(</w:t>
      </w:r>
      <w:r w:rsidR="00B9633A" w:rsidRPr="00B9633A">
        <w:rPr>
          <w:sz w:val="28"/>
          <w:szCs w:val="28"/>
        </w:rPr>
        <w:t xml:space="preserve">as compared </w:t>
      </w:r>
      <w:r w:rsidR="00B9633A" w:rsidRPr="00B9633A">
        <w:rPr>
          <w:rFonts w:hint="eastAsia"/>
          <w:sz w:val="28"/>
          <w:szCs w:val="28"/>
        </w:rPr>
        <w:t>to</w:t>
      </w:r>
      <w:r w:rsidR="00B9633A" w:rsidRPr="00B9633A">
        <w:rPr>
          <w:sz w:val="28"/>
          <w:szCs w:val="28"/>
        </w:rPr>
        <w:t xml:space="preserve"> 2:1 under the basic vetting requirements (Tier 1)</w:t>
      </w:r>
      <w:r w:rsidR="00B9633A" w:rsidRPr="00B9633A">
        <w:rPr>
          <w:rFonts w:hint="eastAsia"/>
          <w:sz w:val="28"/>
          <w:szCs w:val="28"/>
        </w:rPr>
        <w:t>)</w:t>
      </w:r>
      <w:r w:rsidR="00B9633A" w:rsidRPr="00B9633A">
        <w:rPr>
          <w:sz w:val="28"/>
          <w:szCs w:val="28"/>
        </w:rPr>
        <w:t xml:space="preserve"> and the basis of calculating the manning ratio </w:t>
      </w:r>
      <w:r w:rsidR="00B9633A" w:rsidRPr="00B9633A">
        <w:rPr>
          <w:rFonts w:hint="eastAsia"/>
          <w:sz w:val="28"/>
          <w:szCs w:val="28"/>
        </w:rPr>
        <w:t>has</w:t>
      </w:r>
      <w:r w:rsidR="00B9633A" w:rsidRPr="00B9633A">
        <w:rPr>
          <w:sz w:val="28"/>
          <w:szCs w:val="28"/>
        </w:rPr>
        <w:t xml:space="preserve"> change</w:t>
      </w:r>
      <w:r w:rsidR="00B9633A" w:rsidRPr="00B9633A">
        <w:rPr>
          <w:rFonts w:hint="eastAsia"/>
          <w:sz w:val="28"/>
          <w:szCs w:val="28"/>
        </w:rPr>
        <w:t>d</w:t>
      </w:r>
      <w:r w:rsidR="00B9633A" w:rsidRPr="00B9633A">
        <w:rPr>
          <w:sz w:val="28"/>
          <w:szCs w:val="28"/>
        </w:rPr>
        <w:t xml:space="preserve"> to all posts within the section</w:t>
      </w:r>
      <w:r w:rsidR="00B9633A" w:rsidRPr="00B9633A">
        <w:rPr>
          <w:rFonts w:hint="eastAsia"/>
          <w:sz w:val="28"/>
          <w:szCs w:val="28"/>
        </w:rPr>
        <w:t xml:space="preserve">.  </w:t>
      </w:r>
      <w:r w:rsidR="00B9633A" w:rsidRPr="00B9633A">
        <w:rPr>
          <w:sz w:val="28"/>
          <w:szCs w:val="28"/>
        </w:rPr>
        <w:t xml:space="preserve">At the same time, the local recruitment period for all posts under these two sections has been </w:t>
      </w:r>
      <w:r w:rsidR="00B9633A" w:rsidRPr="00B9633A">
        <w:rPr>
          <w:rFonts w:hint="eastAsia"/>
          <w:sz w:val="28"/>
          <w:szCs w:val="28"/>
        </w:rPr>
        <w:t>aligned to</w:t>
      </w:r>
      <w:r w:rsidR="00B9633A" w:rsidRPr="00B9633A">
        <w:rPr>
          <w:sz w:val="28"/>
          <w:szCs w:val="28"/>
        </w:rPr>
        <w:t xml:space="preserve"> six weeks, and employers are required to attend a job fair at a job centre assigned by the LD once every two weeks during the period</w:t>
      </w:r>
      <w:r w:rsidRPr="001247E4">
        <w:rPr>
          <w:sz w:val="28"/>
          <w:szCs w:val="28"/>
          <w:lang w:val="en-HK"/>
        </w:rPr>
        <w:t>.</w:t>
      </w:r>
    </w:p>
    <w:p w14:paraId="77FEACA5" w14:textId="77777777" w:rsidR="001247E4" w:rsidRPr="001247E4" w:rsidRDefault="001247E4" w:rsidP="001247E4">
      <w:pPr>
        <w:tabs>
          <w:tab w:val="left" w:pos="1080"/>
        </w:tabs>
        <w:overflowPunct w:val="0"/>
        <w:spacing w:line="360" w:lineRule="exact"/>
        <w:ind w:right="28"/>
        <w:jc w:val="both"/>
        <w:rPr>
          <w:sz w:val="28"/>
          <w:szCs w:val="28"/>
          <w:lang w:val="en-HK"/>
        </w:rPr>
      </w:pPr>
    </w:p>
    <w:p w14:paraId="00322B82" w14:textId="22D7EBD7" w:rsidR="001247E4" w:rsidRPr="001247E4" w:rsidRDefault="001247E4" w:rsidP="001247E4">
      <w:pPr>
        <w:tabs>
          <w:tab w:val="left" w:pos="1080"/>
        </w:tabs>
        <w:overflowPunct w:val="0"/>
        <w:spacing w:line="360" w:lineRule="exact"/>
        <w:ind w:right="28"/>
        <w:jc w:val="both"/>
        <w:rPr>
          <w:sz w:val="28"/>
          <w:szCs w:val="28"/>
          <w:lang w:val="en-HK"/>
        </w:rPr>
      </w:pPr>
      <w:r w:rsidRPr="001247E4">
        <w:rPr>
          <w:sz w:val="28"/>
          <w:szCs w:val="28"/>
          <w:lang w:val="en-HK"/>
        </w:rPr>
        <w:t>5.1</w:t>
      </w:r>
      <w:r w:rsidR="00EF24C1">
        <w:rPr>
          <w:sz w:val="28"/>
          <w:szCs w:val="28"/>
          <w:lang w:val="en-HK"/>
        </w:rPr>
        <w:t>6</w:t>
      </w:r>
      <w:r w:rsidRPr="001247E4">
        <w:rPr>
          <w:sz w:val="28"/>
          <w:szCs w:val="28"/>
          <w:lang w:val="en-HK"/>
        </w:rPr>
        <w:tab/>
      </w:r>
      <w:r w:rsidR="00B9633A" w:rsidRPr="00B9633A">
        <w:rPr>
          <w:sz w:val="28"/>
          <w:szCs w:val="28"/>
          <w:lang w:val="en-HK"/>
        </w:rPr>
        <w:t>The Government has required the Minimum Wage Commission to conduct the next review</w:t>
      </w:r>
      <w:r w:rsidR="00B9633A" w:rsidRPr="00B9633A">
        <w:rPr>
          <w:rFonts w:hint="eastAsia"/>
          <w:sz w:val="28"/>
          <w:szCs w:val="28"/>
          <w:lang w:val="en-HK"/>
        </w:rPr>
        <w:t xml:space="preserve"> of the S</w:t>
      </w:r>
      <w:r w:rsidR="004844C0">
        <w:rPr>
          <w:sz w:val="28"/>
          <w:szCs w:val="28"/>
          <w:lang w:val="en-HK"/>
        </w:rPr>
        <w:t xml:space="preserve">tatutory </w:t>
      </w:r>
      <w:r w:rsidR="00B9633A" w:rsidRPr="00B9633A">
        <w:rPr>
          <w:rFonts w:hint="eastAsia"/>
          <w:sz w:val="28"/>
          <w:szCs w:val="28"/>
          <w:lang w:val="en-HK"/>
        </w:rPr>
        <w:t>M</w:t>
      </w:r>
      <w:r w:rsidR="004844C0">
        <w:rPr>
          <w:sz w:val="28"/>
          <w:szCs w:val="28"/>
          <w:lang w:val="en-HK"/>
        </w:rPr>
        <w:t xml:space="preserve">inimum </w:t>
      </w:r>
      <w:r w:rsidR="00B9633A" w:rsidRPr="00B9633A">
        <w:rPr>
          <w:rFonts w:hint="eastAsia"/>
          <w:sz w:val="28"/>
          <w:szCs w:val="28"/>
          <w:lang w:val="en-HK"/>
        </w:rPr>
        <w:t>W</w:t>
      </w:r>
      <w:r w:rsidR="004844C0">
        <w:rPr>
          <w:sz w:val="28"/>
          <w:szCs w:val="28"/>
          <w:lang w:val="en-HK"/>
        </w:rPr>
        <w:t>age (SMW)</w:t>
      </w:r>
      <w:r w:rsidR="00B9633A" w:rsidRPr="00B9633A">
        <w:rPr>
          <w:rFonts w:hint="eastAsia"/>
          <w:sz w:val="28"/>
          <w:szCs w:val="28"/>
          <w:lang w:val="en-HK"/>
        </w:rPr>
        <w:t xml:space="preserve"> rate </w:t>
      </w:r>
      <w:r w:rsidR="00B9633A" w:rsidRPr="00B9633A">
        <w:rPr>
          <w:sz w:val="28"/>
          <w:szCs w:val="28"/>
          <w:lang w:val="en-HK"/>
        </w:rPr>
        <w:t>and submit its recommendation report to the Chief Executive in Council by end-February 2027.  T</w:t>
      </w:r>
      <w:r w:rsidR="00B9633A" w:rsidRPr="00B9633A" w:rsidDel="00640050">
        <w:rPr>
          <w:sz w:val="28"/>
          <w:szCs w:val="28"/>
          <w:lang w:val="en-HK"/>
        </w:rPr>
        <w:t>he</w:t>
      </w:r>
      <w:r w:rsidR="00B9633A" w:rsidRPr="00B9633A">
        <w:rPr>
          <w:sz w:val="28"/>
          <w:szCs w:val="28"/>
          <w:lang w:val="en-HK"/>
        </w:rPr>
        <w:t xml:space="preserve"> next</w:t>
      </w:r>
      <w:r w:rsidR="00B9633A" w:rsidRPr="00B9633A" w:rsidDel="00640050">
        <w:rPr>
          <w:sz w:val="28"/>
          <w:szCs w:val="28"/>
          <w:lang w:val="en-HK"/>
        </w:rPr>
        <w:t xml:space="preserve"> SMW rate</w:t>
      </w:r>
      <w:r w:rsidR="00B9633A" w:rsidRPr="00B9633A">
        <w:rPr>
          <w:sz w:val="28"/>
          <w:szCs w:val="28"/>
          <w:lang w:val="en-HK"/>
        </w:rPr>
        <w:t xml:space="preserve"> is expected to take effect on 1 May 2027</w:t>
      </w:r>
      <w:r w:rsidR="000471D7" w:rsidRPr="0049722D">
        <w:rPr>
          <w:sz w:val="28"/>
          <w:szCs w:val="28"/>
          <w:lang w:val="en-US" w:eastAsia="zh-TW"/>
        </w:rPr>
        <w:t>.</w:t>
      </w:r>
    </w:p>
    <w:p w14:paraId="2AF7CDE6" w14:textId="708A0792" w:rsidR="00333603" w:rsidRPr="00C70CA9" w:rsidRDefault="007A1B8B" w:rsidP="00145094">
      <w:pPr>
        <w:widowControl/>
        <w:suppressAutoHyphens w:val="0"/>
        <w:jc w:val="both"/>
        <w:rPr>
          <w:sz w:val="28"/>
          <w:szCs w:val="28"/>
          <w:lang w:val="en-HK" w:eastAsia="zh-TW"/>
        </w:rPr>
      </w:pPr>
      <w:r w:rsidRPr="00C70CA9">
        <w:rPr>
          <w:b/>
          <w:bCs/>
          <w:sz w:val="28"/>
          <w:szCs w:val="28"/>
          <w:lang w:eastAsia="zh-TW"/>
        </w:rPr>
        <w:br w:type="page"/>
      </w:r>
      <w:r w:rsidR="00333603" w:rsidRPr="00C70CA9">
        <w:rPr>
          <w:b/>
          <w:bCs/>
          <w:sz w:val="28"/>
          <w:szCs w:val="28"/>
          <w:lang w:eastAsia="zh-TW"/>
        </w:rPr>
        <w:lastRenderedPageBreak/>
        <w:t>Notes :</w:t>
      </w:r>
    </w:p>
    <w:p w14:paraId="7FA2CA9D" w14:textId="7410E3F4" w:rsidR="00333603" w:rsidRPr="00C70CA9" w:rsidRDefault="00333603" w:rsidP="00333603">
      <w:pPr>
        <w:overflowPunct w:val="0"/>
        <w:spacing w:line="360" w:lineRule="exact"/>
        <w:ind w:left="544" w:right="28" w:hanging="544"/>
        <w:jc w:val="both"/>
        <w:rPr>
          <w:bCs/>
          <w:lang w:eastAsia="zh-TW"/>
        </w:rPr>
      </w:pPr>
    </w:p>
    <w:p w14:paraId="2343F5FA" w14:textId="43009142" w:rsidR="00333603" w:rsidRPr="00C70CA9" w:rsidRDefault="00333603" w:rsidP="008A40A2">
      <w:pPr>
        <w:overflowPunct w:val="0"/>
        <w:spacing w:line="270" w:lineRule="exact"/>
        <w:ind w:left="547" w:right="28" w:hanging="547"/>
        <w:jc w:val="both"/>
        <w:rPr>
          <w:bCs/>
          <w:lang w:eastAsia="zh-TW"/>
        </w:rPr>
      </w:pPr>
      <w:r w:rsidRPr="00C70CA9">
        <w:rPr>
          <w:bCs/>
        </w:rPr>
        <w:t>(1)</w:t>
      </w:r>
      <w:r w:rsidRPr="00C70CA9">
        <w:rPr>
          <w:bCs/>
        </w:rPr>
        <w:tab/>
        <w:t xml:space="preserve">Labour force statistics enumerated from the General Household Survey are statistics which involve the use of the population figures in the compilation process.  </w:t>
      </w:r>
      <w:r w:rsidR="008A40A2" w:rsidRPr="00C70CA9">
        <w:rPr>
          <w:bCs/>
        </w:rPr>
        <w:t xml:space="preserve">The </w:t>
      </w:r>
      <w:r w:rsidR="00173624" w:rsidRPr="00173624">
        <w:rPr>
          <w:bCs/>
        </w:rPr>
        <w:t xml:space="preserve">statistics of </w:t>
      </w:r>
      <w:r w:rsidR="00173624" w:rsidRPr="00B61A43">
        <w:rPr>
          <w:bCs/>
        </w:rPr>
        <w:t xml:space="preserve">the three-month periods from </w:t>
      </w:r>
      <w:r w:rsidR="00173624" w:rsidRPr="00D34762">
        <w:rPr>
          <w:bCs/>
        </w:rPr>
        <w:t>November 2024 – January 2025 to October – December 2025 have been revised to take into account the final end-2025 population estimates</w:t>
      </w:r>
      <w:r w:rsidR="008A40A2" w:rsidRPr="00D34762">
        <w:rPr>
          <w:bCs/>
        </w:rPr>
        <w:t>.</w:t>
      </w:r>
    </w:p>
    <w:p w14:paraId="014044ED" w14:textId="5C950743" w:rsidR="00333603" w:rsidRPr="00C70CA9" w:rsidRDefault="00333603" w:rsidP="00BD26F6">
      <w:pPr>
        <w:spacing w:line="280" w:lineRule="exact"/>
        <w:ind w:left="547" w:right="28" w:hanging="547"/>
        <w:jc w:val="both"/>
        <w:rPr>
          <w:bCs/>
        </w:rPr>
      </w:pPr>
    </w:p>
    <w:p w14:paraId="19A0E80E" w14:textId="3EDEC0C2" w:rsidR="00333603" w:rsidRPr="00C70CA9" w:rsidRDefault="00333603" w:rsidP="00333603">
      <w:pPr>
        <w:spacing w:line="280" w:lineRule="exact"/>
        <w:ind w:left="547" w:right="28" w:hanging="547"/>
        <w:jc w:val="both"/>
        <w:rPr>
          <w:bCs/>
        </w:rPr>
      </w:pPr>
      <w:r w:rsidRPr="00C70CA9">
        <w:rPr>
          <w:bCs/>
        </w:rPr>
        <w:tab/>
        <w:t>The classification of occupation adopted by the Census and Statistics Department follows the International Standard Classification of Occupations (ISCO), which is used to classify the occupation of an employed person or the previous occup</w:t>
      </w:r>
      <w:r w:rsidR="005432EF" w:rsidRPr="00C70CA9">
        <w:rPr>
          <w:bCs/>
        </w:rPr>
        <w:t>ation of an unemployed person.</w:t>
      </w:r>
    </w:p>
    <w:p w14:paraId="4CF31E27" w14:textId="6987B463" w:rsidR="00333603" w:rsidRPr="00C70CA9" w:rsidRDefault="00333603" w:rsidP="00333603">
      <w:pPr>
        <w:spacing w:line="280" w:lineRule="exact"/>
        <w:ind w:left="547" w:right="28" w:hanging="547"/>
        <w:jc w:val="both"/>
        <w:rPr>
          <w:bCs/>
        </w:rPr>
      </w:pPr>
    </w:p>
    <w:p w14:paraId="25D8A4EF" w14:textId="0AE0E61F" w:rsidR="00333603" w:rsidRPr="00C70CA9" w:rsidRDefault="00333603" w:rsidP="00333603">
      <w:pPr>
        <w:overflowPunct w:val="0"/>
        <w:spacing w:line="270" w:lineRule="exact"/>
        <w:ind w:left="547" w:right="28" w:hanging="547"/>
        <w:jc w:val="both"/>
        <w:rPr>
          <w:bCs/>
        </w:rPr>
      </w:pPr>
      <w:r w:rsidRPr="00C70CA9">
        <w:rPr>
          <w:bCs/>
        </w:rPr>
        <w:t>(</w:t>
      </w:r>
      <w:r w:rsidRPr="00C70CA9">
        <w:rPr>
          <w:bCs/>
          <w:lang w:eastAsia="zh-TW"/>
        </w:rPr>
        <w:t>2</w:t>
      </w:r>
      <w:r w:rsidRPr="00C70CA9">
        <w:rPr>
          <w:bCs/>
        </w:rPr>
        <w:t>)</w:t>
      </w:r>
      <w:r w:rsidRPr="00C70CA9">
        <w:rPr>
          <w:bCs/>
        </w:rPr>
        <w:tab/>
        <w:t>For a person aged 15 or above to be classified as unemployed, he or she should:       (a) not have a job and not be performing any work for pay or profit during the reference period (i.e. seven days before enumeration); (b) be available for work during the reference period; and (c) be seeking work during the 30 days before enumeration.</w:t>
      </w:r>
    </w:p>
    <w:p w14:paraId="033C300E" w14:textId="77777777" w:rsidR="00333603" w:rsidRPr="00C70CA9" w:rsidRDefault="00333603" w:rsidP="00333603">
      <w:pPr>
        <w:tabs>
          <w:tab w:val="left" w:pos="900"/>
          <w:tab w:val="left" w:pos="1260"/>
          <w:tab w:val="left" w:pos="1872"/>
          <w:tab w:val="left" w:pos="5184"/>
          <w:tab w:val="left" w:pos="6336"/>
        </w:tabs>
        <w:overflowPunct w:val="0"/>
        <w:spacing w:line="270" w:lineRule="exact"/>
        <w:ind w:left="547" w:right="29" w:hanging="547"/>
        <w:jc w:val="both"/>
        <w:rPr>
          <w:bCs/>
        </w:rPr>
      </w:pPr>
    </w:p>
    <w:p w14:paraId="370C4AA6" w14:textId="497C2EDF" w:rsidR="00333603" w:rsidRPr="00C70CA9" w:rsidRDefault="00333603" w:rsidP="00333603">
      <w:pPr>
        <w:tabs>
          <w:tab w:val="left" w:pos="900"/>
          <w:tab w:val="left" w:pos="1260"/>
          <w:tab w:val="left" w:pos="1584"/>
        </w:tabs>
        <w:overflowPunct w:val="0"/>
        <w:spacing w:line="270" w:lineRule="exact"/>
        <w:ind w:left="544" w:right="28" w:hanging="544"/>
        <w:jc w:val="both"/>
        <w:rPr>
          <w:bCs/>
        </w:rPr>
      </w:pPr>
      <w:r w:rsidRPr="00C70CA9">
        <w:rPr>
          <w:bCs/>
        </w:rPr>
        <w:tab/>
        <w:t>Notwithstanding the above, the following types of persons are also considered unemployed: (a) persons without a job, having sought work but not available for work because of temporary sickness; (b) persons without a job, available for work but not having sought work because they will take up new jobs or start business at a subsequent date, or expect to return to their original jobs; and (c) discouraged workers not having sought work because they believe work is not available to them.</w:t>
      </w:r>
    </w:p>
    <w:p w14:paraId="6D9899AC" w14:textId="3B5E9CD2" w:rsidR="00333603" w:rsidRPr="00C70CA9" w:rsidRDefault="00333603" w:rsidP="00333603">
      <w:pPr>
        <w:tabs>
          <w:tab w:val="left" w:pos="900"/>
          <w:tab w:val="left" w:pos="1260"/>
          <w:tab w:val="left" w:pos="1872"/>
          <w:tab w:val="left" w:pos="5184"/>
          <w:tab w:val="left" w:pos="6336"/>
        </w:tabs>
        <w:overflowPunct w:val="0"/>
        <w:spacing w:line="270" w:lineRule="exact"/>
        <w:ind w:left="547" w:right="29" w:hanging="547"/>
        <w:jc w:val="both"/>
        <w:rPr>
          <w:bCs/>
        </w:rPr>
      </w:pPr>
    </w:p>
    <w:p w14:paraId="124C4463" w14:textId="1C1A3B22" w:rsidR="00333603" w:rsidRPr="00C70CA9" w:rsidRDefault="00333603" w:rsidP="00333603">
      <w:pPr>
        <w:tabs>
          <w:tab w:val="left" w:pos="900"/>
          <w:tab w:val="left" w:pos="1260"/>
          <w:tab w:val="left" w:pos="1872"/>
          <w:tab w:val="left" w:pos="5184"/>
          <w:tab w:val="left" w:pos="6336"/>
        </w:tabs>
        <w:overflowPunct w:val="0"/>
        <w:spacing w:line="270" w:lineRule="exact"/>
        <w:ind w:left="547" w:right="28" w:hanging="547"/>
        <w:jc w:val="both"/>
        <w:rPr>
          <w:bCs/>
        </w:rPr>
      </w:pPr>
      <w:r w:rsidRPr="00C70CA9">
        <w:rPr>
          <w:bCs/>
        </w:rPr>
        <w:tab/>
        <w:t>Even at full employment, some frictional unemployment is bound to exist as workers move between jobs in order to obtain better terms of employment.  The precise level of unemployment which can be described as purely frictional varies amongst economies, depending on the structure and characteristics of their labour markets.</w:t>
      </w:r>
    </w:p>
    <w:p w14:paraId="12E848D5" w14:textId="1DD9D94C" w:rsidR="00333603" w:rsidRPr="00C70CA9" w:rsidRDefault="00333603" w:rsidP="00333603">
      <w:pPr>
        <w:tabs>
          <w:tab w:val="left" w:pos="900"/>
          <w:tab w:val="left" w:pos="1260"/>
          <w:tab w:val="left" w:pos="1872"/>
          <w:tab w:val="left" w:pos="5184"/>
          <w:tab w:val="left" w:pos="6336"/>
        </w:tabs>
        <w:overflowPunct w:val="0"/>
        <w:spacing w:line="270" w:lineRule="exact"/>
        <w:ind w:left="547" w:right="29" w:hanging="547"/>
        <w:jc w:val="both"/>
        <w:rPr>
          <w:bCs/>
        </w:rPr>
      </w:pPr>
    </w:p>
    <w:p w14:paraId="743ED610" w14:textId="23C16D7D" w:rsidR="00333603" w:rsidRPr="00C70CA9" w:rsidRDefault="00333603" w:rsidP="00333603">
      <w:pPr>
        <w:tabs>
          <w:tab w:val="left" w:pos="900"/>
          <w:tab w:val="left" w:pos="1260"/>
          <w:tab w:val="left" w:pos="1872"/>
          <w:tab w:val="left" w:pos="5184"/>
          <w:tab w:val="left" w:pos="6336"/>
        </w:tabs>
        <w:overflowPunct w:val="0"/>
        <w:spacing w:line="270" w:lineRule="exact"/>
        <w:ind w:left="547" w:right="28" w:hanging="547"/>
        <w:jc w:val="both"/>
      </w:pPr>
      <w:r w:rsidRPr="00C70CA9">
        <w:rPr>
          <w:bCs/>
        </w:rPr>
        <w:tab/>
      </w:r>
      <w:r w:rsidRPr="00C70CA9">
        <w:t>The seasonally adjusted series is compiled using the X-12 ARIMA method, which is a standard method applied in compiling seasonally adjusted statistical data series.</w:t>
      </w:r>
    </w:p>
    <w:p w14:paraId="45C04009" w14:textId="77777777" w:rsidR="00333603" w:rsidRPr="00C70CA9" w:rsidRDefault="00333603" w:rsidP="00D34762">
      <w:pPr>
        <w:overflowPunct w:val="0"/>
        <w:spacing w:line="270" w:lineRule="exact"/>
        <w:ind w:right="28"/>
        <w:jc w:val="both"/>
        <w:rPr>
          <w:bCs/>
          <w:lang w:eastAsia="zh-TW"/>
        </w:rPr>
      </w:pPr>
    </w:p>
    <w:p w14:paraId="7B657A39" w14:textId="258FBBC2" w:rsidR="00333603" w:rsidRPr="00C70CA9" w:rsidRDefault="00333603" w:rsidP="00333603">
      <w:pPr>
        <w:overflowPunct w:val="0"/>
        <w:spacing w:line="270" w:lineRule="exact"/>
        <w:ind w:left="547" w:right="28" w:hanging="547"/>
        <w:jc w:val="both"/>
        <w:rPr>
          <w:bCs/>
        </w:rPr>
      </w:pPr>
      <w:r w:rsidRPr="00C70CA9">
        <w:rPr>
          <w:bCs/>
          <w:lang w:eastAsia="zh-TW"/>
        </w:rPr>
        <w:t>(</w:t>
      </w:r>
      <w:r w:rsidR="00AA68F8">
        <w:rPr>
          <w:rFonts w:hint="eastAsia"/>
          <w:bCs/>
          <w:lang w:eastAsia="zh-TW"/>
        </w:rPr>
        <w:t>3</w:t>
      </w:r>
      <w:r w:rsidRPr="00C70CA9">
        <w:rPr>
          <w:bCs/>
          <w:lang w:eastAsia="zh-TW"/>
        </w:rPr>
        <w:t>)</w:t>
      </w:r>
      <w:r w:rsidRPr="00C70CA9">
        <w:rPr>
          <w:bCs/>
          <w:lang w:eastAsia="zh-TW"/>
        </w:rPr>
        <w:tab/>
      </w:r>
      <w:r w:rsidRPr="00C70CA9">
        <w:rPr>
          <w:bCs/>
        </w:rPr>
        <w:t>The labour force, or the economically active population, is defined to include all persons aged 15 or above who either were engaged in productive work during the reference period (i.e. seven days before enumeration) or would otherwise have been engaged in productive work but were unemployed.</w:t>
      </w:r>
    </w:p>
    <w:p w14:paraId="7D308CA3" w14:textId="6CFF6ABE" w:rsidR="00333603" w:rsidRPr="00C70CA9" w:rsidRDefault="00333603" w:rsidP="00333603">
      <w:pPr>
        <w:widowControl/>
        <w:suppressAutoHyphens w:val="0"/>
        <w:rPr>
          <w:bCs/>
        </w:rPr>
      </w:pPr>
    </w:p>
    <w:p w14:paraId="3825F6CF" w14:textId="2074C69A" w:rsidR="00AA68F8" w:rsidRPr="00AA68F8" w:rsidRDefault="00333603" w:rsidP="00D22E11">
      <w:pPr>
        <w:overflowPunct w:val="0"/>
        <w:spacing w:line="260" w:lineRule="exact"/>
        <w:ind w:left="544" w:right="28" w:hanging="544"/>
        <w:jc w:val="both"/>
        <w:rPr>
          <w:bCs/>
        </w:rPr>
      </w:pPr>
      <w:r w:rsidRPr="00C70CA9">
        <w:rPr>
          <w:bCs/>
          <w:lang w:eastAsia="zh-TW"/>
        </w:rPr>
        <w:t>(</w:t>
      </w:r>
      <w:r w:rsidR="00AA68F8">
        <w:rPr>
          <w:rFonts w:hint="eastAsia"/>
          <w:bCs/>
          <w:lang w:eastAsia="zh-TW"/>
        </w:rPr>
        <w:t>4</w:t>
      </w:r>
      <w:r w:rsidRPr="00C70CA9">
        <w:rPr>
          <w:bCs/>
          <w:lang w:eastAsia="zh-TW"/>
        </w:rPr>
        <w:t>)</w:t>
      </w:r>
      <w:r w:rsidRPr="00C70CA9">
        <w:rPr>
          <w:bCs/>
          <w:lang w:eastAsia="zh-TW"/>
        </w:rPr>
        <w:tab/>
      </w:r>
      <w:r w:rsidRPr="00C70CA9">
        <w:rPr>
          <w:bCs/>
        </w:rPr>
        <w:t>Figures enumerated from household data.  The employed population is defined here to include those persons aged 15 or above who performed work for pay or profit or had a formal job attachment during the reference period (i.e. seven days before enumeration).</w:t>
      </w:r>
      <w:r w:rsidRPr="00C70CA9">
        <w:rPr>
          <w:bCs/>
        </w:rPr>
        <w:br/>
      </w:r>
    </w:p>
    <w:p w14:paraId="3DD780BC" w14:textId="4E22B3B0" w:rsidR="007321EF" w:rsidRPr="00C70CA9" w:rsidRDefault="007321EF" w:rsidP="007321EF">
      <w:pPr>
        <w:overflowPunct w:val="0"/>
        <w:spacing w:line="260" w:lineRule="exact"/>
        <w:ind w:left="544" w:right="28" w:hanging="544"/>
        <w:jc w:val="both"/>
        <w:rPr>
          <w:bCs/>
        </w:rPr>
      </w:pPr>
      <w:r w:rsidRPr="00C70CA9">
        <w:rPr>
          <w:bCs/>
          <w:lang w:eastAsia="zh-TW"/>
        </w:rPr>
        <w:t>(</w:t>
      </w:r>
      <w:r w:rsidR="00A21126">
        <w:rPr>
          <w:rFonts w:hint="eastAsia"/>
          <w:bCs/>
          <w:lang w:eastAsia="zh-TW"/>
        </w:rPr>
        <w:t>5</w:t>
      </w:r>
      <w:r w:rsidRPr="00C70CA9">
        <w:rPr>
          <w:bCs/>
          <w:lang w:eastAsia="zh-TW"/>
        </w:rPr>
        <w:t>)</w:t>
      </w:r>
      <w:r w:rsidRPr="00C70CA9">
        <w:rPr>
          <w:bCs/>
          <w:lang w:eastAsia="zh-TW"/>
        </w:rPr>
        <w:tab/>
      </w:r>
      <w:r w:rsidR="00B842A2">
        <w:rPr>
          <w:rFonts w:hint="eastAsia"/>
          <w:bCs/>
          <w:lang w:eastAsia="zh-TW"/>
        </w:rPr>
        <w:t>Vacancies</w:t>
      </w:r>
      <w:r w:rsidR="00B842A2">
        <w:rPr>
          <w:bCs/>
          <w:lang w:eastAsia="zh-TW"/>
        </w:rPr>
        <w:t>,</w:t>
      </w:r>
      <w:r w:rsidR="00B842A2">
        <w:rPr>
          <w:rFonts w:hint="eastAsia"/>
          <w:bCs/>
          <w:lang w:eastAsia="zh-TW"/>
        </w:rPr>
        <w:t xml:space="preserve"> </w:t>
      </w:r>
      <w:r w:rsidR="00B842A2">
        <w:rPr>
          <w:bCs/>
          <w:lang w:eastAsia="zh-TW"/>
        </w:rPr>
        <w:t xml:space="preserve">which are </w:t>
      </w:r>
      <w:r w:rsidR="00B842A2" w:rsidRPr="007321EF">
        <w:rPr>
          <w:bCs/>
          <w:lang w:eastAsia="zh-TW"/>
        </w:rPr>
        <w:t>enumerated from the</w:t>
      </w:r>
      <w:r w:rsidR="00B842A2" w:rsidRPr="007321EF">
        <w:t xml:space="preserve"> </w:t>
      </w:r>
      <w:r w:rsidR="00B842A2" w:rsidRPr="007321EF">
        <w:rPr>
          <w:bCs/>
          <w:lang w:eastAsia="zh-TW"/>
        </w:rPr>
        <w:t>Quarterly Survey of Employment and Vacancies</w:t>
      </w:r>
      <w:r w:rsidR="00B842A2">
        <w:rPr>
          <w:rFonts w:hint="eastAsia"/>
          <w:bCs/>
          <w:lang w:eastAsia="zh-TW"/>
        </w:rPr>
        <w:t xml:space="preserve"> and </w:t>
      </w:r>
      <w:r w:rsidR="00B842A2">
        <w:rPr>
          <w:bCs/>
          <w:lang w:eastAsia="zh-TW"/>
        </w:rPr>
        <w:t xml:space="preserve">the </w:t>
      </w:r>
      <w:r w:rsidR="00B842A2" w:rsidRPr="00A41EF7">
        <w:rPr>
          <w:bCs/>
          <w:lang w:eastAsia="zh-TW"/>
        </w:rPr>
        <w:t>Quarterly Employment Survey of Construction Sites</w:t>
      </w:r>
      <w:r w:rsidR="00B842A2">
        <w:rPr>
          <w:bCs/>
          <w:lang w:eastAsia="zh-TW"/>
        </w:rPr>
        <w:t>,</w:t>
      </w:r>
      <w:r w:rsidR="00B842A2">
        <w:rPr>
          <w:rFonts w:hint="eastAsia"/>
          <w:bCs/>
          <w:lang w:eastAsia="zh-TW"/>
        </w:rPr>
        <w:t xml:space="preserve"> refer </w:t>
      </w:r>
      <w:r w:rsidR="00B842A2" w:rsidRPr="007321EF">
        <w:rPr>
          <w:bCs/>
          <w:lang w:eastAsia="zh-TW"/>
        </w:rPr>
        <w:t>to unfilled job openings which are</w:t>
      </w:r>
      <w:r w:rsidR="00B842A2">
        <w:rPr>
          <w:rFonts w:hint="eastAsia"/>
          <w:bCs/>
          <w:lang w:eastAsia="zh-TW"/>
        </w:rPr>
        <w:t xml:space="preserve"> </w:t>
      </w:r>
      <w:r w:rsidR="00B842A2" w:rsidRPr="007321EF">
        <w:rPr>
          <w:bCs/>
          <w:lang w:eastAsia="zh-TW"/>
        </w:rPr>
        <w:t>immediately available, and for which active recruitment</w:t>
      </w:r>
      <w:r w:rsidR="00B842A2">
        <w:rPr>
          <w:rFonts w:hint="eastAsia"/>
          <w:bCs/>
          <w:lang w:eastAsia="zh-TW"/>
        </w:rPr>
        <w:t xml:space="preserve"> </w:t>
      </w:r>
      <w:r w:rsidR="00B842A2" w:rsidRPr="007321EF">
        <w:rPr>
          <w:bCs/>
          <w:lang w:eastAsia="zh-TW"/>
        </w:rPr>
        <w:t xml:space="preserve">steps are being taken </w:t>
      </w:r>
      <w:r w:rsidR="00B842A2" w:rsidRPr="0020169F">
        <w:rPr>
          <w:bCs/>
          <w:lang w:eastAsia="zh-TW"/>
        </w:rPr>
        <w:t>by the respective</w:t>
      </w:r>
      <w:r w:rsidR="00B842A2">
        <w:rPr>
          <w:bCs/>
          <w:lang w:eastAsia="zh-TW"/>
        </w:rPr>
        <w:t xml:space="preserve"> </w:t>
      </w:r>
      <w:r w:rsidR="00B842A2" w:rsidRPr="0020169F">
        <w:rPr>
          <w:bCs/>
          <w:lang w:eastAsia="zh-TW"/>
        </w:rPr>
        <w:t>establishments/construction sites</w:t>
      </w:r>
      <w:r w:rsidR="00B842A2">
        <w:rPr>
          <w:bCs/>
          <w:lang w:eastAsia="zh-TW"/>
        </w:rPr>
        <w:t xml:space="preserve"> </w:t>
      </w:r>
      <w:r w:rsidR="00B842A2" w:rsidRPr="007321EF">
        <w:rPr>
          <w:bCs/>
          <w:lang w:eastAsia="zh-TW"/>
        </w:rPr>
        <w:t>on the survey reference date.</w:t>
      </w:r>
      <w:r w:rsidR="00B842A2">
        <w:rPr>
          <w:bCs/>
          <w:lang w:eastAsia="zh-TW"/>
        </w:rPr>
        <w:t xml:space="preserve">  </w:t>
      </w:r>
      <w:r w:rsidR="00B842A2" w:rsidRPr="0020169F">
        <w:rPr>
          <w:bCs/>
          <w:lang w:eastAsia="zh-TW"/>
        </w:rPr>
        <w:t>For</w:t>
      </w:r>
      <w:r w:rsidR="00B842A2">
        <w:rPr>
          <w:bCs/>
          <w:lang w:eastAsia="zh-TW"/>
        </w:rPr>
        <w:t xml:space="preserve"> </w:t>
      </w:r>
      <w:r w:rsidR="00B842A2" w:rsidRPr="0020169F">
        <w:rPr>
          <w:bCs/>
          <w:lang w:eastAsia="zh-TW"/>
        </w:rPr>
        <w:t>construction sites, only those vacancies of manual workers are included.</w:t>
      </w:r>
    </w:p>
    <w:p w14:paraId="1B45D159" w14:textId="77777777" w:rsidR="00A21126" w:rsidRDefault="00A21126" w:rsidP="00A21126">
      <w:pPr>
        <w:overflowPunct w:val="0"/>
        <w:spacing w:line="270" w:lineRule="exact"/>
        <w:ind w:right="28"/>
        <w:jc w:val="both"/>
        <w:rPr>
          <w:bCs/>
        </w:rPr>
      </w:pPr>
    </w:p>
    <w:p w14:paraId="396315EA" w14:textId="245454B6" w:rsidR="00A21126" w:rsidRPr="00C70CA9" w:rsidDel="00AA68F8" w:rsidRDefault="00A21126" w:rsidP="00D34762">
      <w:pPr>
        <w:overflowPunct w:val="0"/>
        <w:spacing w:line="260" w:lineRule="exact"/>
        <w:ind w:left="544" w:right="28" w:hanging="544"/>
        <w:jc w:val="both"/>
        <w:rPr>
          <w:bCs/>
          <w:lang w:eastAsia="zh-TW"/>
        </w:rPr>
      </w:pPr>
      <w:r w:rsidRPr="00C70CA9" w:rsidDel="00AA68F8">
        <w:rPr>
          <w:bCs/>
          <w:lang w:eastAsia="zh-TW"/>
        </w:rPr>
        <w:t>(</w:t>
      </w:r>
      <w:r>
        <w:rPr>
          <w:rFonts w:hint="eastAsia"/>
          <w:bCs/>
          <w:lang w:eastAsia="zh-TW"/>
        </w:rPr>
        <w:t>6</w:t>
      </w:r>
      <w:r w:rsidRPr="00C70CA9" w:rsidDel="00AA68F8">
        <w:rPr>
          <w:bCs/>
          <w:lang w:eastAsia="zh-TW"/>
        </w:rPr>
        <w:t>)</w:t>
      </w:r>
      <w:r w:rsidRPr="00C70CA9" w:rsidDel="00AA68F8">
        <w:rPr>
          <w:bCs/>
          <w:lang w:eastAsia="zh-TW"/>
        </w:rPr>
        <w:tab/>
        <w:t>The main criteria for an employed person aged 15 or above to be classified as underemployed are: involuntarily working less than 35 hours during the reference period (i.e. seven days before enumeration), and either available for additional work during the reference period or seeking additional work during the 30 days before enumeration.</w:t>
      </w:r>
    </w:p>
    <w:p w14:paraId="294C7E70" w14:textId="77777777" w:rsidR="00A21126" w:rsidRPr="00C70CA9" w:rsidDel="00AA68F8" w:rsidRDefault="00A21126" w:rsidP="00D34762">
      <w:pPr>
        <w:overflowPunct w:val="0"/>
        <w:spacing w:line="260" w:lineRule="exact"/>
        <w:ind w:left="544" w:right="28" w:hanging="544"/>
        <w:jc w:val="both"/>
        <w:rPr>
          <w:bCs/>
          <w:lang w:eastAsia="zh-TW"/>
        </w:rPr>
      </w:pPr>
    </w:p>
    <w:p w14:paraId="769B4CA6" w14:textId="77777777" w:rsidR="00A21126" w:rsidRPr="00C70CA9" w:rsidDel="00AA68F8" w:rsidRDefault="00A21126" w:rsidP="00D34762">
      <w:pPr>
        <w:overflowPunct w:val="0"/>
        <w:spacing w:line="260" w:lineRule="exact"/>
        <w:ind w:left="544" w:right="28" w:hanging="544"/>
        <w:jc w:val="both"/>
        <w:rPr>
          <w:bCs/>
          <w:lang w:eastAsia="zh-TW"/>
        </w:rPr>
      </w:pPr>
      <w:r w:rsidRPr="00C70CA9" w:rsidDel="00AA68F8">
        <w:rPr>
          <w:bCs/>
          <w:lang w:eastAsia="zh-TW"/>
        </w:rPr>
        <w:tab/>
        <w:t>Following these criteria, employed persons taking no</w:t>
      </w:r>
      <w:r w:rsidRPr="00C70CA9" w:rsidDel="00AA68F8">
        <w:rPr>
          <w:bCs/>
          <w:lang w:eastAsia="zh-TW"/>
        </w:rPr>
        <w:noBreakHyphen/>
        <w:t xml:space="preserve">pay leave due to slack work during the reference period are also classified as underemployed if they had worked less than 35 </w:t>
      </w:r>
      <w:r w:rsidRPr="00C70CA9" w:rsidDel="00AA68F8">
        <w:rPr>
          <w:bCs/>
          <w:lang w:eastAsia="zh-TW"/>
        </w:rPr>
        <w:lastRenderedPageBreak/>
        <w:t>hours or were on leave for the entire reference period.</w:t>
      </w:r>
    </w:p>
    <w:p w14:paraId="005B9255" w14:textId="77777777" w:rsidR="007321EF" w:rsidRPr="00A21126" w:rsidRDefault="007321EF" w:rsidP="00333603">
      <w:pPr>
        <w:overflowPunct w:val="0"/>
        <w:spacing w:line="260" w:lineRule="exact"/>
        <w:ind w:left="544" w:right="28" w:hanging="544"/>
        <w:jc w:val="both"/>
        <w:rPr>
          <w:bCs/>
          <w:lang w:eastAsia="zh-TW"/>
        </w:rPr>
      </w:pPr>
    </w:p>
    <w:p w14:paraId="7EECD8DF" w14:textId="3FC197D6" w:rsidR="00333603" w:rsidRPr="00C70CA9" w:rsidRDefault="00333603" w:rsidP="00333603">
      <w:pPr>
        <w:overflowPunct w:val="0"/>
        <w:spacing w:line="260" w:lineRule="exact"/>
        <w:ind w:left="544" w:right="28" w:hanging="544"/>
        <w:jc w:val="both"/>
        <w:rPr>
          <w:bCs/>
        </w:rPr>
      </w:pPr>
      <w:r w:rsidRPr="00C70CA9">
        <w:rPr>
          <w:bCs/>
          <w:lang w:eastAsia="zh-TW"/>
        </w:rPr>
        <w:t>(</w:t>
      </w:r>
      <w:r w:rsidR="000A132A">
        <w:rPr>
          <w:bCs/>
          <w:lang w:eastAsia="zh-TW"/>
        </w:rPr>
        <w:t>7</w:t>
      </w:r>
      <w:r w:rsidRPr="00C70CA9">
        <w:rPr>
          <w:bCs/>
          <w:lang w:eastAsia="zh-TW"/>
        </w:rPr>
        <w:t>)</w:t>
      </w:r>
      <w:r w:rsidRPr="00C70CA9">
        <w:rPr>
          <w:bCs/>
          <w:lang w:eastAsia="zh-TW"/>
        </w:rPr>
        <w:tab/>
      </w:r>
      <w:r w:rsidRPr="00C70CA9">
        <w:rPr>
          <w:bCs/>
        </w:rPr>
        <w:t xml:space="preserve">Different consumer price indices </w:t>
      </w:r>
      <w:r w:rsidRPr="00C70CA9">
        <w:rPr>
          <w:rFonts w:hint="eastAsia"/>
          <w:bCs/>
          <w:lang w:eastAsia="zh-TW"/>
        </w:rPr>
        <w:t xml:space="preserve">(CPIs) </w:t>
      </w:r>
      <w:r w:rsidRPr="00C70CA9">
        <w:rPr>
          <w:bCs/>
        </w:rPr>
        <w:t>are used for compiling the real indices of labour earnings and wages, taking into account their relevance to the respective occupation coverage.  Specifically, the headline Composite CPI, being an indicator of overall consumer prices, is taken as the price deflator for earnings received by employees at all levels of the occupational hierarchy.  The headline CPI(A), being an indicator of consumer prices for the relatively low expenditure group, is taken as the price deflator for wages in respect of employees engaged in occupations up to the supervisory level.</w:t>
      </w:r>
    </w:p>
    <w:p w14:paraId="5F48EA41" w14:textId="77777777" w:rsidR="00333603" w:rsidRPr="00C70CA9" w:rsidRDefault="00333603" w:rsidP="00333603">
      <w:pPr>
        <w:overflowPunct w:val="0"/>
        <w:spacing w:line="260" w:lineRule="exact"/>
        <w:ind w:left="544" w:right="28" w:hanging="544"/>
        <w:jc w:val="both"/>
        <w:rPr>
          <w:bCs/>
        </w:rPr>
      </w:pPr>
    </w:p>
    <w:p w14:paraId="0B4FBA93" w14:textId="00EAB367" w:rsidR="00333603" w:rsidRPr="00C70CA9" w:rsidRDefault="00333603" w:rsidP="00333603">
      <w:pPr>
        <w:overflowPunct w:val="0"/>
        <w:spacing w:line="260" w:lineRule="exact"/>
        <w:ind w:left="544" w:right="28" w:hanging="544"/>
        <w:jc w:val="both"/>
        <w:rPr>
          <w:bCs/>
        </w:rPr>
      </w:pPr>
      <w:r w:rsidRPr="00C70CA9">
        <w:rPr>
          <w:bCs/>
          <w:lang w:eastAsia="zh-TW"/>
        </w:rPr>
        <w:t>(</w:t>
      </w:r>
      <w:r w:rsidR="000A132A">
        <w:rPr>
          <w:bCs/>
          <w:lang w:eastAsia="zh-TW"/>
        </w:rPr>
        <w:t>8</w:t>
      </w:r>
      <w:r w:rsidRPr="00C70CA9">
        <w:rPr>
          <w:bCs/>
          <w:lang w:eastAsia="zh-TW"/>
        </w:rPr>
        <w:t>)</w:t>
      </w:r>
      <w:r w:rsidRPr="00C70CA9">
        <w:rPr>
          <w:bCs/>
          <w:lang w:eastAsia="zh-TW"/>
        </w:rPr>
        <w:tab/>
      </w:r>
      <w:r w:rsidRPr="00C70CA9">
        <w:rPr>
          <w:bCs/>
        </w:rPr>
        <w:t>In addition to wages, which include all regular and guaranteed payments like basic pay and stipulated bonuses and allowances, earnings also cover overtime pay and other non-guaranteed or irregular bonuses and allowances, except severance pay and long service payment.  Because of this difference, as well as the difference in sectoral and occupational coverage, the movements in average earnings, as measured by payroll per person engaged, do not necessarily match closely with those in wage rates.</w:t>
      </w:r>
    </w:p>
    <w:p w14:paraId="0CB54FA7" w14:textId="10DB02AF" w:rsidR="00333603" w:rsidRPr="00C70CA9" w:rsidRDefault="00333603" w:rsidP="00333603">
      <w:pPr>
        <w:overflowPunct w:val="0"/>
        <w:spacing w:line="260" w:lineRule="exact"/>
        <w:ind w:left="544" w:right="28" w:hanging="544"/>
        <w:jc w:val="both"/>
        <w:rPr>
          <w:bCs/>
        </w:rPr>
      </w:pPr>
    </w:p>
    <w:p w14:paraId="7CA92EF4" w14:textId="54B46618" w:rsidR="00C1633D" w:rsidRPr="005533E1" w:rsidRDefault="003C21CD" w:rsidP="005533E1">
      <w:pPr>
        <w:widowControl/>
        <w:suppressAutoHyphens w:val="0"/>
        <w:ind w:left="476" w:hanging="476"/>
        <w:jc w:val="both"/>
        <w:rPr>
          <w:bCs/>
        </w:rPr>
      </w:pPr>
      <w:r w:rsidRPr="00C70CA9">
        <w:rPr>
          <w:bCs/>
          <w:lang w:eastAsia="zh-TW"/>
        </w:rPr>
        <w:t>(</w:t>
      </w:r>
      <w:r w:rsidR="000A132A">
        <w:rPr>
          <w:bCs/>
          <w:lang w:eastAsia="zh-TW"/>
        </w:rPr>
        <w:t>9</w:t>
      </w:r>
      <w:r w:rsidRPr="00C70CA9">
        <w:rPr>
          <w:bCs/>
          <w:lang w:eastAsia="zh-TW"/>
        </w:rPr>
        <w:t>)</w:t>
      </w:r>
      <w:r w:rsidRPr="00C70CA9">
        <w:rPr>
          <w:bCs/>
          <w:lang w:eastAsia="zh-TW"/>
        </w:rPr>
        <w:tab/>
      </w:r>
      <w:r w:rsidRPr="00C70CA9">
        <w:rPr>
          <w:bCs/>
        </w:rPr>
        <w:t>The headline Composite CPI</w:t>
      </w:r>
      <w:r w:rsidR="00370D63" w:rsidRPr="00C70CA9">
        <w:rPr>
          <w:bCs/>
        </w:rPr>
        <w:t xml:space="preserve">, being an indicator of overall consumer prices, </w:t>
      </w:r>
      <w:r w:rsidR="005B3089" w:rsidRPr="00C70CA9">
        <w:rPr>
          <w:bCs/>
        </w:rPr>
        <w:t xml:space="preserve">is </w:t>
      </w:r>
      <w:r w:rsidR="00370D63" w:rsidRPr="00C70CA9">
        <w:rPr>
          <w:bCs/>
        </w:rPr>
        <w:t xml:space="preserve">taken as the price deflator </w:t>
      </w:r>
      <w:r w:rsidR="005B3089" w:rsidRPr="00C70CA9">
        <w:rPr>
          <w:bCs/>
        </w:rPr>
        <w:t xml:space="preserve">for the </w:t>
      </w:r>
      <w:r w:rsidR="00861BA6">
        <w:rPr>
          <w:bCs/>
        </w:rPr>
        <w:t>average</w:t>
      </w:r>
      <w:r w:rsidR="00861BA6" w:rsidRPr="00C70CA9">
        <w:rPr>
          <w:bCs/>
        </w:rPr>
        <w:t xml:space="preserve"> </w:t>
      </w:r>
      <w:r w:rsidR="005B3089" w:rsidRPr="00C70CA9">
        <w:rPr>
          <w:bCs/>
        </w:rPr>
        <w:t>monthly employment earnings of full-time employees (excluding foreign domestic helpers)</w:t>
      </w:r>
      <w:r w:rsidR="00C23F66" w:rsidRPr="00C70CA9">
        <w:rPr>
          <w:bCs/>
        </w:rPr>
        <w:t>.</w:t>
      </w:r>
    </w:p>
    <w:p w14:paraId="3FBF0431" w14:textId="77777777" w:rsidR="006A13C3" w:rsidRPr="00C23F66" w:rsidRDefault="006A13C3" w:rsidP="006A13C3">
      <w:pPr>
        <w:widowControl/>
        <w:suppressAutoHyphens w:val="0"/>
        <w:ind w:left="476" w:hanging="476"/>
        <w:jc w:val="both"/>
        <w:rPr>
          <w:bCs/>
        </w:rPr>
      </w:pPr>
    </w:p>
    <w:sectPr w:rsidR="006A13C3" w:rsidRPr="00C23F66" w:rsidSect="00491A6C">
      <w:footerReference w:type="default" r:id="rId15"/>
      <w:type w:val="continuous"/>
      <w:pgSz w:w="11906" w:h="16838" w:code="9"/>
      <w:pgMar w:top="1009" w:right="1440" w:bottom="851" w:left="1440" w:header="720" w:footer="397" w:gutter="0"/>
      <w:pgNumType w:start="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940FC" w14:textId="77777777" w:rsidR="00C83D21" w:rsidRDefault="00C83D21">
      <w:r>
        <w:separator/>
      </w:r>
    </w:p>
  </w:endnote>
  <w:endnote w:type="continuationSeparator" w:id="0">
    <w:p w14:paraId="4A243F7E" w14:textId="77777777" w:rsidR="00C83D21" w:rsidRDefault="00C83D21">
      <w:r>
        <w:continuationSeparator/>
      </w:r>
    </w:p>
  </w:endnote>
  <w:endnote w:type="continuationNotice" w:id="1">
    <w:p w14:paraId="265CF396" w14:textId="77777777" w:rsidR="00C83D21" w:rsidRDefault="00C83D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華康細明體">
    <w:altName w:val="微軟正黑體"/>
    <w:panose1 w:val="02020309000000000000"/>
    <w:charset w:val="88"/>
    <w:family w:val="modern"/>
    <w:pitch w:val="fixed"/>
    <w:sig w:usb0="F1002BFF" w:usb1="3BDFFFFF" w:usb2="00000037" w:usb3="00000000" w:csb0="003F00FF" w:csb1="00000000"/>
  </w:font>
  <w:font w:name="華康中黑體">
    <w:altName w:val="微軟正黑體"/>
    <w:panose1 w:val="020B0509000000000000"/>
    <w:charset w:val="88"/>
    <w:family w:val="modern"/>
    <w:pitch w:val="fixed"/>
    <w:sig w:usb0="F1002BFF" w:usb1="3BDFFFFF" w:usb2="00000037" w:usb3="00000000" w:csb0="003F00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A22F4" w14:textId="2BAD319C" w:rsidR="00FA5467" w:rsidRPr="00AC5882" w:rsidRDefault="00FA5467" w:rsidP="000345CE">
    <w:pPr>
      <w:pStyle w:val="ae"/>
      <w:jc w:val="center"/>
      <w:rPr>
        <w:sz w:val="28"/>
        <w:szCs w:val="28"/>
        <w:lang w:eastAsia="zh-TW"/>
      </w:rPr>
    </w:pPr>
    <w:r w:rsidRPr="00AC5882">
      <w:rPr>
        <w:rStyle w:val="a5"/>
        <w:sz w:val="28"/>
        <w:szCs w:val="28"/>
      </w:rPr>
      <w:fldChar w:fldCharType="begin"/>
    </w:r>
    <w:r w:rsidRPr="00AC5882">
      <w:rPr>
        <w:rStyle w:val="a5"/>
        <w:sz w:val="28"/>
        <w:szCs w:val="28"/>
      </w:rPr>
      <w:instrText xml:space="preserve"> PAGE </w:instrText>
    </w:r>
    <w:r w:rsidRPr="00AC5882">
      <w:rPr>
        <w:rStyle w:val="a5"/>
        <w:sz w:val="28"/>
        <w:szCs w:val="28"/>
      </w:rPr>
      <w:fldChar w:fldCharType="separate"/>
    </w:r>
    <w:r w:rsidR="00944A3E">
      <w:rPr>
        <w:rStyle w:val="a5"/>
        <w:noProof/>
        <w:sz w:val="28"/>
        <w:szCs w:val="28"/>
      </w:rPr>
      <w:t>93</w:t>
    </w:r>
    <w:r w:rsidRPr="00AC5882">
      <w:rPr>
        <w:rStyle w:val="a5"/>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19D86" w14:textId="77777777" w:rsidR="00C83D21" w:rsidRDefault="00C83D21" w:rsidP="00EA3B20">
      <w:pPr>
        <w:jc w:val="center"/>
      </w:pPr>
      <w:r>
        <w:separator/>
      </w:r>
    </w:p>
  </w:footnote>
  <w:footnote w:type="continuationSeparator" w:id="0">
    <w:p w14:paraId="4970114A" w14:textId="77777777" w:rsidR="00C83D21" w:rsidRDefault="00C83D21">
      <w:r>
        <w:continuationSeparator/>
      </w:r>
    </w:p>
  </w:footnote>
  <w:footnote w:type="continuationNotice" w:id="1">
    <w:p w14:paraId="14A07869" w14:textId="77777777" w:rsidR="00C83D21" w:rsidRDefault="00C83D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lvl w:ilvl="0">
      <w:start w:val="1"/>
      <w:numFmt w:val="bullet"/>
      <w:lvlText w:val=""/>
      <w:lvlJc w:val="left"/>
      <w:pPr>
        <w:tabs>
          <w:tab w:val="num" w:pos="425"/>
        </w:tabs>
        <w:ind w:left="425" w:hanging="425"/>
      </w:pPr>
      <w:rPr>
        <w:rFonts w:ascii="Symbol" w:hAnsi="Symbol"/>
      </w:rPr>
    </w:lvl>
  </w:abstractNum>
  <w:abstractNum w:abstractNumId="2" w15:restartNumberingAfterBreak="0">
    <w:nsid w:val="00000003"/>
    <w:multiLevelType w:val="singleLevel"/>
    <w:tmpl w:val="00000003"/>
    <w:name w:val="WW8Num7"/>
    <w:lvl w:ilvl="0">
      <w:start w:val="1"/>
      <w:numFmt w:val="bullet"/>
      <w:pStyle w:val="10"/>
      <w:lvlText w:val=""/>
      <w:lvlJc w:val="left"/>
      <w:pPr>
        <w:tabs>
          <w:tab w:val="num" w:pos="1219"/>
        </w:tabs>
        <w:ind w:left="1219" w:hanging="539"/>
      </w:pPr>
      <w:rPr>
        <w:rFonts w:ascii="Wingdings" w:hAnsi="Wingdings"/>
        <w:sz w:val="18"/>
      </w:rPr>
    </w:lvl>
  </w:abstractNum>
  <w:abstractNum w:abstractNumId="3" w15:restartNumberingAfterBreak="0">
    <w:nsid w:val="00000004"/>
    <w:multiLevelType w:val="singleLevel"/>
    <w:tmpl w:val="00000004"/>
    <w:name w:val="WW8Num9"/>
    <w:lvl w:ilvl="0">
      <w:start w:val="1"/>
      <w:numFmt w:val="bullet"/>
      <w:pStyle w:val="a"/>
      <w:lvlText w:val=""/>
      <w:lvlJc w:val="left"/>
      <w:pPr>
        <w:tabs>
          <w:tab w:val="num" w:pos="624"/>
        </w:tabs>
        <w:ind w:left="624" w:hanging="567"/>
      </w:pPr>
      <w:rPr>
        <w:rFonts w:ascii="Wingdings" w:hAnsi="Wingdings"/>
        <w:sz w:val="18"/>
      </w:rPr>
    </w:lvl>
  </w:abstractNum>
  <w:abstractNum w:abstractNumId="4" w15:restartNumberingAfterBreak="0">
    <w:nsid w:val="00000005"/>
    <w:multiLevelType w:val="singleLevel"/>
    <w:tmpl w:val="00000005"/>
    <w:name w:val="WW8Num12"/>
    <w:lvl w:ilvl="0">
      <w:start w:val="2"/>
      <w:numFmt w:val="decimal"/>
      <w:lvlText w:val="(%1)"/>
      <w:lvlJc w:val="left"/>
      <w:pPr>
        <w:tabs>
          <w:tab w:val="num" w:pos="540"/>
        </w:tabs>
        <w:ind w:left="540" w:hanging="540"/>
      </w:pPr>
    </w:lvl>
  </w:abstractNum>
  <w:abstractNum w:abstractNumId="5" w15:restartNumberingAfterBreak="0">
    <w:nsid w:val="00000006"/>
    <w:multiLevelType w:val="multilevel"/>
    <w:tmpl w:val="00000006"/>
    <w:lvl w:ilvl="0">
      <w:start w:val="6"/>
      <w:numFmt w:val="decimal"/>
      <w:lvlText w:val="%1."/>
      <w:lvlJc w:val="left"/>
      <w:pPr>
        <w:tabs>
          <w:tab w:val="num" w:pos="720"/>
        </w:tabs>
        <w:ind w:left="720" w:hanging="360"/>
      </w:pPr>
    </w:lvl>
    <w:lvl w:ilvl="1">
      <w:start w:val="9"/>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7"/>
    <w:multiLevelType w:val="multilevel"/>
    <w:tmpl w:val="8738F6C0"/>
    <w:lvl w:ilvl="0">
      <w:start w:val="6"/>
      <w:numFmt w:val="decimal"/>
      <w:lvlText w:val="%1."/>
      <w:lvlJc w:val="left"/>
      <w:pPr>
        <w:tabs>
          <w:tab w:val="num" w:pos="720"/>
        </w:tabs>
        <w:ind w:left="720" w:hanging="360"/>
      </w:pPr>
      <w:rPr>
        <w:rFonts w:hint="eastAsia"/>
      </w:rPr>
    </w:lvl>
    <w:lvl w:ilvl="1">
      <w:start w:val="12"/>
      <w:numFmt w:val="decimal"/>
      <w:lvlText w:val="%1.11"/>
      <w:lvlJc w:val="left"/>
      <w:pPr>
        <w:tabs>
          <w:tab w:val="num" w:pos="1080"/>
        </w:tabs>
        <w:ind w:left="1080" w:hanging="360"/>
      </w:pPr>
      <w:rPr>
        <w:rFonts w:hint="eastAsia"/>
      </w:rPr>
    </w:lvl>
    <w:lvl w:ilvl="2">
      <w:start w:val="1"/>
      <w:numFmt w:val="decimal"/>
      <w:lvlText w:val="%1.%2.%3."/>
      <w:lvlJc w:val="left"/>
      <w:pPr>
        <w:tabs>
          <w:tab w:val="num" w:pos="1440"/>
        </w:tabs>
        <w:ind w:left="1440" w:hanging="360"/>
      </w:pPr>
      <w:rPr>
        <w:rFonts w:hint="eastAsia"/>
      </w:rPr>
    </w:lvl>
    <w:lvl w:ilvl="3">
      <w:start w:val="1"/>
      <w:numFmt w:val="decimal"/>
      <w:lvlText w:val="%1.%2.%3.%4."/>
      <w:lvlJc w:val="left"/>
      <w:pPr>
        <w:tabs>
          <w:tab w:val="num" w:pos="1800"/>
        </w:tabs>
        <w:ind w:left="1800" w:hanging="360"/>
      </w:pPr>
      <w:rPr>
        <w:rFonts w:hint="eastAsia"/>
      </w:rPr>
    </w:lvl>
    <w:lvl w:ilvl="4">
      <w:start w:val="1"/>
      <w:numFmt w:val="decimal"/>
      <w:lvlText w:val="%1.%2.%3.%4.%5."/>
      <w:lvlJc w:val="left"/>
      <w:pPr>
        <w:tabs>
          <w:tab w:val="num" w:pos="2160"/>
        </w:tabs>
        <w:ind w:left="2160" w:hanging="360"/>
      </w:pPr>
      <w:rPr>
        <w:rFonts w:hint="eastAsia"/>
      </w:rPr>
    </w:lvl>
    <w:lvl w:ilvl="5">
      <w:start w:val="1"/>
      <w:numFmt w:val="decimal"/>
      <w:lvlText w:val="%1.%2.%3.%4.%5.%6."/>
      <w:lvlJc w:val="left"/>
      <w:pPr>
        <w:tabs>
          <w:tab w:val="num" w:pos="2520"/>
        </w:tabs>
        <w:ind w:left="2520" w:hanging="360"/>
      </w:pPr>
      <w:rPr>
        <w:rFonts w:hint="eastAsia"/>
      </w:rPr>
    </w:lvl>
    <w:lvl w:ilvl="6">
      <w:start w:val="1"/>
      <w:numFmt w:val="decimal"/>
      <w:lvlText w:val="%1.%2.%3.%4.%5.%6.%7."/>
      <w:lvlJc w:val="left"/>
      <w:pPr>
        <w:tabs>
          <w:tab w:val="num" w:pos="2880"/>
        </w:tabs>
        <w:ind w:left="2880" w:hanging="360"/>
      </w:pPr>
      <w:rPr>
        <w:rFonts w:hint="eastAsia"/>
      </w:rPr>
    </w:lvl>
    <w:lvl w:ilvl="7">
      <w:start w:val="1"/>
      <w:numFmt w:val="decimal"/>
      <w:lvlText w:val="%1.%2.%3.%4.%5.%6.%7.%8."/>
      <w:lvlJc w:val="left"/>
      <w:pPr>
        <w:tabs>
          <w:tab w:val="num" w:pos="3240"/>
        </w:tabs>
        <w:ind w:left="3240" w:hanging="360"/>
      </w:pPr>
      <w:rPr>
        <w:rFonts w:hint="eastAsia"/>
      </w:rPr>
    </w:lvl>
    <w:lvl w:ilvl="8">
      <w:start w:val="1"/>
      <w:numFmt w:val="decimal"/>
      <w:lvlText w:val="%1.%2.%3.%4.%5.%6.%7.%8.%9."/>
      <w:lvlJc w:val="left"/>
      <w:pPr>
        <w:tabs>
          <w:tab w:val="num" w:pos="3600"/>
        </w:tabs>
        <w:ind w:left="3600" w:hanging="360"/>
      </w:pPr>
      <w:rPr>
        <w:rFonts w:hint="eastAsia"/>
      </w:rPr>
    </w:lvl>
  </w:abstractNum>
  <w:abstractNum w:abstractNumId="7" w15:restartNumberingAfterBreak="0">
    <w:nsid w:val="05652915"/>
    <w:multiLevelType w:val="hybridMultilevel"/>
    <w:tmpl w:val="2E560B9E"/>
    <w:lvl w:ilvl="0" w:tplc="E726274E">
      <w:start w:val="1"/>
      <w:numFmt w:val="lowerLetter"/>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D0526BA"/>
    <w:multiLevelType w:val="multilevel"/>
    <w:tmpl w:val="B5F4EBF8"/>
    <w:lvl w:ilvl="0">
      <w:start w:val="5"/>
      <w:numFmt w:val="decimal"/>
      <w:lvlText w:val="%1"/>
      <w:lvlJc w:val="left"/>
      <w:pPr>
        <w:tabs>
          <w:tab w:val="num" w:pos="1080"/>
        </w:tabs>
        <w:ind w:left="1080" w:hanging="1080"/>
      </w:pPr>
      <w:rPr>
        <w:rFonts w:hint="default"/>
      </w:rPr>
    </w:lvl>
    <w:lvl w:ilvl="1">
      <w:start w:val="23"/>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2310AB1"/>
    <w:multiLevelType w:val="hybridMultilevel"/>
    <w:tmpl w:val="73DC4A58"/>
    <w:lvl w:ilvl="0" w:tplc="00000002">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6974597"/>
    <w:multiLevelType w:val="hybridMultilevel"/>
    <w:tmpl w:val="9ED8418E"/>
    <w:lvl w:ilvl="0" w:tplc="00000002">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7313BFC"/>
    <w:multiLevelType w:val="hybridMultilevel"/>
    <w:tmpl w:val="BD72588C"/>
    <w:lvl w:ilvl="0" w:tplc="01124E06">
      <w:start w:val="1"/>
      <w:numFmt w:val="decimal"/>
      <w:lvlText w:val="%1."/>
      <w:lvlJc w:val="left"/>
      <w:pPr>
        <w:ind w:left="360" w:hanging="360"/>
      </w:pPr>
      <w:rPr>
        <w:rFonts w:eastAsia="SimSu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4EC0D36"/>
    <w:multiLevelType w:val="hybridMultilevel"/>
    <w:tmpl w:val="003A2C86"/>
    <w:lvl w:ilvl="0" w:tplc="3C090001">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371E49C5"/>
    <w:multiLevelType w:val="hybridMultilevel"/>
    <w:tmpl w:val="4042A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2E4C51"/>
    <w:multiLevelType w:val="singleLevel"/>
    <w:tmpl w:val="F174AF32"/>
    <w:lvl w:ilvl="0">
      <w:start w:val="1"/>
      <w:numFmt w:val="bullet"/>
      <w:pStyle w:val="a0"/>
      <w:lvlText w:val=""/>
      <w:lvlJc w:val="left"/>
      <w:pPr>
        <w:tabs>
          <w:tab w:val="num" w:pos="624"/>
        </w:tabs>
        <w:ind w:left="624" w:hanging="624"/>
      </w:pPr>
      <w:rPr>
        <w:rFonts w:ascii="Wingdings" w:hAnsi="Wingdings" w:hint="default"/>
        <w:sz w:val="16"/>
      </w:rPr>
    </w:lvl>
  </w:abstractNum>
  <w:abstractNum w:abstractNumId="15" w15:restartNumberingAfterBreak="0">
    <w:nsid w:val="488D1D47"/>
    <w:multiLevelType w:val="hybridMultilevel"/>
    <w:tmpl w:val="576407CC"/>
    <w:lvl w:ilvl="0" w:tplc="4864B9B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9615E68"/>
    <w:multiLevelType w:val="hybridMultilevel"/>
    <w:tmpl w:val="3676B3DE"/>
    <w:lvl w:ilvl="0" w:tplc="943E7C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C953526"/>
    <w:multiLevelType w:val="singleLevel"/>
    <w:tmpl w:val="32984BA0"/>
    <w:lvl w:ilvl="0">
      <w:start w:val="1"/>
      <w:numFmt w:val="bullet"/>
      <w:lvlText w:val=""/>
      <w:lvlJc w:val="left"/>
      <w:pPr>
        <w:tabs>
          <w:tab w:val="num" w:pos="425"/>
        </w:tabs>
        <w:ind w:left="425" w:hanging="425"/>
      </w:pPr>
      <w:rPr>
        <w:rFonts w:ascii="Wingdings" w:hAnsi="Wingdings" w:hint="default"/>
        <w:sz w:val="16"/>
      </w:rPr>
    </w:lvl>
  </w:abstractNum>
  <w:abstractNum w:abstractNumId="18" w15:restartNumberingAfterBreak="0">
    <w:nsid w:val="4F2D3E6F"/>
    <w:multiLevelType w:val="hybridMultilevel"/>
    <w:tmpl w:val="41BAC68C"/>
    <w:lvl w:ilvl="0" w:tplc="12F244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0714FFD"/>
    <w:multiLevelType w:val="hybridMultilevel"/>
    <w:tmpl w:val="A038EDEA"/>
    <w:lvl w:ilvl="0" w:tplc="3C090001">
      <w:start w:val="1"/>
      <w:numFmt w:val="bullet"/>
      <w:lvlText w:val=""/>
      <w:lvlJc w:val="left"/>
      <w:pPr>
        <w:ind w:left="360" w:hanging="360"/>
      </w:pPr>
      <w:rPr>
        <w:rFonts w:ascii="Symbol" w:hAnsi="Symbol" w:hint="default"/>
      </w:rPr>
    </w:lvl>
    <w:lvl w:ilvl="1" w:tplc="3C090003" w:tentative="1">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abstractNum w:abstractNumId="20" w15:restartNumberingAfterBreak="0">
    <w:nsid w:val="556F3A74"/>
    <w:multiLevelType w:val="multilevel"/>
    <w:tmpl w:val="00000007"/>
    <w:lvl w:ilvl="0">
      <w:start w:val="6"/>
      <w:numFmt w:val="decimal"/>
      <w:lvlText w:val="%1."/>
      <w:lvlJc w:val="left"/>
      <w:pPr>
        <w:tabs>
          <w:tab w:val="num" w:pos="720"/>
        </w:tabs>
        <w:ind w:left="720" w:hanging="360"/>
      </w:pPr>
    </w:lvl>
    <w:lvl w:ilvl="1">
      <w:start w:val="1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16cid:durableId="1342319784">
    <w:abstractNumId w:val="0"/>
  </w:num>
  <w:num w:numId="2" w16cid:durableId="1887597336">
    <w:abstractNumId w:val="1"/>
  </w:num>
  <w:num w:numId="3" w16cid:durableId="2110854088">
    <w:abstractNumId w:val="2"/>
  </w:num>
  <w:num w:numId="4" w16cid:durableId="133722826">
    <w:abstractNumId w:val="3"/>
  </w:num>
  <w:num w:numId="5" w16cid:durableId="1893035180">
    <w:abstractNumId w:val="4"/>
  </w:num>
  <w:num w:numId="6" w16cid:durableId="1871529495">
    <w:abstractNumId w:val="5"/>
  </w:num>
  <w:num w:numId="7" w16cid:durableId="1868056109">
    <w:abstractNumId w:val="6"/>
  </w:num>
  <w:num w:numId="8" w16cid:durableId="1750150373">
    <w:abstractNumId w:val="20"/>
  </w:num>
  <w:num w:numId="9" w16cid:durableId="1009332954">
    <w:abstractNumId w:val="8"/>
  </w:num>
  <w:num w:numId="10" w16cid:durableId="154535094">
    <w:abstractNumId w:val="0"/>
  </w:num>
  <w:num w:numId="11" w16cid:durableId="2104298157">
    <w:abstractNumId w:val="0"/>
  </w:num>
  <w:num w:numId="12" w16cid:durableId="1465125024">
    <w:abstractNumId w:val="18"/>
  </w:num>
  <w:num w:numId="13" w16cid:durableId="1802335954">
    <w:abstractNumId w:val="15"/>
  </w:num>
  <w:num w:numId="14" w16cid:durableId="16930318">
    <w:abstractNumId w:val="16"/>
  </w:num>
  <w:num w:numId="15" w16cid:durableId="936526245">
    <w:abstractNumId w:val="9"/>
  </w:num>
  <w:num w:numId="16" w16cid:durableId="426930936">
    <w:abstractNumId w:val="10"/>
  </w:num>
  <w:num w:numId="17" w16cid:durableId="119765188">
    <w:abstractNumId w:val="14"/>
  </w:num>
  <w:num w:numId="18" w16cid:durableId="14147381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2016148">
    <w:abstractNumId w:val="13"/>
  </w:num>
  <w:num w:numId="20" w16cid:durableId="1144393107">
    <w:abstractNumId w:val="17"/>
  </w:num>
  <w:num w:numId="21" w16cid:durableId="1259949900">
    <w:abstractNumId w:val="0"/>
  </w:num>
  <w:num w:numId="22" w16cid:durableId="15996819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6155607">
    <w:abstractNumId w:val="11"/>
  </w:num>
  <w:num w:numId="24" w16cid:durableId="1085152392">
    <w:abstractNumId w:val="12"/>
  </w:num>
  <w:num w:numId="25" w16cid:durableId="319963155">
    <w:abstractNumId w:val="19"/>
  </w:num>
  <w:num w:numId="26" w16cid:durableId="841577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475"/>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213"/>
    <w:rsid w:val="00000043"/>
    <w:rsid w:val="0000026E"/>
    <w:rsid w:val="00000273"/>
    <w:rsid w:val="0000043C"/>
    <w:rsid w:val="000006DB"/>
    <w:rsid w:val="000007E7"/>
    <w:rsid w:val="000007F3"/>
    <w:rsid w:val="000009CE"/>
    <w:rsid w:val="00000B47"/>
    <w:rsid w:val="00000CCC"/>
    <w:rsid w:val="00000D38"/>
    <w:rsid w:val="00000DF9"/>
    <w:rsid w:val="00000E95"/>
    <w:rsid w:val="00000EBC"/>
    <w:rsid w:val="0000106D"/>
    <w:rsid w:val="00001192"/>
    <w:rsid w:val="000014B2"/>
    <w:rsid w:val="00001625"/>
    <w:rsid w:val="000016D1"/>
    <w:rsid w:val="000018B1"/>
    <w:rsid w:val="00001B38"/>
    <w:rsid w:val="00001BAB"/>
    <w:rsid w:val="00001CD9"/>
    <w:rsid w:val="00001F0A"/>
    <w:rsid w:val="00002141"/>
    <w:rsid w:val="00002286"/>
    <w:rsid w:val="000023F0"/>
    <w:rsid w:val="00002534"/>
    <w:rsid w:val="00002599"/>
    <w:rsid w:val="00002C1D"/>
    <w:rsid w:val="00002CDB"/>
    <w:rsid w:val="00002E23"/>
    <w:rsid w:val="00002F8E"/>
    <w:rsid w:val="00003035"/>
    <w:rsid w:val="0000327D"/>
    <w:rsid w:val="0000341E"/>
    <w:rsid w:val="000034A2"/>
    <w:rsid w:val="00003641"/>
    <w:rsid w:val="00003C29"/>
    <w:rsid w:val="00003C76"/>
    <w:rsid w:val="00003D4D"/>
    <w:rsid w:val="00004000"/>
    <w:rsid w:val="000041B5"/>
    <w:rsid w:val="00004449"/>
    <w:rsid w:val="00004C61"/>
    <w:rsid w:val="00004C88"/>
    <w:rsid w:val="00004E23"/>
    <w:rsid w:val="00004E62"/>
    <w:rsid w:val="00004E76"/>
    <w:rsid w:val="00004EB6"/>
    <w:rsid w:val="00005056"/>
    <w:rsid w:val="000058CD"/>
    <w:rsid w:val="00005A52"/>
    <w:rsid w:val="00005F81"/>
    <w:rsid w:val="000060D3"/>
    <w:rsid w:val="0000645F"/>
    <w:rsid w:val="0000647D"/>
    <w:rsid w:val="00006593"/>
    <w:rsid w:val="000067A1"/>
    <w:rsid w:val="00006860"/>
    <w:rsid w:val="00006B0F"/>
    <w:rsid w:val="00006C64"/>
    <w:rsid w:val="00006C66"/>
    <w:rsid w:val="00006D81"/>
    <w:rsid w:val="00006E58"/>
    <w:rsid w:val="00006E79"/>
    <w:rsid w:val="00007009"/>
    <w:rsid w:val="0000730E"/>
    <w:rsid w:val="000075A5"/>
    <w:rsid w:val="000075FF"/>
    <w:rsid w:val="000076F9"/>
    <w:rsid w:val="00007A92"/>
    <w:rsid w:val="00007AD9"/>
    <w:rsid w:val="00007DFA"/>
    <w:rsid w:val="00007E35"/>
    <w:rsid w:val="00007ED3"/>
    <w:rsid w:val="000104BD"/>
    <w:rsid w:val="000105CE"/>
    <w:rsid w:val="00010713"/>
    <w:rsid w:val="00010799"/>
    <w:rsid w:val="000107F8"/>
    <w:rsid w:val="00010934"/>
    <w:rsid w:val="00010B3D"/>
    <w:rsid w:val="00010B98"/>
    <w:rsid w:val="00010DED"/>
    <w:rsid w:val="00010E2E"/>
    <w:rsid w:val="00010EB9"/>
    <w:rsid w:val="00010F24"/>
    <w:rsid w:val="00011B14"/>
    <w:rsid w:val="00011B1F"/>
    <w:rsid w:val="00011B7A"/>
    <w:rsid w:val="00011C6C"/>
    <w:rsid w:val="00011D76"/>
    <w:rsid w:val="00011F2B"/>
    <w:rsid w:val="00012087"/>
    <w:rsid w:val="00012185"/>
    <w:rsid w:val="00012252"/>
    <w:rsid w:val="000122A6"/>
    <w:rsid w:val="000122BD"/>
    <w:rsid w:val="000124D8"/>
    <w:rsid w:val="00012563"/>
    <w:rsid w:val="00012876"/>
    <w:rsid w:val="000128FD"/>
    <w:rsid w:val="000129AF"/>
    <w:rsid w:val="00012D2E"/>
    <w:rsid w:val="00012D39"/>
    <w:rsid w:val="00012D87"/>
    <w:rsid w:val="00012E37"/>
    <w:rsid w:val="00012EE3"/>
    <w:rsid w:val="00012F61"/>
    <w:rsid w:val="00012FBA"/>
    <w:rsid w:val="000130E3"/>
    <w:rsid w:val="0001332C"/>
    <w:rsid w:val="000136F0"/>
    <w:rsid w:val="000137DB"/>
    <w:rsid w:val="00013CC2"/>
    <w:rsid w:val="00013D84"/>
    <w:rsid w:val="00013DC6"/>
    <w:rsid w:val="00013E29"/>
    <w:rsid w:val="00014218"/>
    <w:rsid w:val="00014367"/>
    <w:rsid w:val="00014408"/>
    <w:rsid w:val="0001450C"/>
    <w:rsid w:val="000148E2"/>
    <w:rsid w:val="00014BB5"/>
    <w:rsid w:val="00014D70"/>
    <w:rsid w:val="00014FB2"/>
    <w:rsid w:val="000150A8"/>
    <w:rsid w:val="000151B3"/>
    <w:rsid w:val="000151D9"/>
    <w:rsid w:val="0001536D"/>
    <w:rsid w:val="0001564E"/>
    <w:rsid w:val="00015A9D"/>
    <w:rsid w:val="00015AD2"/>
    <w:rsid w:val="0001609E"/>
    <w:rsid w:val="000163E8"/>
    <w:rsid w:val="000164B8"/>
    <w:rsid w:val="00016506"/>
    <w:rsid w:val="0001657E"/>
    <w:rsid w:val="000165F2"/>
    <w:rsid w:val="00016B4C"/>
    <w:rsid w:val="00016B4E"/>
    <w:rsid w:val="00016D66"/>
    <w:rsid w:val="00016E00"/>
    <w:rsid w:val="00016E7E"/>
    <w:rsid w:val="00016F78"/>
    <w:rsid w:val="0001716B"/>
    <w:rsid w:val="000172C1"/>
    <w:rsid w:val="000173DF"/>
    <w:rsid w:val="0001747C"/>
    <w:rsid w:val="000175D0"/>
    <w:rsid w:val="00017763"/>
    <w:rsid w:val="000178D9"/>
    <w:rsid w:val="000179E5"/>
    <w:rsid w:val="00017B71"/>
    <w:rsid w:val="00017B90"/>
    <w:rsid w:val="00017D7C"/>
    <w:rsid w:val="000205FE"/>
    <w:rsid w:val="0002064C"/>
    <w:rsid w:val="00020660"/>
    <w:rsid w:val="00020672"/>
    <w:rsid w:val="00020784"/>
    <w:rsid w:val="000209C0"/>
    <w:rsid w:val="00020A7E"/>
    <w:rsid w:val="00020B5E"/>
    <w:rsid w:val="00020BC7"/>
    <w:rsid w:val="00020F86"/>
    <w:rsid w:val="00021216"/>
    <w:rsid w:val="000212A5"/>
    <w:rsid w:val="00021483"/>
    <w:rsid w:val="000214A8"/>
    <w:rsid w:val="00021556"/>
    <w:rsid w:val="000215E1"/>
    <w:rsid w:val="00021605"/>
    <w:rsid w:val="00021799"/>
    <w:rsid w:val="00021B47"/>
    <w:rsid w:val="00021BBF"/>
    <w:rsid w:val="00021C5A"/>
    <w:rsid w:val="00021C62"/>
    <w:rsid w:val="00021D88"/>
    <w:rsid w:val="00021F1D"/>
    <w:rsid w:val="00021F23"/>
    <w:rsid w:val="0002208B"/>
    <w:rsid w:val="00022139"/>
    <w:rsid w:val="0002220E"/>
    <w:rsid w:val="000224FE"/>
    <w:rsid w:val="00022626"/>
    <w:rsid w:val="00022660"/>
    <w:rsid w:val="000227D9"/>
    <w:rsid w:val="000229C5"/>
    <w:rsid w:val="00022DE2"/>
    <w:rsid w:val="00022E4B"/>
    <w:rsid w:val="00023186"/>
    <w:rsid w:val="000234B4"/>
    <w:rsid w:val="00023671"/>
    <w:rsid w:val="0002384F"/>
    <w:rsid w:val="00023949"/>
    <w:rsid w:val="00023A4C"/>
    <w:rsid w:val="00023C0E"/>
    <w:rsid w:val="00023CE0"/>
    <w:rsid w:val="00023D42"/>
    <w:rsid w:val="00023D69"/>
    <w:rsid w:val="00024209"/>
    <w:rsid w:val="00024273"/>
    <w:rsid w:val="00024296"/>
    <w:rsid w:val="000243FA"/>
    <w:rsid w:val="000244ED"/>
    <w:rsid w:val="00024629"/>
    <w:rsid w:val="00024666"/>
    <w:rsid w:val="00024697"/>
    <w:rsid w:val="00024BB4"/>
    <w:rsid w:val="00024CD5"/>
    <w:rsid w:val="00024DCA"/>
    <w:rsid w:val="00024DDD"/>
    <w:rsid w:val="00024FE4"/>
    <w:rsid w:val="000250B1"/>
    <w:rsid w:val="000252A7"/>
    <w:rsid w:val="000252FA"/>
    <w:rsid w:val="000255AA"/>
    <w:rsid w:val="00025766"/>
    <w:rsid w:val="000257BE"/>
    <w:rsid w:val="000257C7"/>
    <w:rsid w:val="00025945"/>
    <w:rsid w:val="0002596B"/>
    <w:rsid w:val="000259FE"/>
    <w:rsid w:val="00025CB3"/>
    <w:rsid w:val="00025DFA"/>
    <w:rsid w:val="00025E8C"/>
    <w:rsid w:val="00025EE8"/>
    <w:rsid w:val="00025FBF"/>
    <w:rsid w:val="00026029"/>
    <w:rsid w:val="000260FC"/>
    <w:rsid w:val="00026189"/>
    <w:rsid w:val="000261AB"/>
    <w:rsid w:val="00026764"/>
    <w:rsid w:val="0002679E"/>
    <w:rsid w:val="00026D96"/>
    <w:rsid w:val="00026DB1"/>
    <w:rsid w:val="00026E95"/>
    <w:rsid w:val="00026F4C"/>
    <w:rsid w:val="000271C6"/>
    <w:rsid w:val="0002720E"/>
    <w:rsid w:val="0002728A"/>
    <w:rsid w:val="00027462"/>
    <w:rsid w:val="00027587"/>
    <w:rsid w:val="0002782C"/>
    <w:rsid w:val="00027906"/>
    <w:rsid w:val="00027A36"/>
    <w:rsid w:val="00027BBE"/>
    <w:rsid w:val="00027D09"/>
    <w:rsid w:val="00027D96"/>
    <w:rsid w:val="000300D8"/>
    <w:rsid w:val="0003021B"/>
    <w:rsid w:val="0003036A"/>
    <w:rsid w:val="000306AA"/>
    <w:rsid w:val="00030983"/>
    <w:rsid w:val="00030A6D"/>
    <w:rsid w:val="00030C2E"/>
    <w:rsid w:val="00030CD9"/>
    <w:rsid w:val="00030D03"/>
    <w:rsid w:val="00030E22"/>
    <w:rsid w:val="00030E5A"/>
    <w:rsid w:val="00030F52"/>
    <w:rsid w:val="000311DD"/>
    <w:rsid w:val="0003134B"/>
    <w:rsid w:val="0003138A"/>
    <w:rsid w:val="0003193E"/>
    <w:rsid w:val="0003194F"/>
    <w:rsid w:val="00031973"/>
    <w:rsid w:val="00031BBA"/>
    <w:rsid w:val="00031C41"/>
    <w:rsid w:val="00031C78"/>
    <w:rsid w:val="00031DC1"/>
    <w:rsid w:val="00031FD9"/>
    <w:rsid w:val="000320A1"/>
    <w:rsid w:val="0003234A"/>
    <w:rsid w:val="0003261C"/>
    <w:rsid w:val="000327FC"/>
    <w:rsid w:val="0003288E"/>
    <w:rsid w:val="000328CE"/>
    <w:rsid w:val="000329A5"/>
    <w:rsid w:val="00032B6E"/>
    <w:rsid w:val="00032BD6"/>
    <w:rsid w:val="00032D44"/>
    <w:rsid w:val="00032EEE"/>
    <w:rsid w:val="00032FE6"/>
    <w:rsid w:val="00033103"/>
    <w:rsid w:val="00033158"/>
    <w:rsid w:val="00033187"/>
    <w:rsid w:val="00033274"/>
    <w:rsid w:val="00033720"/>
    <w:rsid w:val="000338D8"/>
    <w:rsid w:val="00033A7B"/>
    <w:rsid w:val="00033B47"/>
    <w:rsid w:val="00033D63"/>
    <w:rsid w:val="00033E52"/>
    <w:rsid w:val="00033E63"/>
    <w:rsid w:val="00033F5C"/>
    <w:rsid w:val="00033F6C"/>
    <w:rsid w:val="00033F7B"/>
    <w:rsid w:val="00033FC2"/>
    <w:rsid w:val="00034292"/>
    <w:rsid w:val="00034392"/>
    <w:rsid w:val="0003454B"/>
    <w:rsid w:val="000345CE"/>
    <w:rsid w:val="000345D7"/>
    <w:rsid w:val="0003460B"/>
    <w:rsid w:val="0003462D"/>
    <w:rsid w:val="000346B4"/>
    <w:rsid w:val="0003492C"/>
    <w:rsid w:val="000349C2"/>
    <w:rsid w:val="00034A0B"/>
    <w:rsid w:val="00034C12"/>
    <w:rsid w:val="00034C3E"/>
    <w:rsid w:val="00034C7A"/>
    <w:rsid w:val="00034CA5"/>
    <w:rsid w:val="00034D51"/>
    <w:rsid w:val="00034EB3"/>
    <w:rsid w:val="00034F72"/>
    <w:rsid w:val="000351C2"/>
    <w:rsid w:val="000351E7"/>
    <w:rsid w:val="000352C8"/>
    <w:rsid w:val="000353BC"/>
    <w:rsid w:val="00035570"/>
    <w:rsid w:val="000356EB"/>
    <w:rsid w:val="00035BA9"/>
    <w:rsid w:val="00035BEC"/>
    <w:rsid w:val="00035C2F"/>
    <w:rsid w:val="00035C81"/>
    <w:rsid w:val="00035D1D"/>
    <w:rsid w:val="00035ED8"/>
    <w:rsid w:val="00035F94"/>
    <w:rsid w:val="000361F7"/>
    <w:rsid w:val="000362CB"/>
    <w:rsid w:val="0003668A"/>
    <w:rsid w:val="00036971"/>
    <w:rsid w:val="0003699D"/>
    <w:rsid w:val="00036A12"/>
    <w:rsid w:val="00036A8D"/>
    <w:rsid w:val="00036AFC"/>
    <w:rsid w:val="00036BBF"/>
    <w:rsid w:val="00036D44"/>
    <w:rsid w:val="00036DF7"/>
    <w:rsid w:val="00036E28"/>
    <w:rsid w:val="00037176"/>
    <w:rsid w:val="000372D0"/>
    <w:rsid w:val="00037556"/>
    <w:rsid w:val="00037575"/>
    <w:rsid w:val="000378DC"/>
    <w:rsid w:val="00037A70"/>
    <w:rsid w:val="00037A83"/>
    <w:rsid w:val="00037AA9"/>
    <w:rsid w:val="00037B57"/>
    <w:rsid w:val="00037BEF"/>
    <w:rsid w:val="00037D7A"/>
    <w:rsid w:val="00037DC4"/>
    <w:rsid w:val="00037E6E"/>
    <w:rsid w:val="000400A5"/>
    <w:rsid w:val="0004010B"/>
    <w:rsid w:val="000404C3"/>
    <w:rsid w:val="0004057F"/>
    <w:rsid w:val="00040641"/>
    <w:rsid w:val="0004075B"/>
    <w:rsid w:val="00040773"/>
    <w:rsid w:val="0004078F"/>
    <w:rsid w:val="000407C5"/>
    <w:rsid w:val="0004087F"/>
    <w:rsid w:val="00040B30"/>
    <w:rsid w:val="00040DB6"/>
    <w:rsid w:val="00040F69"/>
    <w:rsid w:val="00040F95"/>
    <w:rsid w:val="00040FB4"/>
    <w:rsid w:val="00041202"/>
    <w:rsid w:val="00041207"/>
    <w:rsid w:val="00041209"/>
    <w:rsid w:val="00041233"/>
    <w:rsid w:val="000419BB"/>
    <w:rsid w:val="00041AA1"/>
    <w:rsid w:val="00041B46"/>
    <w:rsid w:val="00041D61"/>
    <w:rsid w:val="00041D79"/>
    <w:rsid w:val="00041E50"/>
    <w:rsid w:val="00042331"/>
    <w:rsid w:val="00042570"/>
    <w:rsid w:val="000427BF"/>
    <w:rsid w:val="0004284C"/>
    <w:rsid w:val="000428FD"/>
    <w:rsid w:val="00042973"/>
    <w:rsid w:val="000429ED"/>
    <w:rsid w:val="00042B01"/>
    <w:rsid w:val="00042C00"/>
    <w:rsid w:val="00042C30"/>
    <w:rsid w:val="00042F89"/>
    <w:rsid w:val="00042FBA"/>
    <w:rsid w:val="00043148"/>
    <w:rsid w:val="000431CE"/>
    <w:rsid w:val="00043383"/>
    <w:rsid w:val="000433A3"/>
    <w:rsid w:val="00043682"/>
    <w:rsid w:val="00043796"/>
    <w:rsid w:val="000437E9"/>
    <w:rsid w:val="0004385C"/>
    <w:rsid w:val="0004391A"/>
    <w:rsid w:val="00043966"/>
    <w:rsid w:val="00043A51"/>
    <w:rsid w:val="00043CA5"/>
    <w:rsid w:val="00043D2C"/>
    <w:rsid w:val="00043D62"/>
    <w:rsid w:val="00043E4C"/>
    <w:rsid w:val="00043ED5"/>
    <w:rsid w:val="000441C2"/>
    <w:rsid w:val="00044588"/>
    <w:rsid w:val="0004472B"/>
    <w:rsid w:val="0004475D"/>
    <w:rsid w:val="00044777"/>
    <w:rsid w:val="000448DB"/>
    <w:rsid w:val="00044E8A"/>
    <w:rsid w:val="00044F81"/>
    <w:rsid w:val="000450C5"/>
    <w:rsid w:val="0004513D"/>
    <w:rsid w:val="00045158"/>
    <w:rsid w:val="00045199"/>
    <w:rsid w:val="000451A3"/>
    <w:rsid w:val="000452A1"/>
    <w:rsid w:val="00045344"/>
    <w:rsid w:val="00045494"/>
    <w:rsid w:val="000454AF"/>
    <w:rsid w:val="00045873"/>
    <w:rsid w:val="0004594D"/>
    <w:rsid w:val="00045991"/>
    <w:rsid w:val="00045A6B"/>
    <w:rsid w:val="00045AA7"/>
    <w:rsid w:val="00045F14"/>
    <w:rsid w:val="00045F85"/>
    <w:rsid w:val="00045FE4"/>
    <w:rsid w:val="00046057"/>
    <w:rsid w:val="00046234"/>
    <w:rsid w:val="000462C8"/>
    <w:rsid w:val="000462FF"/>
    <w:rsid w:val="0004649C"/>
    <w:rsid w:val="000464EA"/>
    <w:rsid w:val="000466EC"/>
    <w:rsid w:val="000468A0"/>
    <w:rsid w:val="0004699E"/>
    <w:rsid w:val="000469B9"/>
    <w:rsid w:val="00046B3D"/>
    <w:rsid w:val="00046E56"/>
    <w:rsid w:val="00046EE1"/>
    <w:rsid w:val="00046F9F"/>
    <w:rsid w:val="00047122"/>
    <w:rsid w:val="00047131"/>
    <w:rsid w:val="0004715F"/>
    <w:rsid w:val="000471D7"/>
    <w:rsid w:val="00047410"/>
    <w:rsid w:val="00047522"/>
    <w:rsid w:val="00047673"/>
    <w:rsid w:val="00047708"/>
    <w:rsid w:val="00047873"/>
    <w:rsid w:val="000479DD"/>
    <w:rsid w:val="00047A35"/>
    <w:rsid w:val="00047ADE"/>
    <w:rsid w:val="00047BE2"/>
    <w:rsid w:val="00047CA0"/>
    <w:rsid w:val="00047D19"/>
    <w:rsid w:val="00047D69"/>
    <w:rsid w:val="00047D9E"/>
    <w:rsid w:val="00047DBD"/>
    <w:rsid w:val="00047EAB"/>
    <w:rsid w:val="00050038"/>
    <w:rsid w:val="0005003A"/>
    <w:rsid w:val="00050079"/>
    <w:rsid w:val="00050091"/>
    <w:rsid w:val="00050190"/>
    <w:rsid w:val="00050431"/>
    <w:rsid w:val="000508DE"/>
    <w:rsid w:val="00050915"/>
    <w:rsid w:val="0005091A"/>
    <w:rsid w:val="000509D6"/>
    <w:rsid w:val="000509DE"/>
    <w:rsid w:val="00050AD4"/>
    <w:rsid w:val="00050C29"/>
    <w:rsid w:val="0005116B"/>
    <w:rsid w:val="000511F6"/>
    <w:rsid w:val="000512D5"/>
    <w:rsid w:val="0005138E"/>
    <w:rsid w:val="0005171F"/>
    <w:rsid w:val="00051805"/>
    <w:rsid w:val="00051971"/>
    <w:rsid w:val="00051D6E"/>
    <w:rsid w:val="00051DE8"/>
    <w:rsid w:val="00051E29"/>
    <w:rsid w:val="00051E54"/>
    <w:rsid w:val="000521CC"/>
    <w:rsid w:val="00052212"/>
    <w:rsid w:val="000522A9"/>
    <w:rsid w:val="000522D2"/>
    <w:rsid w:val="000522EF"/>
    <w:rsid w:val="000523D5"/>
    <w:rsid w:val="000529B3"/>
    <w:rsid w:val="00052D81"/>
    <w:rsid w:val="00052F2B"/>
    <w:rsid w:val="00053025"/>
    <w:rsid w:val="0005308A"/>
    <w:rsid w:val="00053184"/>
    <w:rsid w:val="000531CB"/>
    <w:rsid w:val="0005338C"/>
    <w:rsid w:val="000534AD"/>
    <w:rsid w:val="000534BF"/>
    <w:rsid w:val="0005384F"/>
    <w:rsid w:val="0005396D"/>
    <w:rsid w:val="00053B4D"/>
    <w:rsid w:val="00053E11"/>
    <w:rsid w:val="00053FBD"/>
    <w:rsid w:val="0005414C"/>
    <w:rsid w:val="0005427F"/>
    <w:rsid w:val="00054322"/>
    <w:rsid w:val="00054370"/>
    <w:rsid w:val="00054571"/>
    <w:rsid w:val="0005487E"/>
    <w:rsid w:val="000548A5"/>
    <w:rsid w:val="0005497B"/>
    <w:rsid w:val="000549A2"/>
    <w:rsid w:val="000549A4"/>
    <w:rsid w:val="00054A31"/>
    <w:rsid w:val="00054A81"/>
    <w:rsid w:val="00054AA7"/>
    <w:rsid w:val="00054C4F"/>
    <w:rsid w:val="00054EAB"/>
    <w:rsid w:val="00054EE8"/>
    <w:rsid w:val="00054F37"/>
    <w:rsid w:val="0005551F"/>
    <w:rsid w:val="000555FC"/>
    <w:rsid w:val="00055691"/>
    <w:rsid w:val="000556D8"/>
    <w:rsid w:val="000558F5"/>
    <w:rsid w:val="00055965"/>
    <w:rsid w:val="00055AAE"/>
    <w:rsid w:val="00055E68"/>
    <w:rsid w:val="000560BA"/>
    <w:rsid w:val="00056149"/>
    <w:rsid w:val="000561F6"/>
    <w:rsid w:val="000564C4"/>
    <w:rsid w:val="000565D8"/>
    <w:rsid w:val="0005687D"/>
    <w:rsid w:val="0005687E"/>
    <w:rsid w:val="00056929"/>
    <w:rsid w:val="0005698B"/>
    <w:rsid w:val="00056A64"/>
    <w:rsid w:val="00056AA0"/>
    <w:rsid w:val="00056AC4"/>
    <w:rsid w:val="00056CEC"/>
    <w:rsid w:val="00056CF1"/>
    <w:rsid w:val="00056D50"/>
    <w:rsid w:val="00056DAC"/>
    <w:rsid w:val="000570E4"/>
    <w:rsid w:val="000570F5"/>
    <w:rsid w:val="000570FD"/>
    <w:rsid w:val="000571D6"/>
    <w:rsid w:val="0005727E"/>
    <w:rsid w:val="00057A5F"/>
    <w:rsid w:val="00057EBE"/>
    <w:rsid w:val="0006008A"/>
    <w:rsid w:val="000600CF"/>
    <w:rsid w:val="00060281"/>
    <w:rsid w:val="000602DC"/>
    <w:rsid w:val="000605D9"/>
    <w:rsid w:val="000606B9"/>
    <w:rsid w:val="0006083D"/>
    <w:rsid w:val="00060845"/>
    <w:rsid w:val="000608D4"/>
    <w:rsid w:val="00060963"/>
    <w:rsid w:val="000609E9"/>
    <w:rsid w:val="00060A3F"/>
    <w:rsid w:val="00060C18"/>
    <w:rsid w:val="00060CC9"/>
    <w:rsid w:val="00061055"/>
    <w:rsid w:val="000611B0"/>
    <w:rsid w:val="000612BA"/>
    <w:rsid w:val="00061362"/>
    <w:rsid w:val="00061421"/>
    <w:rsid w:val="000614A5"/>
    <w:rsid w:val="000614C1"/>
    <w:rsid w:val="000615A9"/>
    <w:rsid w:val="0006160F"/>
    <w:rsid w:val="0006165B"/>
    <w:rsid w:val="00061673"/>
    <w:rsid w:val="0006167B"/>
    <w:rsid w:val="000619E0"/>
    <w:rsid w:val="00061C3C"/>
    <w:rsid w:val="00061DF8"/>
    <w:rsid w:val="00061F32"/>
    <w:rsid w:val="00062308"/>
    <w:rsid w:val="00062343"/>
    <w:rsid w:val="00062397"/>
    <w:rsid w:val="000623F9"/>
    <w:rsid w:val="0006254F"/>
    <w:rsid w:val="0006255C"/>
    <w:rsid w:val="00062616"/>
    <w:rsid w:val="0006285A"/>
    <w:rsid w:val="00062924"/>
    <w:rsid w:val="00062975"/>
    <w:rsid w:val="00062A5A"/>
    <w:rsid w:val="00062C67"/>
    <w:rsid w:val="00062DEA"/>
    <w:rsid w:val="00062E7B"/>
    <w:rsid w:val="00062EBB"/>
    <w:rsid w:val="000630B1"/>
    <w:rsid w:val="000630B5"/>
    <w:rsid w:val="0006314B"/>
    <w:rsid w:val="000632DC"/>
    <w:rsid w:val="000633D7"/>
    <w:rsid w:val="000633EE"/>
    <w:rsid w:val="000634F5"/>
    <w:rsid w:val="0006360C"/>
    <w:rsid w:val="0006364B"/>
    <w:rsid w:val="00063853"/>
    <w:rsid w:val="00063866"/>
    <w:rsid w:val="000639A9"/>
    <w:rsid w:val="00063BC0"/>
    <w:rsid w:val="00063E2B"/>
    <w:rsid w:val="00063FA2"/>
    <w:rsid w:val="00064262"/>
    <w:rsid w:val="000642BD"/>
    <w:rsid w:val="00064792"/>
    <w:rsid w:val="00064930"/>
    <w:rsid w:val="000649EF"/>
    <w:rsid w:val="00064D65"/>
    <w:rsid w:val="00064D70"/>
    <w:rsid w:val="00064F3A"/>
    <w:rsid w:val="00065080"/>
    <w:rsid w:val="00065306"/>
    <w:rsid w:val="00065337"/>
    <w:rsid w:val="000653F7"/>
    <w:rsid w:val="00065754"/>
    <w:rsid w:val="00065B79"/>
    <w:rsid w:val="00065E2A"/>
    <w:rsid w:val="00065EFF"/>
    <w:rsid w:val="00065F9D"/>
    <w:rsid w:val="000660B6"/>
    <w:rsid w:val="000661E0"/>
    <w:rsid w:val="000666A1"/>
    <w:rsid w:val="0006673A"/>
    <w:rsid w:val="00066815"/>
    <w:rsid w:val="00066913"/>
    <w:rsid w:val="00066E11"/>
    <w:rsid w:val="00066ED8"/>
    <w:rsid w:val="00066FD3"/>
    <w:rsid w:val="00067006"/>
    <w:rsid w:val="0006730C"/>
    <w:rsid w:val="0006744B"/>
    <w:rsid w:val="000674D7"/>
    <w:rsid w:val="0006766B"/>
    <w:rsid w:val="000676B0"/>
    <w:rsid w:val="000676B2"/>
    <w:rsid w:val="000678D7"/>
    <w:rsid w:val="00067998"/>
    <w:rsid w:val="00067A63"/>
    <w:rsid w:val="00067AA8"/>
    <w:rsid w:val="00067B63"/>
    <w:rsid w:val="00067BAA"/>
    <w:rsid w:val="00067C30"/>
    <w:rsid w:val="00070048"/>
    <w:rsid w:val="00070083"/>
    <w:rsid w:val="00070492"/>
    <w:rsid w:val="00070567"/>
    <w:rsid w:val="00070600"/>
    <w:rsid w:val="0007091A"/>
    <w:rsid w:val="00070C5D"/>
    <w:rsid w:val="00070CCF"/>
    <w:rsid w:val="00070D28"/>
    <w:rsid w:val="00070E54"/>
    <w:rsid w:val="00070FFF"/>
    <w:rsid w:val="00071109"/>
    <w:rsid w:val="00071198"/>
    <w:rsid w:val="00071584"/>
    <w:rsid w:val="00071594"/>
    <w:rsid w:val="0007161A"/>
    <w:rsid w:val="00071661"/>
    <w:rsid w:val="0007186F"/>
    <w:rsid w:val="00071871"/>
    <w:rsid w:val="000719DC"/>
    <w:rsid w:val="00071A96"/>
    <w:rsid w:val="00071D38"/>
    <w:rsid w:val="00071D3C"/>
    <w:rsid w:val="00071ED2"/>
    <w:rsid w:val="00071F1E"/>
    <w:rsid w:val="00071F8E"/>
    <w:rsid w:val="00072047"/>
    <w:rsid w:val="00072075"/>
    <w:rsid w:val="000720AE"/>
    <w:rsid w:val="000721B3"/>
    <w:rsid w:val="0007230B"/>
    <w:rsid w:val="00072334"/>
    <w:rsid w:val="00072515"/>
    <w:rsid w:val="0007273E"/>
    <w:rsid w:val="00072937"/>
    <w:rsid w:val="000729E2"/>
    <w:rsid w:val="00072B08"/>
    <w:rsid w:val="00072B0C"/>
    <w:rsid w:val="00072B18"/>
    <w:rsid w:val="00072D63"/>
    <w:rsid w:val="00072EC6"/>
    <w:rsid w:val="00073309"/>
    <w:rsid w:val="00073432"/>
    <w:rsid w:val="0007365C"/>
    <w:rsid w:val="00073819"/>
    <w:rsid w:val="00073969"/>
    <w:rsid w:val="00073BF1"/>
    <w:rsid w:val="00073CF2"/>
    <w:rsid w:val="00073D0C"/>
    <w:rsid w:val="00073D7B"/>
    <w:rsid w:val="00073EC8"/>
    <w:rsid w:val="00074019"/>
    <w:rsid w:val="00074026"/>
    <w:rsid w:val="00074144"/>
    <w:rsid w:val="00074162"/>
    <w:rsid w:val="00074170"/>
    <w:rsid w:val="000741A9"/>
    <w:rsid w:val="000742C4"/>
    <w:rsid w:val="000743D5"/>
    <w:rsid w:val="000745AA"/>
    <w:rsid w:val="000746FA"/>
    <w:rsid w:val="00074AFB"/>
    <w:rsid w:val="00074B05"/>
    <w:rsid w:val="00074C4A"/>
    <w:rsid w:val="00074D7B"/>
    <w:rsid w:val="00074DEE"/>
    <w:rsid w:val="00074DF2"/>
    <w:rsid w:val="00074EBA"/>
    <w:rsid w:val="0007507A"/>
    <w:rsid w:val="000750B9"/>
    <w:rsid w:val="000750D8"/>
    <w:rsid w:val="00075137"/>
    <w:rsid w:val="00075385"/>
    <w:rsid w:val="00075496"/>
    <w:rsid w:val="00075687"/>
    <w:rsid w:val="00075761"/>
    <w:rsid w:val="00075D0C"/>
    <w:rsid w:val="00075EC7"/>
    <w:rsid w:val="0007603D"/>
    <w:rsid w:val="0007609D"/>
    <w:rsid w:val="00076444"/>
    <w:rsid w:val="000766A1"/>
    <w:rsid w:val="00076D2B"/>
    <w:rsid w:val="00076ED6"/>
    <w:rsid w:val="00076EF1"/>
    <w:rsid w:val="00076FE6"/>
    <w:rsid w:val="0007715C"/>
    <w:rsid w:val="00077276"/>
    <w:rsid w:val="00077590"/>
    <w:rsid w:val="000775D0"/>
    <w:rsid w:val="00077716"/>
    <w:rsid w:val="000777C4"/>
    <w:rsid w:val="0007787C"/>
    <w:rsid w:val="00077A36"/>
    <w:rsid w:val="00077A87"/>
    <w:rsid w:val="00077B6A"/>
    <w:rsid w:val="00077C83"/>
    <w:rsid w:val="00077D8E"/>
    <w:rsid w:val="00077EC0"/>
    <w:rsid w:val="0008024A"/>
    <w:rsid w:val="000808B5"/>
    <w:rsid w:val="000808E0"/>
    <w:rsid w:val="000809FD"/>
    <w:rsid w:val="00080AD4"/>
    <w:rsid w:val="00080B9E"/>
    <w:rsid w:val="00080C68"/>
    <w:rsid w:val="00080D43"/>
    <w:rsid w:val="00080EB7"/>
    <w:rsid w:val="00080F21"/>
    <w:rsid w:val="00081137"/>
    <w:rsid w:val="000815A9"/>
    <w:rsid w:val="0008166F"/>
    <w:rsid w:val="00081803"/>
    <w:rsid w:val="00081903"/>
    <w:rsid w:val="00081957"/>
    <w:rsid w:val="000819AA"/>
    <w:rsid w:val="00081DA1"/>
    <w:rsid w:val="00081DAA"/>
    <w:rsid w:val="00081DC9"/>
    <w:rsid w:val="00081DEA"/>
    <w:rsid w:val="00082036"/>
    <w:rsid w:val="000820B0"/>
    <w:rsid w:val="0008210C"/>
    <w:rsid w:val="0008215B"/>
    <w:rsid w:val="0008216D"/>
    <w:rsid w:val="000823FF"/>
    <w:rsid w:val="000825C4"/>
    <w:rsid w:val="000828B7"/>
    <w:rsid w:val="00082C6C"/>
    <w:rsid w:val="00082EA1"/>
    <w:rsid w:val="00083002"/>
    <w:rsid w:val="00083034"/>
    <w:rsid w:val="00083103"/>
    <w:rsid w:val="000831CB"/>
    <w:rsid w:val="0008325A"/>
    <w:rsid w:val="0008353C"/>
    <w:rsid w:val="000837D7"/>
    <w:rsid w:val="000837E2"/>
    <w:rsid w:val="00083C57"/>
    <w:rsid w:val="00083C81"/>
    <w:rsid w:val="00083D89"/>
    <w:rsid w:val="00083D8A"/>
    <w:rsid w:val="00083FEB"/>
    <w:rsid w:val="000840DB"/>
    <w:rsid w:val="00084102"/>
    <w:rsid w:val="00084182"/>
    <w:rsid w:val="00084187"/>
    <w:rsid w:val="00084476"/>
    <w:rsid w:val="000847FD"/>
    <w:rsid w:val="00084A34"/>
    <w:rsid w:val="00084AC0"/>
    <w:rsid w:val="00084B0A"/>
    <w:rsid w:val="00085210"/>
    <w:rsid w:val="0008526A"/>
    <w:rsid w:val="0008532D"/>
    <w:rsid w:val="0008560B"/>
    <w:rsid w:val="00085654"/>
    <w:rsid w:val="00085945"/>
    <w:rsid w:val="00085A2B"/>
    <w:rsid w:val="00085A2C"/>
    <w:rsid w:val="00085B45"/>
    <w:rsid w:val="00085BCE"/>
    <w:rsid w:val="00085DBB"/>
    <w:rsid w:val="00085E3B"/>
    <w:rsid w:val="0008609D"/>
    <w:rsid w:val="000860C3"/>
    <w:rsid w:val="0008622E"/>
    <w:rsid w:val="000864F4"/>
    <w:rsid w:val="00086534"/>
    <w:rsid w:val="00086C60"/>
    <w:rsid w:val="00086D16"/>
    <w:rsid w:val="00086ECA"/>
    <w:rsid w:val="00086F80"/>
    <w:rsid w:val="00086FDD"/>
    <w:rsid w:val="00086FEE"/>
    <w:rsid w:val="00087000"/>
    <w:rsid w:val="000870B9"/>
    <w:rsid w:val="0008713D"/>
    <w:rsid w:val="000871FE"/>
    <w:rsid w:val="000874FF"/>
    <w:rsid w:val="000875BC"/>
    <w:rsid w:val="0008769D"/>
    <w:rsid w:val="0008772F"/>
    <w:rsid w:val="0008786D"/>
    <w:rsid w:val="000878AF"/>
    <w:rsid w:val="00087B8A"/>
    <w:rsid w:val="00087E18"/>
    <w:rsid w:val="00090055"/>
    <w:rsid w:val="00090152"/>
    <w:rsid w:val="000901B4"/>
    <w:rsid w:val="000904B7"/>
    <w:rsid w:val="00090564"/>
    <w:rsid w:val="000907EA"/>
    <w:rsid w:val="000907FD"/>
    <w:rsid w:val="0009080F"/>
    <w:rsid w:val="00090A3D"/>
    <w:rsid w:val="00090CCD"/>
    <w:rsid w:val="00090E10"/>
    <w:rsid w:val="00090F12"/>
    <w:rsid w:val="00091090"/>
    <w:rsid w:val="0009116D"/>
    <w:rsid w:val="000911F7"/>
    <w:rsid w:val="000912E1"/>
    <w:rsid w:val="00091460"/>
    <w:rsid w:val="00091465"/>
    <w:rsid w:val="00091522"/>
    <w:rsid w:val="00091636"/>
    <w:rsid w:val="000916B7"/>
    <w:rsid w:val="000917A9"/>
    <w:rsid w:val="000919A8"/>
    <w:rsid w:val="00091E87"/>
    <w:rsid w:val="00091FDB"/>
    <w:rsid w:val="0009218E"/>
    <w:rsid w:val="000921CA"/>
    <w:rsid w:val="0009240C"/>
    <w:rsid w:val="0009278E"/>
    <w:rsid w:val="0009280F"/>
    <w:rsid w:val="000929D4"/>
    <w:rsid w:val="00092E28"/>
    <w:rsid w:val="00092EF8"/>
    <w:rsid w:val="00092F8B"/>
    <w:rsid w:val="00092FFC"/>
    <w:rsid w:val="000930AE"/>
    <w:rsid w:val="000933E3"/>
    <w:rsid w:val="000934D5"/>
    <w:rsid w:val="0009352D"/>
    <w:rsid w:val="0009356C"/>
    <w:rsid w:val="00093840"/>
    <w:rsid w:val="00093842"/>
    <w:rsid w:val="0009394B"/>
    <w:rsid w:val="00093A4C"/>
    <w:rsid w:val="00093AA0"/>
    <w:rsid w:val="00093ABE"/>
    <w:rsid w:val="000945E8"/>
    <w:rsid w:val="000947A9"/>
    <w:rsid w:val="000947D6"/>
    <w:rsid w:val="000947E8"/>
    <w:rsid w:val="00094B4A"/>
    <w:rsid w:val="00094B5B"/>
    <w:rsid w:val="00094BED"/>
    <w:rsid w:val="00094C55"/>
    <w:rsid w:val="00094CFD"/>
    <w:rsid w:val="00094E08"/>
    <w:rsid w:val="00094F4D"/>
    <w:rsid w:val="00095390"/>
    <w:rsid w:val="00095391"/>
    <w:rsid w:val="0009539A"/>
    <w:rsid w:val="000956D4"/>
    <w:rsid w:val="0009576A"/>
    <w:rsid w:val="00095DB0"/>
    <w:rsid w:val="00095E23"/>
    <w:rsid w:val="00095FBB"/>
    <w:rsid w:val="00096200"/>
    <w:rsid w:val="000966B6"/>
    <w:rsid w:val="0009698B"/>
    <w:rsid w:val="000969BC"/>
    <w:rsid w:val="00096B31"/>
    <w:rsid w:val="00096B41"/>
    <w:rsid w:val="00096C71"/>
    <w:rsid w:val="00096E89"/>
    <w:rsid w:val="0009707F"/>
    <w:rsid w:val="00097444"/>
    <w:rsid w:val="00097529"/>
    <w:rsid w:val="000975D6"/>
    <w:rsid w:val="000976B3"/>
    <w:rsid w:val="00097879"/>
    <w:rsid w:val="000978AA"/>
    <w:rsid w:val="00097C78"/>
    <w:rsid w:val="00097E83"/>
    <w:rsid w:val="00097EC4"/>
    <w:rsid w:val="00097F55"/>
    <w:rsid w:val="00097FB9"/>
    <w:rsid w:val="000A024C"/>
    <w:rsid w:val="000A032F"/>
    <w:rsid w:val="000A04CB"/>
    <w:rsid w:val="000A04EE"/>
    <w:rsid w:val="000A055E"/>
    <w:rsid w:val="000A05A4"/>
    <w:rsid w:val="000A077A"/>
    <w:rsid w:val="000A0859"/>
    <w:rsid w:val="000A08BE"/>
    <w:rsid w:val="000A09C2"/>
    <w:rsid w:val="000A0CF2"/>
    <w:rsid w:val="000A0DBA"/>
    <w:rsid w:val="000A132A"/>
    <w:rsid w:val="000A1427"/>
    <w:rsid w:val="000A146C"/>
    <w:rsid w:val="000A148F"/>
    <w:rsid w:val="000A15B9"/>
    <w:rsid w:val="000A1616"/>
    <w:rsid w:val="000A179F"/>
    <w:rsid w:val="000A17A4"/>
    <w:rsid w:val="000A17FF"/>
    <w:rsid w:val="000A1B33"/>
    <w:rsid w:val="000A1B83"/>
    <w:rsid w:val="000A1C25"/>
    <w:rsid w:val="000A1C92"/>
    <w:rsid w:val="000A1DF0"/>
    <w:rsid w:val="000A1E5D"/>
    <w:rsid w:val="000A1EA7"/>
    <w:rsid w:val="000A1F83"/>
    <w:rsid w:val="000A1FAE"/>
    <w:rsid w:val="000A20E8"/>
    <w:rsid w:val="000A23F0"/>
    <w:rsid w:val="000A257A"/>
    <w:rsid w:val="000A25F5"/>
    <w:rsid w:val="000A2638"/>
    <w:rsid w:val="000A2A9E"/>
    <w:rsid w:val="000A2AA6"/>
    <w:rsid w:val="000A2AC2"/>
    <w:rsid w:val="000A2C51"/>
    <w:rsid w:val="000A2C57"/>
    <w:rsid w:val="000A2CB6"/>
    <w:rsid w:val="000A2DFD"/>
    <w:rsid w:val="000A305E"/>
    <w:rsid w:val="000A314E"/>
    <w:rsid w:val="000A3294"/>
    <w:rsid w:val="000A3521"/>
    <w:rsid w:val="000A36FF"/>
    <w:rsid w:val="000A37B2"/>
    <w:rsid w:val="000A38F4"/>
    <w:rsid w:val="000A3BAE"/>
    <w:rsid w:val="000A3EBC"/>
    <w:rsid w:val="000A40C6"/>
    <w:rsid w:val="000A4156"/>
    <w:rsid w:val="000A42E7"/>
    <w:rsid w:val="000A47D1"/>
    <w:rsid w:val="000A47DB"/>
    <w:rsid w:val="000A4BCD"/>
    <w:rsid w:val="000A4FF2"/>
    <w:rsid w:val="000A5088"/>
    <w:rsid w:val="000A581E"/>
    <w:rsid w:val="000A58CE"/>
    <w:rsid w:val="000A5920"/>
    <w:rsid w:val="000A5962"/>
    <w:rsid w:val="000A5ABE"/>
    <w:rsid w:val="000A5AD5"/>
    <w:rsid w:val="000A5C2B"/>
    <w:rsid w:val="000A5C76"/>
    <w:rsid w:val="000A5EC0"/>
    <w:rsid w:val="000A60E0"/>
    <w:rsid w:val="000A610D"/>
    <w:rsid w:val="000A624B"/>
    <w:rsid w:val="000A62C2"/>
    <w:rsid w:val="000A6515"/>
    <w:rsid w:val="000A6591"/>
    <w:rsid w:val="000A65C1"/>
    <w:rsid w:val="000A6612"/>
    <w:rsid w:val="000A6696"/>
    <w:rsid w:val="000A6820"/>
    <w:rsid w:val="000A69AF"/>
    <w:rsid w:val="000A7180"/>
    <w:rsid w:val="000A7208"/>
    <w:rsid w:val="000A7263"/>
    <w:rsid w:val="000A7307"/>
    <w:rsid w:val="000A73A0"/>
    <w:rsid w:val="000A7401"/>
    <w:rsid w:val="000A7413"/>
    <w:rsid w:val="000A74B1"/>
    <w:rsid w:val="000A7977"/>
    <w:rsid w:val="000A7C76"/>
    <w:rsid w:val="000A7DAD"/>
    <w:rsid w:val="000B0002"/>
    <w:rsid w:val="000B003C"/>
    <w:rsid w:val="000B00A5"/>
    <w:rsid w:val="000B042F"/>
    <w:rsid w:val="000B0459"/>
    <w:rsid w:val="000B054A"/>
    <w:rsid w:val="000B0647"/>
    <w:rsid w:val="000B0730"/>
    <w:rsid w:val="000B090C"/>
    <w:rsid w:val="000B097B"/>
    <w:rsid w:val="000B0AC9"/>
    <w:rsid w:val="000B0B41"/>
    <w:rsid w:val="000B0C71"/>
    <w:rsid w:val="000B0D62"/>
    <w:rsid w:val="000B0DA2"/>
    <w:rsid w:val="000B0DB5"/>
    <w:rsid w:val="000B0EFB"/>
    <w:rsid w:val="000B1003"/>
    <w:rsid w:val="000B137D"/>
    <w:rsid w:val="000B142E"/>
    <w:rsid w:val="000B1584"/>
    <w:rsid w:val="000B1A5A"/>
    <w:rsid w:val="000B1A6B"/>
    <w:rsid w:val="000B1A83"/>
    <w:rsid w:val="000B1A90"/>
    <w:rsid w:val="000B1C05"/>
    <w:rsid w:val="000B1C95"/>
    <w:rsid w:val="000B1DB3"/>
    <w:rsid w:val="000B1EFA"/>
    <w:rsid w:val="000B1FF6"/>
    <w:rsid w:val="000B2076"/>
    <w:rsid w:val="000B20B1"/>
    <w:rsid w:val="000B20D2"/>
    <w:rsid w:val="000B20D7"/>
    <w:rsid w:val="000B20F6"/>
    <w:rsid w:val="000B21A4"/>
    <w:rsid w:val="000B221A"/>
    <w:rsid w:val="000B223C"/>
    <w:rsid w:val="000B251E"/>
    <w:rsid w:val="000B261A"/>
    <w:rsid w:val="000B2822"/>
    <w:rsid w:val="000B29A9"/>
    <w:rsid w:val="000B2A1D"/>
    <w:rsid w:val="000B2B20"/>
    <w:rsid w:val="000B2BF0"/>
    <w:rsid w:val="000B2CDB"/>
    <w:rsid w:val="000B2EEA"/>
    <w:rsid w:val="000B2F35"/>
    <w:rsid w:val="000B2F7D"/>
    <w:rsid w:val="000B3056"/>
    <w:rsid w:val="000B31BF"/>
    <w:rsid w:val="000B331B"/>
    <w:rsid w:val="000B34ED"/>
    <w:rsid w:val="000B35C8"/>
    <w:rsid w:val="000B3A88"/>
    <w:rsid w:val="000B3B6B"/>
    <w:rsid w:val="000B3DFC"/>
    <w:rsid w:val="000B3F72"/>
    <w:rsid w:val="000B400F"/>
    <w:rsid w:val="000B4021"/>
    <w:rsid w:val="000B4208"/>
    <w:rsid w:val="000B44A5"/>
    <w:rsid w:val="000B44C7"/>
    <w:rsid w:val="000B48CC"/>
    <w:rsid w:val="000B4920"/>
    <w:rsid w:val="000B4A76"/>
    <w:rsid w:val="000B4C6D"/>
    <w:rsid w:val="000B4E08"/>
    <w:rsid w:val="000B4FF8"/>
    <w:rsid w:val="000B5024"/>
    <w:rsid w:val="000B5062"/>
    <w:rsid w:val="000B5083"/>
    <w:rsid w:val="000B51B3"/>
    <w:rsid w:val="000B5352"/>
    <w:rsid w:val="000B5448"/>
    <w:rsid w:val="000B56E5"/>
    <w:rsid w:val="000B57A3"/>
    <w:rsid w:val="000B58B7"/>
    <w:rsid w:val="000B591A"/>
    <w:rsid w:val="000B5AAC"/>
    <w:rsid w:val="000B5C2F"/>
    <w:rsid w:val="000B5C32"/>
    <w:rsid w:val="000B5C34"/>
    <w:rsid w:val="000B5CE9"/>
    <w:rsid w:val="000B5D39"/>
    <w:rsid w:val="000B5E15"/>
    <w:rsid w:val="000B5E9F"/>
    <w:rsid w:val="000B5FB0"/>
    <w:rsid w:val="000B6075"/>
    <w:rsid w:val="000B6520"/>
    <w:rsid w:val="000B6855"/>
    <w:rsid w:val="000B6870"/>
    <w:rsid w:val="000B6A7E"/>
    <w:rsid w:val="000B6C1D"/>
    <w:rsid w:val="000B6D97"/>
    <w:rsid w:val="000B712D"/>
    <w:rsid w:val="000B7218"/>
    <w:rsid w:val="000B74C7"/>
    <w:rsid w:val="000B74EA"/>
    <w:rsid w:val="000B76A8"/>
    <w:rsid w:val="000B77E7"/>
    <w:rsid w:val="000B77EB"/>
    <w:rsid w:val="000B781E"/>
    <w:rsid w:val="000B7CBF"/>
    <w:rsid w:val="000B7E79"/>
    <w:rsid w:val="000C002C"/>
    <w:rsid w:val="000C029F"/>
    <w:rsid w:val="000C02CA"/>
    <w:rsid w:val="000C0353"/>
    <w:rsid w:val="000C03C9"/>
    <w:rsid w:val="000C0477"/>
    <w:rsid w:val="000C05DE"/>
    <w:rsid w:val="000C0AEB"/>
    <w:rsid w:val="000C0C87"/>
    <w:rsid w:val="000C0D70"/>
    <w:rsid w:val="000C0E86"/>
    <w:rsid w:val="000C0EA0"/>
    <w:rsid w:val="000C16A8"/>
    <w:rsid w:val="000C189B"/>
    <w:rsid w:val="000C192E"/>
    <w:rsid w:val="000C19EE"/>
    <w:rsid w:val="000C1A00"/>
    <w:rsid w:val="000C1A2B"/>
    <w:rsid w:val="000C1BA4"/>
    <w:rsid w:val="000C1CBE"/>
    <w:rsid w:val="000C1E73"/>
    <w:rsid w:val="000C1EAF"/>
    <w:rsid w:val="000C1FDA"/>
    <w:rsid w:val="000C2282"/>
    <w:rsid w:val="000C240A"/>
    <w:rsid w:val="000C24A2"/>
    <w:rsid w:val="000C276F"/>
    <w:rsid w:val="000C2772"/>
    <w:rsid w:val="000C2796"/>
    <w:rsid w:val="000C2937"/>
    <w:rsid w:val="000C30CD"/>
    <w:rsid w:val="000C30E9"/>
    <w:rsid w:val="000C3110"/>
    <w:rsid w:val="000C32FD"/>
    <w:rsid w:val="000C356C"/>
    <w:rsid w:val="000C3665"/>
    <w:rsid w:val="000C36BC"/>
    <w:rsid w:val="000C37F1"/>
    <w:rsid w:val="000C380E"/>
    <w:rsid w:val="000C38B2"/>
    <w:rsid w:val="000C3901"/>
    <w:rsid w:val="000C3AB8"/>
    <w:rsid w:val="000C3B2F"/>
    <w:rsid w:val="000C3EA8"/>
    <w:rsid w:val="000C41B3"/>
    <w:rsid w:val="000C4276"/>
    <w:rsid w:val="000C4573"/>
    <w:rsid w:val="000C4706"/>
    <w:rsid w:val="000C4A63"/>
    <w:rsid w:val="000C4AF3"/>
    <w:rsid w:val="000C4AF4"/>
    <w:rsid w:val="000C4BE6"/>
    <w:rsid w:val="000C4C25"/>
    <w:rsid w:val="000C4CBC"/>
    <w:rsid w:val="000C4CD6"/>
    <w:rsid w:val="000C4D8F"/>
    <w:rsid w:val="000C5228"/>
    <w:rsid w:val="000C5286"/>
    <w:rsid w:val="000C5654"/>
    <w:rsid w:val="000C57B2"/>
    <w:rsid w:val="000C5824"/>
    <w:rsid w:val="000C5A11"/>
    <w:rsid w:val="000C5BB0"/>
    <w:rsid w:val="000C5D2E"/>
    <w:rsid w:val="000C5D35"/>
    <w:rsid w:val="000C6238"/>
    <w:rsid w:val="000C6299"/>
    <w:rsid w:val="000C646E"/>
    <w:rsid w:val="000C6605"/>
    <w:rsid w:val="000C6F00"/>
    <w:rsid w:val="000C6FEC"/>
    <w:rsid w:val="000C729D"/>
    <w:rsid w:val="000C7336"/>
    <w:rsid w:val="000C7393"/>
    <w:rsid w:val="000C7404"/>
    <w:rsid w:val="000C7490"/>
    <w:rsid w:val="000C77C4"/>
    <w:rsid w:val="000C78C2"/>
    <w:rsid w:val="000C7903"/>
    <w:rsid w:val="000C791E"/>
    <w:rsid w:val="000C7A61"/>
    <w:rsid w:val="000C7B7A"/>
    <w:rsid w:val="000C7FAA"/>
    <w:rsid w:val="000D0327"/>
    <w:rsid w:val="000D0826"/>
    <w:rsid w:val="000D096C"/>
    <w:rsid w:val="000D10CF"/>
    <w:rsid w:val="000D1119"/>
    <w:rsid w:val="000D15C5"/>
    <w:rsid w:val="000D1756"/>
    <w:rsid w:val="000D1786"/>
    <w:rsid w:val="000D17F1"/>
    <w:rsid w:val="000D1845"/>
    <w:rsid w:val="000D184D"/>
    <w:rsid w:val="000D1994"/>
    <w:rsid w:val="000D19B7"/>
    <w:rsid w:val="000D1DF3"/>
    <w:rsid w:val="000D1E6D"/>
    <w:rsid w:val="000D1F2E"/>
    <w:rsid w:val="000D20E4"/>
    <w:rsid w:val="000D2160"/>
    <w:rsid w:val="000D2246"/>
    <w:rsid w:val="000D225E"/>
    <w:rsid w:val="000D234D"/>
    <w:rsid w:val="000D2382"/>
    <w:rsid w:val="000D23D3"/>
    <w:rsid w:val="000D2465"/>
    <w:rsid w:val="000D2574"/>
    <w:rsid w:val="000D2853"/>
    <w:rsid w:val="000D287C"/>
    <w:rsid w:val="000D2AFF"/>
    <w:rsid w:val="000D2E64"/>
    <w:rsid w:val="000D3013"/>
    <w:rsid w:val="000D3279"/>
    <w:rsid w:val="000D32DA"/>
    <w:rsid w:val="000D3461"/>
    <w:rsid w:val="000D35F9"/>
    <w:rsid w:val="000D3859"/>
    <w:rsid w:val="000D38E8"/>
    <w:rsid w:val="000D3A04"/>
    <w:rsid w:val="000D3A63"/>
    <w:rsid w:val="000D3B84"/>
    <w:rsid w:val="000D3C4C"/>
    <w:rsid w:val="000D3CAB"/>
    <w:rsid w:val="000D3DF1"/>
    <w:rsid w:val="000D4064"/>
    <w:rsid w:val="000D43B8"/>
    <w:rsid w:val="000D4515"/>
    <w:rsid w:val="000D4757"/>
    <w:rsid w:val="000D4823"/>
    <w:rsid w:val="000D48E0"/>
    <w:rsid w:val="000D4913"/>
    <w:rsid w:val="000D4A51"/>
    <w:rsid w:val="000D4A78"/>
    <w:rsid w:val="000D4C64"/>
    <w:rsid w:val="000D4D53"/>
    <w:rsid w:val="000D4DAD"/>
    <w:rsid w:val="000D4E69"/>
    <w:rsid w:val="000D4EB3"/>
    <w:rsid w:val="000D52A3"/>
    <w:rsid w:val="000D5436"/>
    <w:rsid w:val="000D5438"/>
    <w:rsid w:val="000D596F"/>
    <w:rsid w:val="000D5982"/>
    <w:rsid w:val="000D5A1B"/>
    <w:rsid w:val="000D5CC4"/>
    <w:rsid w:val="000D5D6D"/>
    <w:rsid w:val="000D5FE3"/>
    <w:rsid w:val="000D608D"/>
    <w:rsid w:val="000D6099"/>
    <w:rsid w:val="000D6212"/>
    <w:rsid w:val="000D6501"/>
    <w:rsid w:val="000D6579"/>
    <w:rsid w:val="000D672A"/>
    <w:rsid w:val="000D6D87"/>
    <w:rsid w:val="000D6DCE"/>
    <w:rsid w:val="000D6F49"/>
    <w:rsid w:val="000D7046"/>
    <w:rsid w:val="000D71C6"/>
    <w:rsid w:val="000D72BA"/>
    <w:rsid w:val="000D7828"/>
    <w:rsid w:val="000D7B8C"/>
    <w:rsid w:val="000D7E17"/>
    <w:rsid w:val="000D7F3A"/>
    <w:rsid w:val="000E0069"/>
    <w:rsid w:val="000E0131"/>
    <w:rsid w:val="000E0176"/>
    <w:rsid w:val="000E02D3"/>
    <w:rsid w:val="000E0514"/>
    <w:rsid w:val="000E054A"/>
    <w:rsid w:val="000E054C"/>
    <w:rsid w:val="000E09DC"/>
    <w:rsid w:val="000E0A5E"/>
    <w:rsid w:val="000E0CF1"/>
    <w:rsid w:val="000E0F54"/>
    <w:rsid w:val="000E1280"/>
    <w:rsid w:val="000E1941"/>
    <w:rsid w:val="000E1A03"/>
    <w:rsid w:val="000E1C72"/>
    <w:rsid w:val="000E1D73"/>
    <w:rsid w:val="000E1EFD"/>
    <w:rsid w:val="000E1F06"/>
    <w:rsid w:val="000E1F55"/>
    <w:rsid w:val="000E1FA7"/>
    <w:rsid w:val="000E2049"/>
    <w:rsid w:val="000E20C0"/>
    <w:rsid w:val="000E2155"/>
    <w:rsid w:val="000E21D3"/>
    <w:rsid w:val="000E2494"/>
    <w:rsid w:val="000E2570"/>
    <w:rsid w:val="000E25A2"/>
    <w:rsid w:val="000E268D"/>
    <w:rsid w:val="000E2698"/>
    <w:rsid w:val="000E2916"/>
    <w:rsid w:val="000E2BB0"/>
    <w:rsid w:val="000E2CF8"/>
    <w:rsid w:val="000E2D56"/>
    <w:rsid w:val="000E2E8C"/>
    <w:rsid w:val="000E2EB8"/>
    <w:rsid w:val="000E2F2A"/>
    <w:rsid w:val="000E310F"/>
    <w:rsid w:val="000E3256"/>
    <w:rsid w:val="000E3389"/>
    <w:rsid w:val="000E37E1"/>
    <w:rsid w:val="000E3BCA"/>
    <w:rsid w:val="000E3DF4"/>
    <w:rsid w:val="000E3F66"/>
    <w:rsid w:val="000E40C1"/>
    <w:rsid w:val="000E40FE"/>
    <w:rsid w:val="000E4144"/>
    <w:rsid w:val="000E42A4"/>
    <w:rsid w:val="000E4311"/>
    <w:rsid w:val="000E4601"/>
    <w:rsid w:val="000E462D"/>
    <w:rsid w:val="000E46A9"/>
    <w:rsid w:val="000E4914"/>
    <w:rsid w:val="000E4A84"/>
    <w:rsid w:val="000E4BB0"/>
    <w:rsid w:val="000E4EE5"/>
    <w:rsid w:val="000E51AA"/>
    <w:rsid w:val="000E539E"/>
    <w:rsid w:val="000E53BB"/>
    <w:rsid w:val="000E5780"/>
    <w:rsid w:val="000E5823"/>
    <w:rsid w:val="000E5A15"/>
    <w:rsid w:val="000E5AF6"/>
    <w:rsid w:val="000E5F01"/>
    <w:rsid w:val="000E60E2"/>
    <w:rsid w:val="000E6794"/>
    <w:rsid w:val="000E67FA"/>
    <w:rsid w:val="000E69A5"/>
    <w:rsid w:val="000E69F6"/>
    <w:rsid w:val="000E6A31"/>
    <w:rsid w:val="000E6B20"/>
    <w:rsid w:val="000E6CCF"/>
    <w:rsid w:val="000E6D3B"/>
    <w:rsid w:val="000E6DAE"/>
    <w:rsid w:val="000E6DB9"/>
    <w:rsid w:val="000E709D"/>
    <w:rsid w:val="000E720B"/>
    <w:rsid w:val="000E7255"/>
    <w:rsid w:val="000E72D8"/>
    <w:rsid w:val="000E735C"/>
    <w:rsid w:val="000E73DE"/>
    <w:rsid w:val="000E79B1"/>
    <w:rsid w:val="000E7AF9"/>
    <w:rsid w:val="000E7BB1"/>
    <w:rsid w:val="000E7C1B"/>
    <w:rsid w:val="000E7D04"/>
    <w:rsid w:val="000E7D15"/>
    <w:rsid w:val="000E7EE0"/>
    <w:rsid w:val="000F0146"/>
    <w:rsid w:val="000F02BF"/>
    <w:rsid w:val="000F0528"/>
    <w:rsid w:val="000F0608"/>
    <w:rsid w:val="000F07AC"/>
    <w:rsid w:val="000F09F8"/>
    <w:rsid w:val="000F0A96"/>
    <w:rsid w:val="000F0EA6"/>
    <w:rsid w:val="000F0EDE"/>
    <w:rsid w:val="000F0F4F"/>
    <w:rsid w:val="000F128B"/>
    <w:rsid w:val="000F1462"/>
    <w:rsid w:val="000F16FD"/>
    <w:rsid w:val="000F1887"/>
    <w:rsid w:val="000F19E7"/>
    <w:rsid w:val="000F1C29"/>
    <w:rsid w:val="000F20DC"/>
    <w:rsid w:val="000F243E"/>
    <w:rsid w:val="000F253D"/>
    <w:rsid w:val="000F25FB"/>
    <w:rsid w:val="000F26DF"/>
    <w:rsid w:val="000F26EF"/>
    <w:rsid w:val="000F299D"/>
    <w:rsid w:val="000F2B21"/>
    <w:rsid w:val="000F2B61"/>
    <w:rsid w:val="000F2D6F"/>
    <w:rsid w:val="000F2EDF"/>
    <w:rsid w:val="000F2F53"/>
    <w:rsid w:val="000F3007"/>
    <w:rsid w:val="000F30EC"/>
    <w:rsid w:val="000F39A0"/>
    <w:rsid w:val="000F3A4B"/>
    <w:rsid w:val="000F3D30"/>
    <w:rsid w:val="000F3D7C"/>
    <w:rsid w:val="000F3E95"/>
    <w:rsid w:val="000F3F68"/>
    <w:rsid w:val="000F3F6F"/>
    <w:rsid w:val="000F4278"/>
    <w:rsid w:val="000F42DF"/>
    <w:rsid w:val="000F4471"/>
    <w:rsid w:val="000F4552"/>
    <w:rsid w:val="000F4753"/>
    <w:rsid w:val="000F47DC"/>
    <w:rsid w:val="000F47E3"/>
    <w:rsid w:val="000F48D7"/>
    <w:rsid w:val="000F495B"/>
    <w:rsid w:val="000F4A42"/>
    <w:rsid w:val="000F4CBC"/>
    <w:rsid w:val="000F4CEB"/>
    <w:rsid w:val="000F4E06"/>
    <w:rsid w:val="000F4E86"/>
    <w:rsid w:val="000F50BE"/>
    <w:rsid w:val="000F5424"/>
    <w:rsid w:val="000F5635"/>
    <w:rsid w:val="000F5AD3"/>
    <w:rsid w:val="000F5B0F"/>
    <w:rsid w:val="000F5B96"/>
    <w:rsid w:val="000F5BFF"/>
    <w:rsid w:val="000F5D98"/>
    <w:rsid w:val="000F5F59"/>
    <w:rsid w:val="000F618F"/>
    <w:rsid w:val="000F6285"/>
    <w:rsid w:val="000F6638"/>
    <w:rsid w:val="000F66AC"/>
    <w:rsid w:val="000F67ED"/>
    <w:rsid w:val="000F6982"/>
    <w:rsid w:val="000F6A31"/>
    <w:rsid w:val="000F6C1B"/>
    <w:rsid w:val="000F6D48"/>
    <w:rsid w:val="000F6EA7"/>
    <w:rsid w:val="000F7251"/>
    <w:rsid w:val="000F72F8"/>
    <w:rsid w:val="000F76F6"/>
    <w:rsid w:val="000F77A5"/>
    <w:rsid w:val="000F783E"/>
    <w:rsid w:val="000F7905"/>
    <w:rsid w:val="000F792B"/>
    <w:rsid w:val="000F7950"/>
    <w:rsid w:val="000F7ACE"/>
    <w:rsid w:val="000F7B4E"/>
    <w:rsid w:val="000F7C9A"/>
    <w:rsid w:val="000F7EDD"/>
    <w:rsid w:val="00100599"/>
    <w:rsid w:val="001005CE"/>
    <w:rsid w:val="00100622"/>
    <w:rsid w:val="00100711"/>
    <w:rsid w:val="00100863"/>
    <w:rsid w:val="00100901"/>
    <w:rsid w:val="00100B20"/>
    <w:rsid w:val="00100BB7"/>
    <w:rsid w:val="00100F25"/>
    <w:rsid w:val="00101663"/>
    <w:rsid w:val="00101A2C"/>
    <w:rsid w:val="00101B40"/>
    <w:rsid w:val="00101BD7"/>
    <w:rsid w:val="00101BE7"/>
    <w:rsid w:val="00101DAE"/>
    <w:rsid w:val="00101ED6"/>
    <w:rsid w:val="001021C1"/>
    <w:rsid w:val="001023A6"/>
    <w:rsid w:val="0010245D"/>
    <w:rsid w:val="0010270A"/>
    <w:rsid w:val="0010281C"/>
    <w:rsid w:val="00102922"/>
    <w:rsid w:val="00102930"/>
    <w:rsid w:val="001029A4"/>
    <w:rsid w:val="00102AE1"/>
    <w:rsid w:val="00102BCA"/>
    <w:rsid w:val="00102D09"/>
    <w:rsid w:val="001030BB"/>
    <w:rsid w:val="0010312A"/>
    <w:rsid w:val="001035FD"/>
    <w:rsid w:val="001037E5"/>
    <w:rsid w:val="00103C45"/>
    <w:rsid w:val="0010423C"/>
    <w:rsid w:val="001043BA"/>
    <w:rsid w:val="0010478D"/>
    <w:rsid w:val="00104953"/>
    <w:rsid w:val="00104B46"/>
    <w:rsid w:val="00104B98"/>
    <w:rsid w:val="00104B99"/>
    <w:rsid w:val="00104CC2"/>
    <w:rsid w:val="00104D9F"/>
    <w:rsid w:val="00104E06"/>
    <w:rsid w:val="001050E7"/>
    <w:rsid w:val="00105102"/>
    <w:rsid w:val="00105165"/>
    <w:rsid w:val="00105346"/>
    <w:rsid w:val="001054DF"/>
    <w:rsid w:val="00105BBB"/>
    <w:rsid w:val="00105C4E"/>
    <w:rsid w:val="00105D07"/>
    <w:rsid w:val="00105D85"/>
    <w:rsid w:val="00105E81"/>
    <w:rsid w:val="001061AC"/>
    <w:rsid w:val="00106649"/>
    <w:rsid w:val="001066C3"/>
    <w:rsid w:val="00106861"/>
    <w:rsid w:val="00106ACD"/>
    <w:rsid w:val="00106D97"/>
    <w:rsid w:val="00106EE2"/>
    <w:rsid w:val="00107453"/>
    <w:rsid w:val="001074FF"/>
    <w:rsid w:val="0010753B"/>
    <w:rsid w:val="00107894"/>
    <w:rsid w:val="00107978"/>
    <w:rsid w:val="001079DB"/>
    <w:rsid w:val="00107A1D"/>
    <w:rsid w:val="00107A27"/>
    <w:rsid w:val="00107C0E"/>
    <w:rsid w:val="00107DED"/>
    <w:rsid w:val="00107F1E"/>
    <w:rsid w:val="00107F3A"/>
    <w:rsid w:val="0011000F"/>
    <w:rsid w:val="001101C1"/>
    <w:rsid w:val="001105A4"/>
    <w:rsid w:val="0011067F"/>
    <w:rsid w:val="00110C06"/>
    <w:rsid w:val="00111100"/>
    <w:rsid w:val="001111B0"/>
    <w:rsid w:val="001112F9"/>
    <w:rsid w:val="001113D0"/>
    <w:rsid w:val="001114A3"/>
    <w:rsid w:val="0011164D"/>
    <w:rsid w:val="001117DA"/>
    <w:rsid w:val="001118AE"/>
    <w:rsid w:val="001119B3"/>
    <w:rsid w:val="00111C49"/>
    <w:rsid w:val="00111DA4"/>
    <w:rsid w:val="00111DAE"/>
    <w:rsid w:val="00111F63"/>
    <w:rsid w:val="0011200F"/>
    <w:rsid w:val="001120DD"/>
    <w:rsid w:val="00112426"/>
    <w:rsid w:val="001124D7"/>
    <w:rsid w:val="0011255C"/>
    <w:rsid w:val="00112772"/>
    <w:rsid w:val="00112786"/>
    <w:rsid w:val="00112C78"/>
    <w:rsid w:val="00112D04"/>
    <w:rsid w:val="00112FB5"/>
    <w:rsid w:val="00113303"/>
    <w:rsid w:val="00113548"/>
    <w:rsid w:val="00113571"/>
    <w:rsid w:val="00113863"/>
    <w:rsid w:val="00113A00"/>
    <w:rsid w:val="00113A17"/>
    <w:rsid w:val="00113F37"/>
    <w:rsid w:val="0011404B"/>
    <w:rsid w:val="00114365"/>
    <w:rsid w:val="00114ADB"/>
    <w:rsid w:val="00114C2A"/>
    <w:rsid w:val="00114FBB"/>
    <w:rsid w:val="001150C3"/>
    <w:rsid w:val="001150ED"/>
    <w:rsid w:val="001151FC"/>
    <w:rsid w:val="00115438"/>
    <w:rsid w:val="00115568"/>
    <w:rsid w:val="001155E1"/>
    <w:rsid w:val="00115610"/>
    <w:rsid w:val="00115620"/>
    <w:rsid w:val="00115647"/>
    <w:rsid w:val="0011586E"/>
    <w:rsid w:val="00115A43"/>
    <w:rsid w:val="00115CB8"/>
    <w:rsid w:val="00115F04"/>
    <w:rsid w:val="001160F1"/>
    <w:rsid w:val="00116130"/>
    <w:rsid w:val="0011635D"/>
    <w:rsid w:val="0011645A"/>
    <w:rsid w:val="00116853"/>
    <w:rsid w:val="00116A18"/>
    <w:rsid w:val="00116A5F"/>
    <w:rsid w:val="00116EA2"/>
    <w:rsid w:val="001172CC"/>
    <w:rsid w:val="00117367"/>
    <w:rsid w:val="00117835"/>
    <w:rsid w:val="00117B47"/>
    <w:rsid w:val="00117CFE"/>
    <w:rsid w:val="00117E5D"/>
    <w:rsid w:val="00117E9F"/>
    <w:rsid w:val="00117EC0"/>
    <w:rsid w:val="00117FDB"/>
    <w:rsid w:val="00120117"/>
    <w:rsid w:val="001201F1"/>
    <w:rsid w:val="001203CA"/>
    <w:rsid w:val="0012076A"/>
    <w:rsid w:val="00120844"/>
    <w:rsid w:val="0012085C"/>
    <w:rsid w:val="0012096F"/>
    <w:rsid w:val="00120BA2"/>
    <w:rsid w:val="00120E02"/>
    <w:rsid w:val="00120E75"/>
    <w:rsid w:val="00121390"/>
    <w:rsid w:val="00121425"/>
    <w:rsid w:val="00121508"/>
    <w:rsid w:val="0012150F"/>
    <w:rsid w:val="00121657"/>
    <w:rsid w:val="001216BF"/>
    <w:rsid w:val="00121888"/>
    <w:rsid w:val="00121AAF"/>
    <w:rsid w:val="00121C97"/>
    <w:rsid w:val="00121F5A"/>
    <w:rsid w:val="0012206C"/>
    <w:rsid w:val="001220DA"/>
    <w:rsid w:val="00122297"/>
    <w:rsid w:val="0012233A"/>
    <w:rsid w:val="00122390"/>
    <w:rsid w:val="001225B3"/>
    <w:rsid w:val="001225D7"/>
    <w:rsid w:val="00122804"/>
    <w:rsid w:val="0012286D"/>
    <w:rsid w:val="001228CD"/>
    <w:rsid w:val="00122A67"/>
    <w:rsid w:val="00122B77"/>
    <w:rsid w:val="00122F62"/>
    <w:rsid w:val="00123029"/>
    <w:rsid w:val="001231C9"/>
    <w:rsid w:val="001231E2"/>
    <w:rsid w:val="0012322B"/>
    <w:rsid w:val="001233B9"/>
    <w:rsid w:val="0012349E"/>
    <w:rsid w:val="001236D5"/>
    <w:rsid w:val="001236E9"/>
    <w:rsid w:val="00123744"/>
    <w:rsid w:val="001237FB"/>
    <w:rsid w:val="0012386D"/>
    <w:rsid w:val="0012390E"/>
    <w:rsid w:val="00123A4B"/>
    <w:rsid w:val="00123D68"/>
    <w:rsid w:val="00123D9E"/>
    <w:rsid w:val="00123DC8"/>
    <w:rsid w:val="00123E7B"/>
    <w:rsid w:val="00123EC7"/>
    <w:rsid w:val="0012427E"/>
    <w:rsid w:val="0012449C"/>
    <w:rsid w:val="00124538"/>
    <w:rsid w:val="001246CC"/>
    <w:rsid w:val="00124780"/>
    <w:rsid w:val="001247E4"/>
    <w:rsid w:val="001249F7"/>
    <w:rsid w:val="00124BB9"/>
    <w:rsid w:val="00124C1B"/>
    <w:rsid w:val="00124DCF"/>
    <w:rsid w:val="00125004"/>
    <w:rsid w:val="00125168"/>
    <w:rsid w:val="0012522D"/>
    <w:rsid w:val="00125232"/>
    <w:rsid w:val="00125252"/>
    <w:rsid w:val="001252B4"/>
    <w:rsid w:val="00125479"/>
    <w:rsid w:val="0012560B"/>
    <w:rsid w:val="0012585F"/>
    <w:rsid w:val="001258A4"/>
    <w:rsid w:val="00125954"/>
    <w:rsid w:val="001259C9"/>
    <w:rsid w:val="00125B87"/>
    <w:rsid w:val="00125D14"/>
    <w:rsid w:val="00125DD2"/>
    <w:rsid w:val="00125E29"/>
    <w:rsid w:val="00125E5B"/>
    <w:rsid w:val="0012618E"/>
    <w:rsid w:val="00126260"/>
    <w:rsid w:val="001263AD"/>
    <w:rsid w:val="0012663F"/>
    <w:rsid w:val="00126790"/>
    <w:rsid w:val="00126863"/>
    <w:rsid w:val="0012686F"/>
    <w:rsid w:val="00126AEA"/>
    <w:rsid w:val="00126EDC"/>
    <w:rsid w:val="00126F5E"/>
    <w:rsid w:val="00127229"/>
    <w:rsid w:val="00127269"/>
    <w:rsid w:val="0012744B"/>
    <w:rsid w:val="001275AA"/>
    <w:rsid w:val="00127790"/>
    <w:rsid w:val="001278EA"/>
    <w:rsid w:val="00127999"/>
    <w:rsid w:val="001279DC"/>
    <w:rsid w:val="00127B76"/>
    <w:rsid w:val="00127B93"/>
    <w:rsid w:val="00127D2A"/>
    <w:rsid w:val="00127D82"/>
    <w:rsid w:val="001300C5"/>
    <w:rsid w:val="00130309"/>
    <w:rsid w:val="001303F0"/>
    <w:rsid w:val="0013045D"/>
    <w:rsid w:val="00130716"/>
    <w:rsid w:val="001307FA"/>
    <w:rsid w:val="00130876"/>
    <w:rsid w:val="00130A29"/>
    <w:rsid w:val="00130F7D"/>
    <w:rsid w:val="00130FAC"/>
    <w:rsid w:val="00130FC4"/>
    <w:rsid w:val="0013135F"/>
    <w:rsid w:val="00131551"/>
    <w:rsid w:val="0013165D"/>
    <w:rsid w:val="0013174B"/>
    <w:rsid w:val="00131850"/>
    <w:rsid w:val="00131886"/>
    <w:rsid w:val="001318C2"/>
    <w:rsid w:val="001319C1"/>
    <w:rsid w:val="00131D17"/>
    <w:rsid w:val="00131DCF"/>
    <w:rsid w:val="001320C8"/>
    <w:rsid w:val="0013223A"/>
    <w:rsid w:val="001322CA"/>
    <w:rsid w:val="00132468"/>
    <w:rsid w:val="00132480"/>
    <w:rsid w:val="0013255E"/>
    <w:rsid w:val="0013260A"/>
    <w:rsid w:val="00132816"/>
    <w:rsid w:val="00132843"/>
    <w:rsid w:val="001329EF"/>
    <w:rsid w:val="00132B5B"/>
    <w:rsid w:val="00132D27"/>
    <w:rsid w:val="00132D3B"/>
    <w:rsid w:val="00132EC1"/>
    <w:rsid w:val="001333D1"/>
    <w:rsid w:val="00133694"/>
    <w:rsid w:val="001336FD"/>
    <w:rsid w:val="00133911"/>
    <w:rsid w:val="0013398D"/>
    <w:rsid w:val="00133A33"/>
    <w:rsid w:val="00133A50"/>
    <w:rsid w:val="00133BB3"/>
    <w:rsid w:val="00133EF3"/>
    <w:rsid w:val="0013401B"/>
    <w:rsid w:val="001340F8"/>
    <w:rsid w:val="00134112"/>
    <w:rsid w:val="001341B4"/>
    <w:rsid w:val="001342F3"/>
    <w:rsid w:val="0013430B"/>
    <w:rsid w:val="0013480C"/>
    <w:rsid w:val="0013497C"/>
    <w:rsid w:val="00134E9C"/>
    <w:rsid w:val="00134EFE"/>
    <w:rsid w:val="00134F30"/>
    <w:rsid w:val="00135044"/>
    <w:rsid w:val="001350CC"/>
    <w:rsid w:val="001350ED"/>
    <w:rsid w:val="001351FC"/>
    <w:rsid w:val="00135260"/>
    <w:rsid w:val="00135468"/>
    <w:rsid w:val="001354A9"/>
    <w:rsid w:val="0013554A"/>
    <w:rsid w:val="0013556F"/>
    <w:rsid w:val="00135952"/>
    <w:rsid w:val="001359AE"/>
    <w:rsid w:val="00135A8C"/>
    <w:rsid w:val="00135B78"/>
    <w:rsid w:val="00135E93"/>
    <w:rsid w:val="00135F10"/>
    <w:rsid w:val="00135F72"/>
    <w:rsid w:val="00135F88"/>
    <w:rsid w:val="00136043"/>
    <w:rsid w:val="0013620E"/>
    <w:rsid w:val="001362B0"/>
    <w:rsid w:val="00136342"/>
    <w:rsid w:val="0013637F"/>
    <w:rsid w:val="00136421"/>
    <w:rsid w:val="00136698"/>
    <w:rsid w:val="00136749"/>
    <w:rsid w:val="001368D1"/>
    <w:rsid w:val="00136CFC"/>
    <w:rsid w:val="00136D58"/>
    <w:rsid w:val="00136D67"/>
    <w:rsid w:val="00136E74"/>
    <w:rsid w:val="00137081"/>
    <w:rsid w:val="0013711D"/>
    <w:rsid w:val="001373D2"/>
    <w:rsid w:val="0013747D"/>
    <w:rsid w:val="001374B7"/>
    <w:rsid w:val="00137875"/>
    <w:rsid w:val="00137DAD"/>
    <w:rsid w:val="00140087"/>
    <w:rsid w:val="00140429"/>
    <w:rsid w:val="0014044E"/>
    <w:rsid w:val="0014044F"/>
    <w:rsid w:val="001407B3"/>
    <w:rsid w:val="00140B8A"/>
    <w:rsid w:val="00140CB1"/>
    <w:rsid w:val="00140D1D"/>
    <w:rsid w:val="0014115E"/>
    <w:rsid w:val="001411B5"/>
    <w:rsid w:val="0014127B"/>
    <w:rsid w:val="001412EB"/>
    <w:rsid w:val="0014130C"/>
    <w:rsid w:val="0014174E"/>
    <w:rsid w:val="001418A0"/>
    <w:rsid w:val="001418A2"/>
    <w:rsid w:val="00141A85"/>
    <w:rsid w:val="00142045"/>
    <w:rsid w:val="00142940"/>
    <w:rsid w:val="00142AA8"/>
    <w:rsid w:val="00142B17"/>
    <w:rsid w:val="00142C10"/>
    <w:rsid w:val="00142E3B"/>
    <w:rsid w:val="0014304D"/>
    <w:rsid w:val="00143469"/>
    <w:rsid w:val="00143524"/>
    <w:rsid w:val="001435ED"/>
    <w:rsid w:val="0014374C"/>
    <w:rsid w:val="00143783"/>
    <w:rsid w:val="00143929"/>
    <w:rsid w:val="00143C91"/>
    <w:rsid w:val="00143D2E"/>
    <w:rsid w:val="00143D6E"/>
    <w:rsid w:val="00143D84"/>
    <w:rsid w:val="00143E50"/>
    <w:rsid w:val="00144229"/>
    <w:rsid w:val="00144555"/>
    <w:rsid w:val="001448BC"/>
    <w:rsid w:val="00144AA5"/>
    <w:rsid w:val="00144C96"/>
    <w:rsid w:val="00145048"/>
    <w:rsid w:val="00145094"/>
    <w:rsid w:val="00145111"/>
    <w:rsid w:val="00145141"/>
    <w:rsid w:val="001453EF"/>
    <w:rsid w:val="001454DC"/>
    <w:rsid w:val="0014553E"/>
    <w:rsid w:val="00145707"/>
    <w:rsid w:val="00145A8C"/>
    <w:rsid w:val="00145C74"/>
    <w:rsid w:val="00145D81"/>
    <w:rsid w:val="00145ED8"/>
    <w:rsid w:val="00145FAD"/>
    <w:rsid w:val="001460A1"/>
    <w:rsid w:val="00146299"/>
    <w:rsid w:val="00146369"/>
    <w:rsid w:val="00146415"/>
    <w:rsid w:val="001464A5"/>
    <w:rsid w:val="001465FA"/>
    <w:rsid w:val="00146717"/>
    <w:rsid w:val="0014686B"/>
    <w:rsid w:val="001469F8"/>
    <w:rsid w:val="00146A18"/>
    <w:rsid w:val="00146B4A"/>
    <w:rsid w:val="00146B9E"/>
    <w:rsid w:val="00146C5B"/>
    <w:rsid w:val="00146CF4"/>
    <w:rsid w:val="00146DAC"/>
    <w:rsid w:val="00146DD4"/>
    <w:rsid w:val="00146EE7"/>
    <w:rsid w:val="001470BD"/>
    <w:rsid w:val="001470C6"/>
    <w:rsid w:val="00147365"/>
    <w:rsid w:val="001474C2"/>
    <w:rsid w:val="00147718"/>
    <w:rsid w:val="00147960"/>
    <w:rsid w:val="00147BC4"/>
    <w:rsid w:val="00147BE4"/>
    <w:rsid w:val="00150211"/>
    <w:rsid w:val="00150231"/>
    <w:rsid w:val="0015026A"/>
    <w:rsid w:val="0015029C"/>
    <w:rsid w:val="00150424"/>
    <w:rsid w:val="0015066E"/>
    <w:rsid w:val="0015088D"/>
    <w:rsid w:val="00150AF0"/>
    <w:rsid w:val="00150B33"/>
    <w:rsid w:val="00150B8E"/>
    <w:rsid w:val="00150BCA"/>
    <w:rsid w:val="00150C3D"/>
    <w:rsid w:val="00150DCB"/>
    <w:rsid w:val="00150E41"/>
    <w:rsid w:val="00150EBA"/>
    <w:rsid w:val="00150F66"/>
    <w:rsid w:val="00150FC5"/>
    <w:rsid w:val="00151172"/>
    <w:rsid w:val="001511D2"/>
    <w:rsid w:val="00151386"/>
    <w:rsid w:val="0015138F"/>
    <w:rsid w:val="001513CD"/>
    <w:rsid w:val="00151404"/>
    <w:rsid w:val="001514C5"/>
    <w:rsid w:val="0015164A"/>
    <w:rsid w:val="0015165F"/>
    <w:rsid w:val="0015175A"/>
    <w:rsid w:val="0015205E"/>
    <w:rsid w:val="001520C8"/>
    <w:rsid w:val="001522E4"/>
    <w:rsid w:val="0015236C"/>
    <w:rsid w:val="00152552"/>
    <w:rsid w:val="001526CC"/>
    <w:rsid w:val="001526E0"/>
    <w:rsid w:val="001526F2"/>
    <w:rsid w:val="00152812"/>
    <w:rsid w:val="001528EC"/>
    <w:rsid w:val="001529D4"/>
    <w:rsid w:val="00152A40"/>
    <w:rsid w:val="00152EF8"/>
    <w:rsid w:val="00152FCA"/>
    <w:rsid w:val="0015365E"/>
    <w:rsid w:val="00153890"/>
    <w:rsid w:val="001539D4"/>
    <w:rsid w:val="001539EA"/>
    <w:rsid w:val="00153A6F"/>
    <w:rsid w:val="00153CC0"/>
    <w:rsid w:val="00153E8D"/>
    <w:rsid w:val="001540F4"/>
    <w:rsid w:val="001541B9"/>
    <w:rsid w:val="0015433F"/>
    <w:rsid w:val="00154375"/>
    <w:rsid w:val="00154436"/>
    <w:rsid w:val="00154CA7"/>
    <w:rsid w:val="00154DE1"/>
    <w:rsid w:val="00154F0D"/>
    <w:rsid w:val="00154F34"/>
    <w:rsid w:val="001551DC"/>
    <w:rsid w:val="0015523A"/>
    <w:rsid w:val="001552D5"/>
    <w:rsid w:val="00155433"/>
    <w:rsid w:val="0015545B"/>
    <w:rsid w:val="00155585"/>
    <w:rsid w:val="001555E2"/>
    <w:rsid w:val="00155936"/>
    <w:rsid w:val="00155974"/>
    <w:rsid w:val="00155AFB"/>
    <w:rsid w:val="00155B26"/>
    <w:rsid w:val="00155BDD"/>
    <w:rsid w:val="00155D65"/>
    <w:rsid w:val="00155FB3"/>
    <w:rsid w:val="00156630"/>
    <w:rsid w:val="00156672"/>
    <w:rsid w:val="001566E1"/>
    <w:rsid w:val="0015695F"/>
    <w:rsid w:val="001569F1"/>
    <w:rsid w:val="00156AB5"/>
    <w:rsid w:val="00156DB0"/>
    <w:rsid w:val="00156E16"/>
    <w:rsid w:val="00156E91"/>
    <w:rsid w:val="00156F03"/>
    <w:rsid w:val="001571CA"/>
    <w:rsid w:val="00157261"/>
    <w:rsid w:val="0015751E"/>
    <w:rsid w:val="001576A0"/>
    <w:rsid w:val="0015795E"/>
    <w:rsid w:val="00157AA8"/>
    <w:rsid w:val="00157E03"/>
    <w:rsid w:val="00157ED3"/>
    <w:rsid w:val="00160279"/>
    <w:rsid w:val="001602B9"/>
    <w:rsid w:val="0016032B"/>
    <w:rsid w:val="00160786"/>
    <w:rsid w:val="001608B7"/>
    <w:rsid w:val="00160ADA"/>
    <w:rsid w:val="00160B58"/>
    <w:rsid w:val="00160B75"/>
    <w:rsid w:val="00160BD3"/>
    <w:rsid w:val="00160C73"/>
    <w:rsid w:val="00160D5A"/>
    <w:rsid w:val="00160D86"/>
    <w:rsid w:val="00160E65"/>
    <w:rsid w:val="00161067"/>
    <w:rsid w:val="001610B8"/>
    <w:rsid w:val="001612E9"/>
    <w:rsid w:val="0016132E"/>
    <w:rsid w:val="0016189D"/>
    <w:rsid w:val="0016197C"/>
    <w:rsid w:val="001619A9"/>
    <w:rsid w:val="00161BE1"/>
    <w:rsid w:val="00161C78"/>
    <w:rsid w:val="00161E5F"/>
    <w:rsid w:val="00161EDD"/>
    <w:rsid w:val="00161FA6"/>
    <w:rsid w:val="0016202A"/>
    <w:rsid w:val="001620CD"/>
    <w:rsid w:val="00162301"/>
    <w:rsid w:val="0016233E"/>
    <w:rsid w:val="00162368"/>
    <w:rsid w:val="00162681"/>
    <w:rsid w:val="0016274A"/>
    <w:rsid w:val="001627EE"/>
    <w:rsid w:val="00162C32"/>
    <w:rsid w:val="00162D4D"/>
    <w:rsid w:val="00162F18"/>
    <w:rsid w:val="00162F89"/>
    <w:rsid w:val="00162FCD"/>
    <w:rsid w:val="00163087"/>
    <w:rsid w:val="001630FD"/>
    <w:rsid w:val="00163159"/>
    <w:rsid w:val="001631AA"/>
    <w:rsid w:val="0016339C"/>
    <w:rsid w:val="00163476"/>
    <w:rsid w:val="0016361A"/>
    <w:rsid w:val="0016369B"/>
    <w:rsid w:val="001636DC"/>
    <w:rsid w:val="0016375A"/>
    <w:rsid w:val="00163828"/>
    <w:rsid w:val="0016382E"/>
    <w:rsid w:val="00163890"/>
    <w:rsid w:val="001638CD"/>
    <w:rsid w:val="00163AC5"/>
    <w:rsid w:val="00163BE5"/>
    <w:rsid w:val="00163D69"/>
    <w:rsid w:val="00163D83"/>
    <w:rsid w:val="00163E3B"/>
    <w:rsid w:val="00163EB9"/>
    <w:rsid w:val="00163ED9"/>
    <w:rsid w:val="00163F19"/>
    <w:rsid w:val="0016406C"/>
    <w:rsid w:val="0016417F"/>
    <w:rsid w:val="001642C9"/>
    <w:rsid w:val="001642D8"/>
    <w:rsid w:val="00164359"/>
    <w:rsid w:val="001643B7"/>
    <w:rsid w:val="001643F4"/>
    <w:rsid w:val="00164400"/>
    <w:rsid w:val="0016442C"/>
    <w:rsid w:val="00164588"/>
    <w:rsid w:val="0016465C"/>
    <w:rsid w:val="00164799"/>
    <w:rsid w:val="001647E9"/>
    <w:rsid w:val="001649CA"/>
    <w:rsid w:val="00164B95"/>
    <w:rsid w:val="00165049"/>
    <w:rsid w:val="0016526E"/>
    <w:rsid w:val="0016539F"/>
    <w:rsid w:val="00165573"/>
    <w:rsid w:val="0016557D"/>
    <w:rsid w:val="00165826"/>
    <w:rsid w:val="00165B68"/>
    <w:rsid w:val="00165F63"/>
    <w:rsid w:val="001661C2"/>
    <w:rsid w:val="0016632C"/>
    <w:rsid w:val="001663BF"/>
    <w:rsid w:val="001667C1"/>
    <w:rsid w:val="001668B3"/>
    <w:rsid w:val="00166986"/>
    <w:rsid w:val="00166DE7"/>
    <w:rsid w:val="00166E97"/>
    <w:rsid w:val="00166F7D"/>
    <w:rsid w:val="00166FE7"/>
    <w:rsid w:val="00167183"/>
    <w:rsid w:val="00167299"/>
    <w:rsid w:val="0016737A"/>
    <w:rsid w:val="0016761A"/>
    <w:rsid w:val="00167688"/>
    <w:rsid w:val="00167D90"/>
    <w:rsid w:val="00167F00"/>
    <w:rsid w:val="00167F42"/>
    <w:rsid w:val="00167FDC"/>
    <w:rsid w:val="0017001F"/>
    <w:rsid w:val="00170148"/>
    <w:rsid w:val="00170241"/>
    <w:rsid w:val="0017062F"/>
    <w:rsid w:val="001706C0"/>
    <w:rsid w:val="001708D3"/>
    <w:rsid w:val="00170EA0"/>
    <w:rsid w:val="00171240"/>
    <w:rsid w:val="0017152F"/>
    <w:rsid w:val="00171563"/>
    <w:rsid w:val="00171650"/>
    <w:rsid w:val="00171734"/>
    <w:rsid w:val="00171BA2"/>
    <w:rsid w:val="00171C01"/>
    <w:rsid w:val="00171C1D"/>
    <w:rsid w:val="00171C72"/>
    <w:rsid w:val="00171D9A"/>
    <w:rsid w:val="00171F1F"/>
    <w:rsid w:val="001722E6"/>
    <w:rsid w:val="0017233F"/>
    <w:rsid w:val="00172591"/>
    <w:rsid w:val="0017259B"/>
    <w:rsid w:val="0017286C"/>
    <w:rsid w:val="00172C72"/>
    <w:rsid w:val="0017303F"/>
    <w:rsid w:val="001731CC"/>
    <w:rsid w:val="00173229"/>
    <w:rsid w:val="0017326C"/>
    <w:rsid w:val="001732F3"/>
    <w:rsid w:val="00173624"/>
    <w:rsid w:val="00173D9C"/>
    <w:rsid w:val="00173DE9"/>
    <w:rsid w:val="00173E7C"/>
    <w:rsid w:val="0017408F"/>
    <w:rsid w:val="00174197"/>
    <w:rsid w:val="001746CF"/>
    <w:rsid w:val="0017478D"/>
    <w:rsid w:val="00174ADF"/>
    <w:rsid w:val="00174BA5"/>
    <w:rsid w:val="00174BB7"/>
    <w:rsid w:val="00174BC1"/>
    <w:rsid w:val="00174C24"/>
    <w:rsid w:val="00174D04"/>
    <w:rsid w:val="00174D9F"/>
    <w:rsid w:val="00174DB1"/>
    <w:rsid w:val="001750BD"/>
    <w:rsid w:val="001753F1"/>
    <w:rsid w:val="0017557B"/>
    <w:rsid w:val="001755E9"/>
    <w:rsid w:val="001756D7"/>
    <w:rsid w:val="001758B7"/>
    <w:rsid w:val="00175930"/>
    <w:rsid w:val="00175963"/>
    <w:rsid w:val="001759CB"/>
    <w:rsid w:val="00175DAB"/>
    <w:rsid w:val="00175DBF"/>
    <w:rsid w:val="00175F4F"/>
    <w:rsid w:val="00175FFE"/>
    <w:rsid w:val="00176330"/>
    <w:rsid w:val="001765C0"/>
    <w:rsid w:val="001765CA"/>
    <w:rsid w:val="001765D9"/>
    <w:rsid w:val="001766BD"/>
    <w:rsid w:val="001766D2"/>
    <w:rsid w:val="0017676B"/>
    <w:rsid w:val="00176987"/>
    <w:rsid w:val="00176A24"/>
    <w:rsid w:val="00176A42"/>
    <w:rsid w:val="00176DBD"/>
    <w:rsid w:val="001771A1"/>
    <w:rsid w:val="001771B6"/>
    <w:rsid w:val="001771C3"/>
    <w:rsid w:val="001776D1"/>
    <w:rsid w:val="001777D2"/>
    <w:rsid w:val="0017799D"/>
    <w:rsid w:val="00177E54"/>
    <w:rsid w:val="00177F22"/>
    <w:rsid w:val="00177F49"/>
    <w:rsid w:val="00177FC5"/>
    <w:rsid w:val="00177FDC"/>
    <w:rsid w:val="0018039D"/>
    <w:rsid w:val="001804D1"/>
    <w:rsid w:val="001804EC"/>
    <w:rsid w:val="001804F4"/>
    <w:rsid w:val="00180518"/>
    <w:rsid w:val="0018062E"/>
    <w:rsid w:val="001807EB"/>
    <w:rsid w:val="001808A8"/>
    <w:rsid w:val="00180A03"/>
    <w:rsid w:val="00180CB6"/>
    <w:rsid w:val="00180CC4"/>
    <w:rsid w:val="00180D33"/>
    <w:rsid w:val="00180ECE"/>
    <w:rsid w:val="00180FD2"/>
    <w:rsid w:val="00181631"/>
    <w:rsid w:val="001816A8"/>
    <w:rsid w:val="00181938"/>
    <w:rsid w:val="00181CE0"/>
    <w:rsid w:val="00181D3D"/>
    <w:rsid w:val="001820C5"/>
    <w:rsid w:val="001821E8"/>
    <w:rsid w:val="00182263"/>
    <w:rsid w:val="001822B1"/>
    <w:rsid w:val="00182412"/>
    <w:rsid w:val="0018250C"/>
    <w:rsid w:val="001826AF"/>
    <w:rsid w:val="00182953"/>
    <w:rsid w:val="0018296C"/>
    <w:rsid w:val="00182AC9"/>
    <w:rsid w:val="00182B0C"/>
    <w:rsid w:val="00182BBF"/>
    <w:rsid w:val="00182D75"/>
    <w:rsid w:val="00182E70"/>
    <w:rsid w:val="00182F5D"/>
    <w:rsid w:val="00183128"/>
    <w:rsid w:val="001833BB"/>
    <w:rsid w:val="001833E0"/>
    <w:rsid w:val="001834B7"/>
    <w:rsid w:val="00183514"/>
    <w:rsid w:val="0018353E"/>
    <w:rsid w:val="00183579"/>
    <w:rsid w:val="0018393B"/>
    <w:rsid w:val="00183948"/>
    <w:rsid w:val="001839CB"/>
    <w:rsid w:val="00183CA8"/>
    <w:rsid w:val="00183E4F"/>
    <w:rsid w:val="0018441D"/>
    <w:rsid w:val="00184456"/>
    <w:rsid w:val="001844C1"/>
    <w:rsid w:val="00184528"/>
    <w:rsid w:val="00184600"/>
    <w:rsid w:val="001849A5"/>
    <w:rsid w:val="001849EA"/>
    <w:rsid w:val="00184A92"/>
    <w:rsid w:val="00184C16"/>
    <w:rsid w:val="00184CEC"/>
    <w:rsid w:val="00184F0A"/>
    <w:rsid w:val="001850B8"/>
    <w:rsid w:val="001852B2"/>
    <w:rsid w:val="001854ED"/>
    <w:rsid w:val="0018555E"/>
    <w:rsid w:val="00185838"/>
    <w:rsid w:val="00185913"/>
    <w:rsid w:val="00185973"/>
    <w:rsid w:val="001859F3"/>
    <w:rsid w:val="00185AC8"/>
    <w:rsid w:val="00185AF1"/>
    <w:rsid w:val="00185DE6"/>
    <w:rsid w:val="00185FCC"/>
    <w:rsid w:val="00185FDB"/>
    <w:rsid w:val="00186656"/>
    <w:rsid w:val="00186696"/>
    <w:rsid w:val="00186698"/>
    <w:rsid w:val="001867A2"/>
    <w:rsid w:val="001867CB"/>
    <w:rsid w:val="00186A89"/>
    <w:rsid w:val="00186ED2"/>
    <w:rsid w:val="001873E2"/>
    <w:rsid w:val="00187400"/>
    <w:rsid w:val="00187407"/>
    <w:rsid w:val="001874CD"/>
    <w:rsid w:val="00187554"/>
    <w:rsid w:val="001875E1"/>
    <w:rsid w:val="001876E4"/>
    <w:rsid w:val="001876E9"/>
    <w:rsid w:val="00187B22"/>
    <w:rsid w:val="00187BDC"/>
    <w:rsid w:val="00187E2D"/>
    <w:rsid w:val="00187FAE"/>
    <w:rsid w:val="001903C5"/>
    <w:rsid w:val="00190477"/>
    <w:rsid w:val="00190719"/>
    <w:rsid w:val="00190BD2"/>
    <w:rsid w:val="00190CFC"/>
    <w:rsid w:val="00190D6D"/>
    <w:rsid w:val="00190D7C"/>
    <w:rsid w:val="00190F9C"/>
    <w:rsid w:val="00191264"/>
    <w:rsid w:val="00191293"/>
    <w:rsid w:val="001914D2"/>
    <w:rsid w:val="00191624"/>
    <w:rsid w:val="0019177E"/>
    <w:rsid w:val="001919A5"/>
    <w:rsid w:val="001919AA"/>
    <w:rsid w:val="00191C12"/>
    <w:rsid w:val="00191C2E"/>
    <w:rsid w:val="00191DD5"/>
    <w:rsid w:val="00191DE7"/>
    <w:rsid w:val="00191FC3"/>
    <w:rsid w:val="0019207F"/>
    <w:rsid w:val="0019212F"/>
    <w:rsid w:val="001922BF"/>
    <w:rsid w:val="00192815"/>
    <w:rsid w:val="00192A7A"/>
    <w:rsid w:val="00192A8C"/>
    <w:rsid w:val="00192BA4"/>
    <w:rsid w:val="001930CB"/>
    <w:rsid w:val="00193179"/>
    <w:rsid w:val="0019343D"/>
    <w:rsid w:val="0019377F"/>
    <w:rsid w:val="001937C9"/>
    <w:rsid w:val="001938E9"/>
    <w:rsid w:val="00193985"/>
    <w:rsid w:val="00193A02"/>
    <w:rsid w:val="00193A58"/>
    <w:rsid w:val="00193BEF"/>
    <w:rsid w:val="00194051"/>
    <w:rsid w:val="00194090"/>
    <w:rsid w:val="0019443F"/>
    <w:rsid w:val="001945F7"/>
    <w:rsid w:val="00194651"/>
    <w:rsid w:val="00194740"/>
    <w:rsid w:val="00194862"/>
    <w:rsid w:val="00194948"/>
    <w:rsid w:val="00194A4E"/>
    <w:rsid w:val="00194C99"/>
    <w:rsid w:val="00194D3D"/>
    <w:rsid w:val="00194E48"/>
    <w:rsid w:val="00194E62"/>
    <w:rsid w:val="00194ED3"/>
    <w:rsid w:val="00194F25"/>
    <w:rsid w:val="00194F9D"/>
    <w:rsid w:val="00194FC9"/>
    <w:rsid w:val="00195305"/>
    <w:rsid w:val="0019537D"/>
    <w:rsid w:val="001955C2"/>
    <w:rsid w:val="0019568B"/>
    <w:rsid w:val="001956FB"/>
    <w:rsid w:val="0019583F"/>
    <w:rsid w:val="00195940"/>
    <w:rsid w:val="00195C62"/>
    <w:rsid w:val="00195CE5"/>
    <w:rsid w:val="00195DB9"/>
    <w:rsid w:val="00195DED"/>
    <w:rsid w:val="00195E5F"/>
    <w:rsid w:val="00195FDD"/>
    <w:rsid w:val="001960EE"/>
    <w:rsid w:val="00196194"/>
    <w:rsid w:val="00196262"/>
    <w:rsid w:val="00196325"/>
    <w:rsid w:val="00196391"/>
    <w:rsid w:val="00196433"/>
    <w:rsid w:val="001964F8"/>
    <w:rsid w:val="00196557"/>
    <w:rsid w:val="0019661F"/>
    <w:rsid w:val="00196638"/>
    <w:rsid w:val="001967EC"/>
    <w:rsid w:val="00196E74"/>
    <w:rsid w:val="001972C4"/>
    <w:rsid w:val="00197340"/>
    <w:rsid w:val="00197723"/>
    <w:rsid w:val="00197748"/>
    <w:rsid w:val="0019787E"/>
    <w:rsid w:val="001978F5"/>
    <w:rsid w:val="00197942"/>
    <w:rsid w:val="001979E1"/>
    <w:rsid w:val="001979F9"/>
    <w:rsid w:val="00197A04"/>
    <w:rsid w:val="00197AC2"/>
    <w:rsid w:val="001A056C"/>
    <w:rsid w:val="001A08E0"/>
    <w:rsid w:val="001A0DD7"/>
    <w:rsid w:val="001A0DDE"/>
    <w:rsid w:val="001A0E34"/>
    <w:rsid w:val="001A0F2D"/>
    <w:rsid w:val="001A11DE"/>
    <w:rsid w:val="001A126E"/>
    <w:rsid w:val="001A14B4"/>
    <w:rsid w:val="001A16B8"/>
    <w:rsid w:val="001A17F5"/>
    <w:rsid w:val="001A1ADC"/>
    <w:rsid w:val="001A1AFD"/>
    <w:rsid w:val="001A1D1B"/>
    <w:rsid w:val="001A1D80"/>
    <w:rsid w:val="001A1E5F"/>
    <w:rsid w:val="001A1F19"/>
    <w:rsid w:val="001A1F2D"/>
    <w:rsid w:val="001A213A"/>
    <w:rsid w:val="001A2247"/>
    <w:rsid w:val="001A2380"/>
    <w:rsid w:val="001A243A"/>
    <w:rsid w:val="001A243C"/>
    <w:rsid w:val="001A24F1"/>
    <w:rsid w:val="001A26AF"/>
    <w:rsid w:val="001A27A4"/>
    <w:rsid w:val="001A283C"/>
    <w:rsid w:val="001A29C0"/>
    <w:rsid w:val="001A2B6F"/>
    <w:rsid w:val="001A2CE7"/>
    <w:rsid w:val="001A2D94"/>
    <w:rsid w:val="001A33DD"/>
    <w:rsid w:val="001A351C"/>
    <w:rsid w:val="001A354C"/>
    <w:rsid w:val="001A3584"/>
    <w:rsid w:val="001A35F0"/>
    <w:rsid w:val="001A35FA"/>
    <w:rsid w:val="001A36A5"/>
    <w:rsid w:val="001A373D"/>
    <w:rsid w:val="001A37D8"/>
    <w:rsid w:val="001A391A"/>
    <w:rsid w:val="001A3BBB"/>
    <w:rsid w:val="001A3DB5"/>
    <w:rsid w:val="001A3DFF"/>
    <w:rsid w:val="001A3E19"/>
    <w:rsid w:val="001A40A8"/>
    <w:rsid w:val="001A4237"/>
    <w:rsid w:val="001A4415"/>
    <w:rsid w:val="001A45B5"/>
    <w:rsid w:val="001A46A5"/>
    <w:rsid w:val="001A46B3"/>
    <w:rsid w:val="001A481C"/>
    <w:rsid w:val="001A4826"/>
    <w:rsid w:val="001A4BB5"/>
    <w:rsid w:val="001A4C09"/>
    <w:rsid w:val="001A4C0B"/>
    <w:rsid w:val="001A4C7A"/>
    <w:rsid w:val="001A4E6F"/>
    <w:rsid w:val="001A4E70"/>
    <w:rsid w:val="001A4E79"/>
    <w:rsid w:val="001A4F03"/>
    <w:rsid w:val="001A4F0C"/>
    <w:rsid w:val="001A513D"/>
    <w:rsid w:val="001A5460"/>
    <w:rsid w:val="001A5621"/>
    <w:rsid w:val="001A566C"/>
    <w:rsid w:val="001A56C8"/>
    <w:rsid w:val="001A56FA"/>
    <w:rsid w:val="001A5720"/>
    <w:rsid w:val="001A5786"/>
    <w:rsid w:val="001A5808"/>
    <w:rsid w:val="001A59D3"/>
    <w:rsid w:val="001A5A05"/>
    <w:rsid w:val="001A5EE2"/>
    <w:rsid w:val="001A5F8D"/>
    <w:rsid w:val="001A638B"/>
    <w:rsid w:val="001A643A"/>
    <w:rsid w:val="001A67B8"/>
    <w:rsid w:val="001A68E8"/>
    <w:rsid w:val="001A6A80"/>
    <w:rsid w:val="001A6B17"/>
    <w:rsid w:val="001A6D79"/>
    <w:rsid w:val="001A6D8F"/>
    <w:rsid w:val="001A7073"/>
    <w:rsid w:val="001A70AD"/>
    <w:rsid w:val="001A70CC"/>
    <w:rsid w:val="001A74CD"/>
    <w:rsid w:val="001A7928"/>
    <w:rsid w:val="001A7A6F"/>
    <w:rsid w:val="001A7C1F"/>
    <w:rsid w:val="001A7D7D"/>
    <w:rsid w:val="001A7DCA"/>
    <w:rsid w:val="001B033A"/>
    <w:rsid w:val="001B03E9"/>
    <w:rsid w:val="001B0491"/>
    <w:rsid w:val="001B06CA"/>
    <w:rsid w:val="001B07EF"/>
    <w:rsid w:val="001B0BD2"/>
    <w:rsid w:val="001B0CD7"/>
    <w:rsid w:val="001B0DEE"/>
    <w:rsid w:val="001B0ED9"/>
    <w:rsid w:val="001B10E2"/>
    <w:rsid w:val="001B1183"/>
    <w:rsid w:val="001B124F"/>
    <w:rsid w:val="001B1385"/>
    <w:rsid w:val="001B1603"/>
    <w:rsid w:val="001B168D"/>
    <w:rsid w:val="001B17A2"/>
    <w:rsid w:val="001B17BB"/>
    <w:rsid w:val="001B189A"/>
    <w:rsid w:val="001B1953"/>
    <w:rsid w:val="001B19BA"/>
    <w:rsid w:val="001B1E89"/>
    <w:rsid w:val="001B1FDC"/>
    <w:rsid w:val="001B20B1"/>
    <w:rsid w:val="001B2315"/>
    <w:rsid w:val="001B263D"/>
    <w:rsid w:val="001B27F3"/>
    <w:rsid w:val="001B2A22"/>
    <w:rsid w:val="001B2EED"/>
    <w:rsid w:val="001B2F9E"/>
    <w:rsid w:val="001B30B4"/>
    <w:rsid w:val="001B31C8"/>
    <w:rsid w:val="001B32CE"/>
    <w:rsid w:val="001B36A8"/>
    <w:rsid w:val="001B373C"/>
    <w:rsid w:val="001B37B9"/>
    <w:rsid w:val="001B3A12"/>
    <w:rsid w:val="001B3A42"/>
    <w:rsid w:val="001B3B15"/>
    <w:rsid w:val="001B3B36"/>
    <w:rsid w:val="001B3B93"/>
    <w:rsid w:val="001B3C26"/>
    <w:rsid w:val="001B3F26"/>
    <w:rsid w:val="001B4183"/>
    <w:rsid w:val="001B43C4"/>
    <w:rsid w:val="001B449B"/>
    <w:rsid w:val="001B45DB"/>
    <w:rsid w:val="001B492F"/>
    <w:rsid w:val="001B4AB0"/>
    <w:rsid w:val="001B4CAE"/>
    <w:rsid w:val="001B4D6D"/>
    <w:rsid w:val="001B4E50"/>
    <w:rsid w:val="001B4FF3"/>
    <w:rsid w:val="001B540D"/>
    <w:rsid w:val="001B56A1"/>
    <w:rsid w:val="001B5742"/>
    <w:rsid w:val="001B57BC"/>
    <w:rsid w:val="001B598A"/>
    <w:rsid w:val="001B59EB"/>
    <w:rsid w:val="001B5A7F"/>
    <w:rsid w:val="001B5E16"/>
    <w:rsid w:val="001B5FD1"/>
    <w:rsid w:val="001B6229"/>
    <w:rsid w:val="001B6243"/>
    <w:rsid w:val="001B63EF"/>
    <w:rsid w:val="001B6416"/>
    <w:rsid w:val="001B646D"/>
    <w:rsid w:val="001B6771"/>
    <w:rsid w:val="001B6782"/>
    <w:rsid w:val="001B68B3"/>
    <w:rsid w:val="001B6A4B"/>
    <w:rsid w:val="001B6C2F"/>
    <w:rsid w:val="001B6D8F"/>
    <w:rsid w:val="001B7087"/>
    <w:rsid w:val="001B72D1"/>
    <w:rsid w:val="001B7738"/>
    <w:rsid w:val="001B77C8"/>
    <w:rsid w:val="001B79D9"/>
    <w:rsid w:val="001B7A80"/>
    <w:rsid w:val="001B7DFA"/>
    <w:rsid w:val="001B7E69"/>
    <w:rsid w:val="001B7FAE"/>
    <w:rsid w:val="001C003E"/>
    <w:rsid w:val="001C03C6"/>
    <w:rsid w:val="001C0436"/>
    <w:rsid w:val="001C0653"/>
    <w:rsid w:val="001C0A29"/>
    <w:rsid w:val="001C0D02"/>
    <w:rsid w:val="001C1090"/>
    <w:rsid w:val="001C11B8"/>
    <w:rsid w:val="001C1227"/>
    <w:rsid w:val="001C1263"/>
    <w:rsid w:val="001C12AA"/>
    <w:rsid w:val="001C12B2"/>
    <w:rsid w:val="001C12D0"/>
    <w:rsid w:val="001C14DC"/>
    <w:rsid w:val="001C15BE"/>
    <w:rsid w:val="001C1659"/>
    <w:rsid w:val="001C1831"/>
    <w:rsid w:val="001C1846"/>
    <w:rsid w:val="001C1873"/>
    <w:rsid w:val="001C187F"/>
    <w:rsid w:val="001C198F"/>
    <w:rsid w:val="001C19F6"/>
    <w:rsid w:val="001C1B76"/>
    <w:rsid w:val="001C1BF2"/>
    <w:rsid w:val="001C1E00"/>
    <w:rsid w:val="001C1E6C"/>
    <w:rsid w:val="001C1F2F"/>
    <w:rsid w:val="001C1F3E"/>
    <w:rsid w:val="001C1F5F"/>
    <w:rsid w:val="001C2167"/>
    <w:rsid w:val="001C24BB"/>
    <w:rsid w:val="001C293B"/>
    <w:rsid w:val="001C2AA9"/>
    <w:rsid w:val="001C2BFB"/>
    <w:rsid w:val="001C2C16"/>
    <w:rsid w:val="001C2D07"/>
    <w:rsid w:val="001C2E49"/>
    <w:rsid w:val="001C3159"/>
    <w:rsid w:val="001C321A"/>
    <w:rsid w:val="001C3239"/>
    <w:rsid w:val="001C3287"/>
    <w:rsid w:val="001C349A"/>
    <w:rsid w:val="001C3690"/>
    <w:rsid w:val="001C374E"/>
    <w:rsid w:val="001C3926"/>
    <w:rsid w:val="001C39FB"/>
    <w:rsid w:val="001C3CB6"/>
    <w:rsid w:val="001C3D01"/>
    <w:rsid w:val="001C3D5B"/>
    <w:rsid w:val="001C3D6C"/>
    <w:rsid w:val="001C3D7E"/>
    <w:rsid w:val="001C3E00"/>
    <w:rsid w:val="001C446C"/>
    <w:rsid w:val="001C453E"/>
    <w:rsid w:val="001C4574"/>
    <w:rsid w:val="001C4582"/>
    <w:rsid w:val="001C4722"/>
    <w:rsid w:val="001C4728"/>
    <w:rsid w:val="001C473B"/>
    <w:rsid w:val="001C484A"/>
    <w:rsid w:val="001C4B61"/>
    <w:rsid w:val="001C5024"/>
    <w:rsid w:val="001C50CA"/>
    <w:rsid w:val="001C5214"/>
    <w:rsid w:val="001C5792"/>
    <w:rsid w:val="001C5C7C"/>
    <w:rsid w:val="001C5C87"/>
    <w:rsid w:val="001C5F49"/>
    <w:rsid w:val="001C5F76"/>
    <w:rsid w:val="001C6120"/>
    <w:rsid w:val="001C63A8"/>
    <w:rsid w:val="001C65FE"/>
    <w:rsid w:val="001C663B"/>
    <w:rsid w:val="001C66D3"/>
    <w:rsid w:val="001C676C"/>
    <w:rsid w:val="001C690D"/>
    <w:rsid w:val="001C6AA5"/>
    <w:rsid w:val="001C6AE7"/>
    <w:rsid w:val="001C6C28"/>
    <w:rsid w:val="001C72A4"/>
    <w:rsid w:val="001C758E"/>
    <w:rsid w:val="001C75E1"/>
    <w:rsid w:val="001C7816"/>
    <w:rsid w:val="001C7949"/>
    <w:rsid w:val="001C7A27"/>
    <w:rsid w:val="001C7A83"/>
    <w:rsid w:val="001C7DAB"/>
    <w:rsid w:val="001C7F83"/>
    <w:rsid w:val="001D00B0"/>
    <w:rsid w:val="001D01B5"/>
    <w:rsid w:val="001D0418"/>
    <w:rsid w:val="001D0699"/>
    <w:rsid w:val="001D087F"/>
    <w:rsid w:val="001D0A90"/>
    <w:rsid w:val="001D0CFE"/>
    <w:rsid w:val="001D0DB8"/>
    <w:rsid w:val="001D0EE9"/>
    <w:rsid w:val="001D0F26"/>
    <w:rsid w:val="001D0F92"/>
    <w:rsid w:val="001D10DF"/>
    <w:rsid w:val="001D126C"/>
    <w:rsid w:val="001D12D6"/>
    <w:rsid w:val="001D12F2"/>
    <w:rsid w:val="001D138E"/>
    <w:rsid w:val="001D15B8"/>
    <w:rsid w:val="001D16F4"/>
    <w:rsid w:val="001D18CB"/>
    <w:rsid w:val="001D1A26"/>
    <w:rsid w:val="001D1A80"/>
    <w:rsid w:val="001D1AC2"/>
    <w:rsid w:val="001D1BAE"/>
    <w:rsid w:val="001D1C5E"/>
    <w:rsid w:val="001D1F82"/>
    <w:rsid w:val="001D201C"/>
    <w:rsid w:val="001D2065"/>
    <w:rsid w:val="001D2074"/>
    <w:rsid w:val="001D21C6"/>
    <w:rsid w:val="001D2231"/>
    <w:rsid w:val="001D228E"/>
    <w:rsid w:val="001D22FB"/>
    <w:rsid w:val="001D242F"/>
    <w:rsid w:val="001D26A7"/>
    <w:rsid w:val="001D26CF"/>
    <w:rsid w:val="001D27B8"/>
    <w:rsid w:val="001D2A27"/>
    <w:rsid w:val="001D2A40"/>
    <w:rsid w:val="001D2A5C"/>
    <w:rsid w:val="001D2B29"/>
    <w:rsid w:val="001D2B4A"/>
    <w:rsid w:val="001D2C24"/>
    <w:rsid w:val="001D2D45"/>
    <w:rsid w:val="001D2EBE"/>
    <w:rsid w:val="001D31C6"/>
    <w:rsid w:val="001D31D3"/>
    <w:rsid w:val="001D3206"/>
    <w:rsid w:val="001D32C9"/>
    <w:rsid w:val="001D3398"/>
    <w:rsid w:val="001D3490"/>
    <w:rsid w:val="001D375E"/>
    <w:rsid w:val="001D3CAB"/>
    <w:rsid w:val="001D3F98"/>
    <w:rsid w:val="001D415A"/>
    <w:rsid w:val="001D41A6"/>
    <w:rsid w:val="001D41BA"/>
    <w:rsid w:val="001D41CC"/>
    <w:rsid w:val="001D428C"/>
    <w:rsid w:val="001D443E"/>
    <w:rsid w:val="001D458F"/>
    <w:rsid w:val="001D4601"/>
    <w:rsid w:val="001D4620"/>
    <w:rsid w:val="001D46EB"/>
    <w:rsid w:val="001D4946"/>
    <w:rsid w:val="001D4ACC"/>
    <w:rsid w:val="001D4D63"/>
    <w:rsid w:val="001D51BF"/>
    <w:rsid w:val="001D5297"/>
    <w:rsid w:val="001D53A5"/>
    <w:rsid w:val="001D5469"/>
    <w:rsid w:val="001D5658"/>
    <w:rsid w:val="001D57C5"/>
    <w:rsid w:val="001D5A64"/>
    <w:rsid w:val="001D5FB1"/>
    <w:rsid w:val="001D645A"/>
    <w:rsid w:val="001D6478"/>
    <w:rsid w:val="001D65AD"/>
    <w:rsid w:val="001D65D1"/>
    <w:rsid w:val="001D66CA"/>
    <w:rsid w:val="001D6701"/>
    <w:rsid w:val="001D6702"/>
    <w:rsid w:val="001D6778"/>
    <w:rsid w:val="001D6A49"/>
    <w:rsid w:val="001D71BE"/>
    <w:rsid w:val="001D71EF"/>
    <w:rsid w:val="001D72A7"/>
    <w:rsid w:val="001D72CE"/>
    <w:rsid w:val="001D74A4"/>
    <w:rsid w:val="001D74C2"/>
    <w:rsid w:val="001D75B2"/>
    <w:rsid w:val="001D75BE"/>
    <w:rsid w:val="001D7674"/>
    <w:rsid w:val="001D775F"/>
    <w:rsid w:val="001D79BA"/>
    <w:rsid w:val="001D7AE3"/>
    <w:rsid w:val="001D7B4E"/>
    <w:rsid w:val="001D7B51"/>
    <w:rsid w:val="001D7B66"/>
    <w:rsid w:val="001D7C2E"/>
    <w:rsid w:val="001D7D57"/>
    <w:rsid w:val="001D7DAA"/>
    <w:rsid w:val="001E0030"/>
    <w:rsid w:val="001E01F0"/>
    <w:rsid w:val="001E02D6"/>
    <w:rsid w:val="001E05C9"/>
    <w:rsid w:val="001E0667"/>
    <w:rsid w:val="001E089F"/>
    <w:rsid w:val="001E0B8D"/>
    <w:rsid w:val="001E0C48"/>
    <w:rsid w:val="001E0E8A"/>
    <w:rsid w:val="001E0FF5"/>
    <w:rsid w:val="001E1139"/>
    <w:rsid w:val="001E1172"/>
    <w:rsid w:val="001E11BF"/>
    <w:rsid w:val="001E157E"/>
    <w:rsid w:val="001E1701"/>
    <w:rsid w:val="001E18FF"/>
    <w:rsid w:val="001E191D"/>
    <w:rsid w:val="001E19EB"/>
    <w:rsid w:val="001E1A15"/>
    <w:rsid w:val="001E1ADA"/>
    <w:rsid w:val="001E1B04"/>
    <w:rsid w:val="001E1B0F"/>
    <w:rsid w:val="001E1B1E"/>
    <w:rsid w:val="001E1B88"/>
    <w:rsid w:val="001E1C19"/>
    <w:rsid w:val="001E1F72"/>
    <w:rsid w:val="001E1F86"/>
    <w:rsid w:val="001E1FC8"/>
    <w:rsid w:val="001E2300"/>
    <w:rsid w:val="001E236B"/>
    <w:rsid w:val="001E23BD"/>
    <w:rsid w:val="001E25AC"/>
    <w:rsid w:val="001E25BA"/>
    <w:rsid w:val="001E26B4"/>
    <w:rsid w:val="001E26D9"/>
    <w:rsid w:val="001E2746"/>
    <w:rsid w:val="001E27A8"/>
    <w:rsid w:val="001E297B"/>
    <w:rsid w:val="001E2EB1"/>
    <w:rsid w:val="001E2EE9"/>
    <w:rsid w:val="001E2F4B"/>
    <w:rsid w:val="001E30AC"/>
    <w:rsid w:val="001E30F1"/>
    <w:rsid w:val="001E3115"/>
    <w:rsid w:val="001E3229"/>
    <w:rsid w:val="001E32E2"/>
    <w:rsid w:val="001E32F0"/>
    <w:rsid w:val="001E33BF"/>
    <w:rsid w:val="001E349C"/>
    <w:rsid w:val="001E3719"/>
    <w:rsid w:val="001E3795"/>
    <w:rsid w:val="001E399D"/>
    <w:rsid w:val="001E39F3"/>
    <w:rsid w:val="001E3B3C"/>
    <w:rsid w:val="001E3DD6"/>
    <w:rsid w:val="001E4025"/>
    <w:rsid w:val="001E41C2"/>
    <w:rsid w:val="001E42FE"/>
    <w:rsid w:val="001E4352"/>
    <w:rsid w:val="001E4419"/>
    <w:rsid w:val="001E4677"/>
    <w:rsid w:val="001E4694"/>
    <w:rsid w:val="001E4750"/>
    <w:rsid w:val="001E49ED"/>
    <w:rsid w:val="001E4C36"/>
    <w:rsid w:val="001E4C3B"/>
    <w:rsid w:val="001E4CB5"/>
    <w:rsid w:val="001E4E77"/>
    <w:rsid w:val="001E4FCA"/>
    <w:rsid w:val="001E4FFA"/>
    <w:rsid w:val="001E50A9"/>
    <w:rsid w:val="001E51C2"/>
    <w:rsid w:val="001E5264"/>
    <w:rsid w:val="001E5344"/>
    <w:rsid w:val="001E53E9"/>
    <w:rsid w:val="001E54A2"/>
    <w:rsid w:val="001E5816"/>
    <w:rsid w:val="001E5CC0"/>
    <w:rsid w:val="001E5D56"/>
    <w:rsid w:val="001E5F58"/>
    <w:rsid w:val="001E5FD4"/>
    <w:rsid w:val="001E607C"/>
    <w:rsid w:val="001E608C"/>
    <w:rsid w:val="001E6608"/>
    <w:rsid w:val="001E675E"/>
    <w:rsid w:val="001E68CB"/>
    <w:rsid w:val="001E6AA6"/>
    <w:rsid w:val="001E6CE2"/>
    <w:rsid w:val="001E6CF2"/>
    <w:rsid w:val="001E6ED2"/>
    <w:rsid w:val="001E7418"/>
    <w:rsid w:val="001E75BB"/>
    <w:rsid w:val="001E764A"/>
    <w:rsid w:val="001E7735"/>
    <w:rsid w:val="001E7934"/>
    <w:rsid w:val="001E7A22"/>
    <w:rsid w:val="001E7B30"/>
    <w:rsid w:val="001E7B32"/>
    <w:rsid w:val="001E7B65"/>
    <w:rsid w:val="001E7C11"/>
    <w:rsid w:val="001E7CE2"/>
    <w:rsid w:val="001E7D6F"/>
    <w:rsid w:val="001E7DC3"/>
    <w:rsid w:val="001E7E06"/>
    <w:rsid w:val="001F0025"/>
    <w:rsid w:val="001F021D"/>
    <w:rsid w:val="001F04C5"/>
    <w:rsid w:val="001F064F"/>
    <w:rsid w:val="001F079A"/>
    <w:rsid w:val="001F0D7A"/>
    <w:rsid w:val="001F0EA9"/>
    <w:rsid w:val="001F127A"/>
    <w:rsid w:val="001F12B0"/>
    <w:rsid w:val="001F137F"/>
    <w:rsid w:val="001F1493"/>
    <w:rsid w:val="001F1507"/>
    <w:rsid w:val="001F152D"/>
    <w:rsid w:val="001F15F6"/>
    <w:rsid w:val="001F16BF"/>
    <w:rsid w:val="001F192A"/>
    <w:rsid w:val="001F1E4C"/>
    <w:rsid w:val="001F1F69"/>
    <w:rsid w:val="001F1F78"/>
    <w:rsid w:val="001F200E"/>
    <w:rsid w:val="001F2279"/>
    <w:rsid w:val="001F22D0"/>
    <w:rsid w:val="001F2302"/>
    <w:rsid w:val="001F2413"/>
    <w:rsid w:val="001F24A4"/>
    <w:rsid w:val="001F26BA"/>
    <w:rsid w:val="001F26D5"/>
    <w:rsid w:val="001F2887"/>
    <w:rsid w:val="001F2CB4"/>
    <w:rsid w:val="001F2E2F"/>
    <w:rsid w:val="001F31D0"/>
    <w:rsid w:val="001F323B"/>
    <w:rsid w:val="001F3342"/>
    <w:rsid w:val="001F357E"/>
    <w:rsid w:val="001F3593"/>
    <w:rsid w:val="001F35B8"/>
    <w:rsid w:val="001F361D"/>
    <w:rsid w:val="001F3747"/>
    <w:rsid w:val="001F377B"/>
    <w:rsid w:val="001F3D4B"/>
    <w:rsid w:val="001F3F02"/>
    <w:rsid w:val="001F3F7B"/>
    <w:rsid w:val="001F3F90"/>
    <w:rsid w:val="001F4320"/>
    <w:rsid w:val="001F45E9"/>
    <w:rsid w:val="001F46A1"/>
    <w:rsid w:val="001F4A0A"/>
    <w:rsid w:val="001F4A27"/>
    <w:rsid w:val="001F4B8A"/>
    <w:rsid w:val="001F5276"/>
    <w:rsid w:val="001F53A8"/>
    <w:rsid w:val="001F57DA"/>
    <w:rsid w:val="001F5CF2"/>
    <w:rsid w:val="001F5F3A"/>
    <w:rsid w:val="001F61BF"/>
    <w:rsid w:val="001F633D"/>
    <w:rsid w:val="001F684C"/>
    <w:rsid w:val="001F6B92"/>
    <w:rsid w:val="001F6E1F"/>
    <w:rsid w:val="001F6F6D"/>
    <w:rsid w:val="001F7442"/>
    <w:rsid w:val="001F753B"/>
    <w:rsid w:val="001F757B"/>
    <w:rsid w:val="001F773F"/>
    <w:rsid w:val="001F787E"/>
    <w:rsid w:val="001F798E"/>
    <w:rsid w:val="001F7F9B"/>
    <w:rsid w:val="00200033"/>
    <w:rsid w:val="00200081"/>
    <w:rsid w:val="0020016A"/>
    <w:rsid w:val="002001D8"/>
    <w:rsid w:val="002002AF"/>
    <w:rsid w:val="0020090C"/>
    <w:rsid w:val="002009D5"/>
    <w:rsid w:val="00200A71"/>
    <w:rsid w:val="00200AA1"/>
    <w:rsid w:val="00200AC3"/>
    <w:rsid w:val="00200DA7"/>
    <w:rsid w:val="0020119B"/>
    <w:rsid w:val="002017CD"/>
    <w:rsid w:val="00201B0F"/>
    <w:rsid w:val="00201B15"/>
    <w:rsid w:val="00201B6A"/>
    <w:rsid w:val="00201D2A"/>
    <w:rsid w:val="00201F53"/>
    <w:rsid w:val="00201FDB"/>
    <w:rsid w:val="0020205A"/>
    <w:rsid w:val="00202319"/>
    <w:rsid w:val="002023A9"/>
    <w:rsid w:val="002023ED"/>
    <w:rsid w:val="002024EB"/>
    <w:rsid w:val="002024ED"/>
    <w:rsid w:val="00202536"/>
    <w:rsid w:val="00202692"/>
    <w:rsid w:val="002028ED"/>
    <w:rsid w:val="00202BD1"/>
    <w:rsid w:val="00202BF1"/>
    <w:rsid w:val="00202C5A"/>
    <w:rsid w:val="00202D78"/>
    <w:rsid w:val="00202F1A"/>
    <w:rsid w:val="00202FA7"/>
    <w:rsid w:val="00203106"/>
    <w:rsid w:val="002031CE"/>
    <w:rsid w:val="002032CF"/>
    <w:rsid w:val="00203386"/>
    <w:rsid w:val="00203662"/>
    <w:rsid w:val="00203699"/>
    <w:rsid w:val="002036B0"/>
    <w:rsid w:val="00203C79"/>
    <w:rsid w:val="00203D32"/>
    <w:rsid w:val="00203E2A"/>
    <w:rsid w:val="0020408A"/>
    <w:rsid w:val="00204222"/>
    <w:rsid w:val="0020426D"/>
    <w:rsid w:val="002042B9"/>
    <w:rsid w:val="002045C4"/>
    <w:rsid w:val="0020488B"/>
    <w:rsid w:val="0020493E"/>
    <w:rsid w:val="002049DA"/>
    <w:rsid w:val="00204A9D"/>
    <w:rsid w:val="00204B59"/>
    <w:rsid w:val="00204C25"/>
    <w:rsid w:val="00204CE8"/>
    <w:rsid w:val="00204E9D"/>
    <w:rsid w:val="00204FDE"/>
    <w:rsid w:val="002053AB"/>
    <w:rsid w:val="002054A0"/>
    <w:rsid w:val="0020566C"/>
    <w:rsid w:val="002056AB"/>
    <w:rsid w:val="00205B1E"/>
    <w:rsid w:val="00205B50"/>
    <w:rsid w:val="00205C42"/>
    <w:rsid w:val="00205C93"/>
    <w:rsid w:val="00205D17"/>
    <w:rsid w:val="00205D2B"/>
    <w:rsid w:val="00205FCE"/>
    <w:rsid w:val="00206240"/>
    <w:rsid w:val="00206370"/>
    <w:rsid w:val="00206439"/>
    <w:rsid w:val="00206A13"/>
    <w:rsid w:val="00206AC2"/>
    <w:rsid w:val="00206B04"/>
    <w:rsid w:val="00206C32"/>
    <w:rsid w:val="00206F39"/>
    <w:rsid w:val="00207249"/>
    <w:rsid w:val="00207362"/>
    <w:rsid w:val="00207462"/>
    <w:rsid w:val="002076B5"/>
    <w:rsid w:val="002078D1"/>
    <w:rsid w:val="002078D3"/>
    <w:rsid w:val="0020792F"/>
    <w:rsid w:val="00207C8D"/>
    <w:rsid w:val="00207CA7"/>
    <w:rsid w:val="00207CEE"/>
    <w:rsid w:val="00207E79"/>
    <w:rsid w:val="00207EEB"/>
    <w:rsid w:val="00207F9A"/>
    <w:rsid w:val="0021028F"/>
    <w:rsid w:val="0021044A"/>
    <w:rsid w:val="0021048B"/>
    <w:rsid w:val="00210511"/>
    <w:rsid w:val="00210583"/>
    <w:rsid w:val="002106B0"/>
    <w:rsid w:val="00210719"/>
    <w:rsid w:val="002107D6"/>
    <w:rsid w:val="00210926"/>
    <w:rsid w:val="002109A1"/>
    <w:rsid w:val="002109E2"/>
    <w:rsid w:val="00210AAC"/>
    <w:rsid w:val="00210B94"/>
    <w:rsid w:val="00210F18"/>
    <w:rsid w:val="00211294"/>
    <w:rsid w:val="002112AB"/>
    <w:rsid w:val="0021131F"/>
    <w:rsid w:val="0021148A"/>
    <w:rsid w:val="00211575"/>
    <w:rsid w:val="0021157E"/>
    <w:rsid w:val="00211661"/>
    <w:rsid w:val="002116E1"/>
    <w:rsid w:val="0021172F"/>
    <w:rsid w:val="0021186C"/>
    <w:rsid w:val="0021197A"/>
    <w:rsid w:val="00211990"/>
    <w:rsid w:val="00211A3C"/>
    <w:rsid w:val="00211A6E"/>
    <w:rsid w:val="00211D67"/>
    <w:rsid w:val="0021204B"/>
    <w:rsid w:val="002120C9"/>
    <w:rsid w:val="00212381"/>
    <w:rsid w:val="00212409"/>
    <w:rsid w:val="00212567"/>
    <w:rsid w:val="002125F0"/>
    <w:rsid w:val="0021279A"/>
    <w:rsid w:val="00212998"/>
    <w:rsid w:val="00212A52"/>
    <w:rsid w:val="00212AF4"/>
    <w:rsid w:val="00212DAB"/>
    <w:rsid w:val="00212E26"/>
    <w:rsid w:val="00212F80"/>
    <w:rsid w:val="0021340E"/>
    <w:rsid w:val="00213488"/>
    <w:rsid w:val="00213682"/>
    <w:rsid w:val="002136BA"/>
    <w:rsid w:val="00213860"/>
    <w:rsid w:val="00213953"/>
    <w:rsid w:val="002139AB"/>
    <w:rsid w:val="00213A00"/>
    <w:rsid w:val="00213A05"/>
    <w:rsid w:val="00213B47"/>
    <w:rsid w:val="00213B88"/>
    <w:rsid w:val="00213D0D"/>
    <w:rsid w:val="00213D74"/>
    <w:rsid w:val="00213D93"/>
    <w:rsid w:val="00213D9C"/>
    <w:rsid w:val="002140B6"/>
    <w:rsid w:val="00214A98"/>
    <w:rsid w:val="00214D2D"/>
    <w:rsid w:val="00214FE7"/>
    <w:rsid w:val="002151E8"/>
    <w:rsid w:val="002151F3"/>
    <w:rsid w:val="00215416"/>
    <w:rsid w:val="0021558E"/>
    <w:rsid w:val="00215608"/>
    <w:rsid w:val="00215766"/>
    <w:rsid w:val="00215A7E"/>
    <w:rsid w:val="00215FC1"/>
    <w:rsid w:val="00215FCD"/>
    <w:rsid w:val="00216254"/>
    <w:rsid w:val="00216276"/>
    <w:rsid w:val="002163C8"/>
    <w:rsid w:val="00216523"/>
    <w:rsid w:val="00216A17"/>
    <w:rsid w:val="00216C26"/>
    <w:rsid w:val="00216C97"/>
    <w:rsid w:val="00216F50"/>
    <w:rsid w:val="00216F51"/>
    <w:rsid w:val="00217002"/>
    <w:rsid w:val="00217007"/>
    <w:rsid w:val="002170B5"/>
    <w:rsid w:val="00217254"/>
    <w:rsid w:val="00217383"/>
    <w:rsid w:val="00217592"/>
    <w:rsid w:val="002175F5"/>
    <w:rsid w:val="0021776D"/>
    <w:rsid w:val="00217954"/>
    <w:rsid w:val="0021798A"/>
    <w:rsid w:val="00217A7A"/>
    <w:rsid w:val="00217E21"/>
    <w:rsid w:val="00217EEF"/>
    <w:rsid w:val="00220111"/>
    <w:rsid w:val="0022016F"/>
    <w:rsid w:val="002201E3"/>
    <w:rsid w:val="00220232"/>
    <w:rsid w:val="00220317"/>
    <w:rsid w:val="002203D1"/>
    <w:rsid w:val="00220433"/>
    <w:rsid w:val="00220573"/>
    <w:rsid w:val="002205B9"/>
    <w:rsid w:val="002205FD"/>
    <w:rsid w:val="00220606"/>
    <w:rsid w:val="00220814"/>
    <w:rsid w:val="00220876"/>
    <w:rsid w:val="002209F0"/>
    <w:rsid w:val="00220BDC"/>
    <w:rsid w:val="00220E45"/>
    <w:rsid w:val="00220F99"/>
    <w:rsid w:val="00220FF1"/>
    <w:rsid w:val="00221024"/>
    <w:rsid w:val="00221232"/>
    <w:rsid w:val="002212D9"/>
    <w:rsid w:val="002213A6"/>
    <w:rsid w:val="002213DA"/>
    <w:rsid w:val="0022154D"/>
    <w:rsid w:val="002216DF"/>
    <w:rsid w:val="0022172D"/>
    <w:rsid w:val="00221BE0"/>
    <w:rsid w:val="00221DD8"/>
    <w:rsid w:val="00221F78"/>
    <w:rsid w:val="002223E7"/>
    <w:rsid w:val="00222535"/>
    <w:rsid w:val="00222A36"/>
    <w:rsid w:val="00222BAD"/>
    <w:rsid w:val="00222C69"/>
    <w:rsid w:val="00222E5C"/>
    <w:rsid w:val="00222E62"/>
    <w:rsid w:val="00222ED3"/>
    <w:rsid w:val="00222F16"/>
    <w:rsid w:val="00222FAD"/>
    <w:rsid w:val="00223073"/>
    <w:rsid w:val="002230E1"/>
    <w:rsid w:val="002230F4"/>
    <w:rsid w:val="002235DC"/>
    <w:rsid w:val="002237B1"/>
    <w:rsid w:val="002237FE"/>
    <w:rsid w:val="00223AD2"/>
    <w:rsid w:val="00223F2E"/>
    <w:rsid w:val="00223FCA"/>
    <w:rsid w:val="00224056"/>
    <w:rsid w:val="0022409D"/>
    <w:rsid w:val="0022464B"/>
    <w:rsid w:val="002246F5"/>
    <w:rsid w:val="00224808"/>
    <w:rsid w:val="00224824"/>
    <w:rsid w:val="00224B5E"/>
    <w:rsid w:val="00224C1D"/>
    <w:rsid w:val="00224C81"/>
    <w:rsid w:val="00224EE2"/>
    <w:rsid w:val="00225033"/>
    <w:rsid w:val="002250AF"/>
    <w:rsid w:val="0022510F"/>
    <w:rsid w:val="00225147"/>
    <w:rsid w:val="00225454"/>
    <w:rsid w:val="002255D3"/>
    <w:rsid w:val="00225650"/>
    <w:rsid w:val="00225960"/>
    <w:rsid w:val="00225BC9"/>
    <w:rsid w:val="00225C77"/>
    <w:rsid w:val="0022605B"/>
    <w:rsid w:val="002261B7"/>
    <w:rsid w:val="002262BF"/>
    <w:rsid w:val="002263EF"/>
    <w:rsid w:val="00226572"/>
    <w:rsid w:val="002266DD"/>
    <w:rsid w:val="0022674A"/>
    <w:rsid w:val="002268D3"/>
    <w:rsid w:val="00226947"/>
    <w:rsid w:val="00226B42"/>
    <w:rsid w:val="00226B69"/>
    <w:rsid w:val="00226BE2"/>
    <w:rsid w:val="00226E7F"/>
    <w:rsid w:val="00226F97"/>
    <w:rsid w:val="0022707B"/>
    <w:rsid w:val="002271D3"/>
    <w:rsid w:val="00227274"/>
    <w:rsid w:val="00227386"/>
    <w:rsid w:val="002277E9"/>
    <w:rsid w:val="002279C8"/>
    <w:rsid w:val="00227E0D"/>
    <w:rsid w:val="00227E3B"/>
    <w:rsid w:val="0023000A"/>
    <w:rsid w:val="002301DF"/>
    <w:rsid w:val="0023047E"/>
    <w:rsid w:val="00230490"/>
    <w:rsid w:val="00230A84"/>
    <w:rsid w:val="00230ADA"/>
    <w:rsid w:val="00230CCA"/>
    <w:rsid w:val="00230F25"/>
    <w:rsid w:val="00231317"/>
    <w:rsid w:val="002314D5"/>
    <w:rsid w:val="002315B0"/>
    <w:rsid w:val="002316EA"/>
    <w:rsid w:val="00231759"/>
    <w:rsid w:val="002319B0"/>
    <w:rsid w:val="00231AAC"/>
    <w:rsid w:val="00231BB4"/>
    <w:rsid w:val="00231C7D"/>
    <w:rsid w:val="00231D1A"/>
    <w:rsid w:val="00231E0A"/>
    <w:rsid w:val="002320FF"/>
    <w:rsid w:val="00232140"/>
    <w:rsid w:val="002321CC"/>
    <w:rsid w:val="002321DE"/>
    <w:rsid w:val="002322D0"/>
    <w:rsid w:val="002325D2"/>
    <w:rsid w:val="002325D3"/>
    <w:rsid w:val="00232822"/>
    <w:rsid w:val="00232B5A"/>
    <w:rsid w:val="00232B74"/>
    <w:rsid w:val="00232DE2"/>
    <w:rsid w:val="0023311B"/>
    <w:rsid w:val="0023356E"/>
    <w:rsid w:val="0023358D"/>
    <w:rsid w:val="00233642"/>
    <w:rsid w:val="00233686"/>
    <w:rsid w:val="0023383C"/>
    <w:rsid w:val="0023384B"/>
    <w:rsid w:val="00233932"/>
    <w:rsid w:val="00233982"/>
    <w:rsid w:val="002339C3"/>
    <w:rsid w:val="00233A86"/>
    <w:rsid w:val="00233B81"/>
    <w:rsid w:val="00233CB2"/>
    <w:rsid w:val="00233D35"/>
    <w:rsid w:val="00233EDF"/>
    <w:rsid w:val="00233F1D"/>
    <w:rsid w:val="00233F6E"/>
    <w:rsid w:val="00233F71"/>
    <w:rsid w:val="002340C3"/>
    <w:rsid w:val="00234467"/>
    <w:rsid w:val="00234472"/>
    <w:rsid w:val="002347A9"/>
    <w:rsid w:val="002347D8"/>
    <w:rsid w:val="002348AF"/>
    <w:rsid w:val="00234A22"/>
    <w:rsid w:val="00234C1D"/>
    <w:rsid w:val="00234E02"/>
    <w:rsid w:val="00234E98"/>
    <w:rsid w:val="00234F8D"/>
    <w:rsid w:val="002350C0"/>
    <w:rsid w:val="002351BE"/>
    <w:rsid w:val="002352EF"/>
    <w:rsid w:val="002353EB"/>
    <w:rsid w:val="002354B4"/>
    <w:rsid w:val="0023553A"/>
    <w:rsid w:val="00235707"/>
    <w:rsid w:val="00235771"/>
    <w:rsid w:val="002357D7"/>
    <w:rsid w:val="00235A6A"/>
    <w:rsid w:val="00235AA1"/>
    <w:rsid w:val="00235AE9"/>
    <w:rsid w:val="00235C85"/>
    <w:rsid w:val="00235C90"/>
    <w:rsid w:val="00235CF8"/>
    <w:rsid w:val="00235DE0"/>
    <w:rsid w:val="00235DEE"/>
    <w:rsid w:val="00235E3C"/>
    <w:rsid w:val="00235E4D"/>
    <w:rsid w:val="00235E92"/>
    <w:rsid w:val="00236032"/>
    <w:rsid w:val="002361EF"/>
    <w:rsid w:val="00236503"/>
    <w:rsid w:val="0023654B"/>
    <w:rsid w:val="0023654D"/>
    <w:rsid w:val="00236560"/>
    <w:rsid w:val="00236711"/>
    <w:rsid w:val="002367D8"/>
    <w:rsid w:val="002368E0"/>
    <w:rsid w:val="00236B8E"/>
    <w:rsid w:val="00236C67"/>
    <w:rsid w:val="00236CBC"/>
    <w:rsid w:val="00236D4A"/>
    <w:rsid w:val="00236E1B"/>
    <w:rsid w:val="00236FA6"/>
    <w:rsid w:val="00237020"/>
    <w:rsid w:val="0023706D"/>
    <w:rsid w:val="002370D8"/>
    <w:rsid w:val="0023716B"/>
    <w:rsid w:val="002372D8"/>
    <w:rsid w:val="00237526"/>
    <w:rsid w:val="00237875"/>
    <w:rsid w:val="00237B44"/>
    <w:rsid w:val="00237DFB"/>
    <w:rsid w:val="00237F2D"/>
    <w:rsid w:val="002401D3"/>
    <w:rsid w:val="00240218"/>
    <w:rsid w:val="002402E0"/>
    <w:rsid w:val="0024032C"/>
    <w:rsid w:val="002403E8"/>
    <w:rsid w:val="0024048E"/>
    <w:rsid w:val="002407BD"/>
    <w:rsid w:val="0024085C"/>
    <w:rsid w:val="00240866"/>
    <w:rsid w:val="00240BAB"/>
    <w:rsid w:val="00240E15"/>
    <w:rsid w:val="00240F5D"/>
    <w:rsid w:val="00240FA1"/>
    <w:rsid w:val="0024101E"/>
    <w:rsid w:val="002412CA"/>
    <w:rsid w:val="0024132F"/>
    <w:rsid w:val="002417CC"/>
    <w:rsid w:val="002418CE"/>
    <w:rsid w:val="00241B8F"/>
    <w:rsid w:val="00241BE0"/>
    <w:rsid w:val="00241BFB"/>
    <w:rsid w:val="00241C27"/>
    <w:rsid w:val="00241C5B"/>
    <w:rsid w:val="00241DC7"/>
    <w:rsid w:val="00241FAA"/>
    <w:rsid w:val="0024230E"/>
    <w:rsid w:val="00242398"/>
    <w:rsid w:val="002424F0"/>
    <w:rsid w:val="002425CB"/>
    <w:rsid w:val="00242802"/>
    <w:rsid w:val="002428B8"/>
    <w:rsid w:val="00242B6E"/>
    <w:rsid w:val="00242E52"/>
    <w:rsid w:val="00242FBD"/>
    <w:rsid w:val="002430CD"/>
    <w:rsid w:val="0024314C"/>
    <w:rsid w:val="00243190"/>
    <w:rsid w:val="002432A8"/>
    <w:rsid w:val="002435E8"/>
    <w:rsid w:val="002436B8"/>
    <w:rsid w:val="00243803"/>
    <w:rsid w:val="0024392F"/>
    <w:rsid w:val="00243966"/>
    <w:rsid w:val="00243A7B"/>
    <w:rsid w:val="00243ACB"/>
    <w:rsid w:val="00243BE8"/>
    <w:rsid w:val="00243D9C"/>
    <w:rsid w:val="00243E15"/>
    <w:rsid w:val="00243EA5"/>
    <w:rsid w:val="00243F2D"/>
    <w:rsid w:val="0024401B"/>
    <w:rsid w:val="002440F5"/>
    <w:rsid w:val="002441F9"/>
    <w:rsid w:val="00244987"/>
    <w:rsid w:val="00244B15"/>
    <w:rsid w:val="00244B78"/>
    <w:rsid w:val="00244C5A"/>
    <w:rsid w:val="00245246"/>
    <w:rsid w:val="0024531D"/>
    <w:rsid w:val="0024537D"/>
    <w:rsid w:val="0024547B"/>
    <w:rsid w:val="002455D5"/>
    <w:rsid w:val="00245850"/>
    <w:rsid w:val="00245879"/>
    <w:rsid w:val="00245B90"/>
    <w:rsid w:val="00245D45"/>
    <w:rsid w:val="00246094"/>
    <w:rsid w:val="002460F0"/>
    <w:rsid w:val="002461D2"/>
    <w:rsid w:val="00246344"/>
    <w:rsid w:val="00246443"/>
    <w:rsid w:val="00246624"/>
    <w:rsid w:val="0024673A"/>
    <w:rsid w:val="0024688A"/>
    <w:rsid w:val="002469CF"/>
    <w:rsid w:val="00246BB4"/>
    <w:rsid w:val="00246C26"/>
    <w:rsid w:val="00246CD7"/>
    <w:rsid w:val="00246D81"/>
    <w:rsid w:val="00246DE2"/>
    <w:rsid w:val="00246E0A"/>
    <w:rsid w:val="002470DC"/>
    <w:rsid w:val="00247309"/>
    <w:rsid w:val="00247333"/>
    <w:rsid w:val="00247424"/>
    <w:rsid w:val="0024767A"/>
    <w:rsid w:val="002477E5"/>
    <w:rsid w:val="00247BDE"/>
    <w:rsid w:val="00247E47"/>
    <w:rsid w:val="00247F3A"/>
    <w:rsid w:val="00250303"/>
    <w:rsid w:val="002503B4"/>
    <w:rsid w:val="002503BE"/>
    <w:rsid w:val="0025068E"/>
    <w:rsid w:val="002506E7"/>
    <w:rsid w:val="0025090A"/>
    <w:rsid w:val="00250BC1"/>
    <w:rsid w:val="00250ED1"/>
    <w:rsid w:val="00251006"/>
    <w:rsid w:val="00251165"/>
    <w:rsid w:val="002511DA"/>
    <w:rsid w:val="002514DD"/>
    <w:rsid w:val="002516C8"/>
    <w:rsid w:val="00251759"/>
    <w:rsid w:val="002517C2"/>
    <w:rsid w:val="00251927"/>
    <w:rsid w:val="00251CE8"/>
    <w:rsid w:val="00251D36"/>
    <w:rsid w:val="00251D5D"/>
    <w:rsid w:val="00251DE4"/>
    <w:rsid w:val="00251F3A"/>
    <w:rsid w:val="0025209A"/>
    <w:rsid w:val="00252591"/>
    <w:rsid w:val="0025260E"/>
    <w:rsid w:val="00252704"/>
    <w:rsid w:val="00252985"/>
    <w:rsid w:val="00252A42"/>
    <w:rsid w:val="00252C87"/>
    <w:rsid w:val="00252E4D"/>
    <w:rsid w:val="00252E86"/>
    <w:rsid w:val="002531AD"/>
    <w:rsid w:val="00253235"/>
    <w:rsid w:val="0025337E"/>
    <w:rsid w:val="00253399"/>
    <w:rsid w:val="00253443"/>
    <w:rsid w:val="00253AAE"/>
    <w:rsid w:val="00253B46"/>
    <w:rsid w:val="00253BAF"/>
    <w:rsid w:val="002541BB"/>
    <w:rsid w:val="002542CE"/>
    <w:rsid w:val="002542F4"/>
    <w:rsid w:val="00254505"/>
    <w:rsid w:val="002546B5"/>
    <w:rsid w:val="00254BA8"/>
    <w:rsid w:val="00254BFF"/>
    <w:rsid w:val="00254EBE"/>
    <w:rsid w:val="002550A9"/>
    <w:rsid w:val="002550E9"/>
    <w:rsid w:val="002551D6"/>
    <w:rsid w:val="0025536E"/>
    <w:rsid w:val="002554C1"/>
    <w:rsid w:val="00255709"/>
    <w:rsid w:val="00255848"/>
    <w:rsid w:val="0025585F"/>
    <w:rsid w:val="002559A2"/>
    <w:rsid w:val="00255D03"/>
    <w:rsid w:val="00255F1E"/>
    <w:rsid w:val="00256023"/>
    <w:rsid w:val="002561B8"/>
    <w:rsid w:val="00256241"/>
    <w:rsid w:val="00256382"/>
    <w:rsid w:val="002563F8"/>
    <w:rsid w:val="00256575"/>
    <w:rsid w:val="002566E3"/>
    <w:rsid w:val="002566EC"/>
    <w:rsid w:val="002567AC"/>
    <w:rsid w:val="002568A6"/>
    <w:rsid w:val="00256AF8"/>
    <w:rsid w:val="00256B71"/>
    <w:rsid w:val="00256EE0"/>
    <w:rsid w:val="00256EEA"/>
    <w:rsid w:val="00256EF1"/>
    <w:rsid w:val="00256FA9"/>
    <w:rsid w:val="00257087"/>
    <w:rsid w:val="002572D8"/>
    <w:rsid w:val="002575F2"/>
    <w:rsid w:val="00257D79"/>
    <w:rsid w:val="00257DB6"/>
    <w:rsid w:val="00257E66"/>
    <w:rsid w:val="00260244"/>
    <w:rsid w:val="00260296"/>
    <w:rsid w:val="00260314"/>
    <w:rsid w:val="00260372"/>
    <w:rsid w:val="002603A0"/>
    <w:rsid w:val="002604A9"/>
    <w:rsid w:val="00260681"/>
    <w:rsid w:val="00260699"/>
    <w:rsid w:val="0026073B"/>
    <w:rsid w:val="00260A71"/>
    <w:rsid w:val="00260C2B"/>
    <w:rsid w:val="00261119"/>
    <w:rsid w:val="0026132A"/>
    <w:rsid w:val="00261606"/>
    <w:rsid w:val="00261713"/>
    <w:rsid w:val="00261818"/>
    <w:rsid w:val="002618B9"/>
    <w:rsid w:val="00261D75"/>
    <w:rsid w:val="00261DF1"/>
    <w:rsid w:val="0026225D"/>
    <w:rsid w:val="00262298"/>
    <w:rsid w:val="002622A8"/>
    <w:rsid w:val="00262346"/>
    <w:rsid w:val="00262418"/>
    <w:rsid w:val="0026245C"/>
    <w:rsid w:val="002624B1"/>
    <w:rsid w:val="002624D9"/>
    <w:rsid w:val="002625A6"/>
    <w:rsid w:val="002625B8"/>
    <w:rsid w:val="002627D8"/>
    <w:rsid w:val="00262850"/>
    <w:rsid w:val="00262875"/>
    <w:rsid w:val="00262908"/>
    <w:rsid w:val="00262A38"/>
    <w:rsid w:val="00262A4A"/>
    <w:rsid w:val="00262AEF"/>
    <w:rsid w:val="00262B7E"/>
    <w:rsid w:val="00262BFC"/>
    <w:rsid w:val="00262C9E"/>
    <w:rsid w:val="00262E02"/>
    <w:rsid w:val="00262EEA"/>
    <w:rsid w:val="00262F18"/>
    <w:rsid w:val="00263061"/>
    <w:rsid w:val="0026309B"/>
    <w:rsid w:val="00263200"/>
    <w:rsid w:val="002632A8"/>
    <w:rsid w:val="0026341C"/>
    <w:rsid w:val="0026345B"/>
    <w:rsid w:val="002635BC"/>
    <w:rsid w:val="002637D1"/>
    <w:rsid w:val="002637DE"/>
    <w:rsid w:val="00263961"/>
    <w:rsid w:val="002639E5"/>
    <w:rsid w:val="00263CEA"/>
    <w:rsid w:val="00263E63"/>
    <w:rsid w:val="00263FEB"/>
    <w:rsid w:val="002640F7"/>
    <w:rsid w:val="002641D4"/>
    <w:rsid w:val="002642AE"/>
    <w:rsid w:val="0026430E"/>
    <w:rsid w:val="00264484"/>
    <w:rsid w:val="002645B3"/>
    <w:rsid w:val="00264888"/>
    <w:rsid w:val="002648C4"/>
    <w:rsid w:val="00264903"/>
    <w:rsid w:val="002649C9"/>
    <w:rsid w:val="00264AB0"/>
    <w:rsid w:val="00264B20"/>
    <w:rsid w:val="00264F52"/>
    <w:rsid w:val="00265464"/>
    <w:rsid w:val="00265881"/>
    <w:rsid w:val="00265889"/>
    <w:rsid w:val="00265A3E"/>
    <w:rsid w:val="00265BCF"/>
    <w:rsid w:val="00265BE6"/>
    <w:rsid w:val="00265CB0"/>
    <w:rsid w:val="00265D5E"/>
    <w:rsid w:val="00265DA7"/>
    <w:rsid w:val="00265F3C"/>
    <w:rsid w:val="00265FB2"/>
    <w:rsid w:val="00265FB8"/>
    <w:rsid w:val="0026630C"/>
    <w:rsid w:val="002663F4"/>
    <w:rsid w:val="002665A4"/>
    <w:rsid w:val="0026667E"/>
    <w:rsid w:val="00266763"/>
    <w:rsid w:val="00266884"/>
    <w:rsid w:val="00266E84"/>
    <w:rsid w:val="00266EBA"/>
    <w:rsid w:val="002670E8"/>
    <w:rsid w:val="00267169"/>
    <w:rsid w:val="002672CB"/>
    <w:rsid w:val="0026769C"/>
    <w:rsid w:val="00267741"/>
    <w:rsid w:val="002677A6"/>
    <w:rsid w:val="002678D7"/>
    <w:rsid w:val="00267B0D"/>
    <w:rsid w:val="00267D3E"/>
    <w:rsid w:val="00267FB0"/>
    <w:rsid w:val="00270040"/>
    <w:rsid w:val="00270233"/>
    <w:rsid w:val="00270473"/>
    <w:rsid w:val="0027051C"/>
    <w:rsid w:val="002705CA"/>
    <w:rsid w:val="0027082A"/>
    <w:rsid w:val="00270972"/>
    <w:rsid w:val="0027099E"/>
    <w:rsid w:val="00270C4D"/>
    <w:rsid w:val="00270DF9"/>
    <w:rsid w:val="00270F6F"/>
    <w:rsid w:val="002713C9"/>
    <w:rsid w:val="002714C2"/>
    <w:rsid w:val="00271536"/>
    <w:rsid w:val="00271574"/>
    <w:rsid w:val="0027179B"/>
    <w:rsid w:val="00271822"/>
    <w:rsid w:val="00271877"/>
    <w:rsid w:val="002719CC"/>
    <w:rsid w:val="00271AC1"/>
    <w:rsid w:val="00271BCE"/>
    <w:rsid w:val="00272180"/>
    <w:rsid w:val="002721E0"/>
    <w:rsid w:val="002722B0"/>
    <w:rsid w:val="00272480"/>
    <w:rsid w:val="002726EA"/>
    <w:rsid w:val="002727F9"/>
    <w:rsid w:val="002729C4"/>
    <w:rsid w:val="00272A03"/>
    <w:rsid w:val="00272B92"/>
    <w:rsid w:val="00272BF5"/>
    <w:rsid w:val="00272C50"/>
    <w:rsid w:val="00272DA4"/>
    <w:rsid w:val="00272EF8"/>
    <w:rsid w:val="0027319A"/>
    <w:rsid w:val="0027348B"/>
    <w:rsid w:val="0027356B"/>
    <w:rsid w:val="002735F4"/>
    <w:rsid w:val="0027378C"/>
    <w:rsid w:val="00273A07"/>
    <w:rsid w:val="00273C78"/>
    <w:rsid w:val="00273D13"/>
    <w:rsid w:val="00273D5B"/>
    <w:rsid w:val="00273E8A"/>
    <w:rsid w:val="0027402B"/>
    <w:rsid w:val="002743DD"/>
    <w:rsid w:val="002744A1"/>
    <w:rsid w:val="0027463B"/>
    <w:rsid w:val="002746E4"/>
    <w:rsid w:val="00274751"/>
    <w:rsid w:val="00274887"/>
    <w:rsid w:val="002748CD"/>
    <w:rsid w:val="0027490B"/>
    <w:rsid w:val="00274B69"/>
    <w:rsid w:val="00274D16"/>
    <w:rsid w:val="00274FF3"/>
    <w:rsid w:val="002750FE"/>
    <w:rsid w:val="00275311"/>
    <w:rsid w:val="0027552A"/>
    <w:rsid w:val="00275785"/>
    <w:rsid w:val="0027584F"/>
    <w:rsid w:val="00275964"/>
    <w:rsid w:val="00275ACB"/>
    <w:rsid w:val="00275D9A"/>
    <w:rsid w:val="00276018"/>
    <w:rsid w:val="00276783"/>
    <w:rsid w:val="002768C6"/>
    <w:rsid w:val="00276A7E"/>
    <w:rsid w:val="00276BF3"/>
    <w:rsid w:val="00276E0A"/>
    <w:rsid w:val="00276E64"/>
    <w:rsid w:val="00277150"/>
    <w:rsid w:val="002774F7"/>
    <w:rsid w:val="0027775A"/>
    <w:rsid w:val="0027779E"/>
    <w:rsid w:val="0027781C"/>
    <w:rsid w:val="002779B9"/>
    <w:rsid w:val="002779F6"/>
    <w:rsid w:val="00277A19"/>
    <w:rsid w:val="00277D49"/>
    <w:rsid w:val="00277FBA"/>
    <w:rsid w:val="00280292"/>
    <w:rsid w:val="002803F8"/>
    <w:rsid w:val="002804B0"/>
    <w:rsid w:val="002806A1"/>
    <w:rsid w:val="002806BB"/>
    <w:rsid w:val="002807BC"/>
    <w:rsid w:val="00280838"/>
    <w:rsid w:val="00280CC6"/>
    <w:rsid w:val="00280CDF"/>
    <w:rsid w:val="002814CF"/>
    <w:rsid w:val="0028168E"/>
    <w:rsid w:val="00281DE3"/>
    <w:rsid w:val="00281F39"/>
    <w:rsid w:val="00281F72"/>
    <w:rsid w:val="00281FF2"/>
    <w:rsid w:val="0028203F"/>
    <w:rsid w:val="002820F7"/>
    <w:rsid w:val="0028240E"/>
    <w:rsid w:val="00282428"/>
    <w:rsid w:val="0028257C"/>
    <w:rsid w:val="00282706"/>
    <w:rsid w:val="00282917"/>
    <w:rsid w:val="00282E38"/>
    <w:rsid w:val="00282FA5"/>
    <w:rsid w:val="0028306A"/>
    <w:rsid w:val="00283535"/>
    <w:rsid w:val="0028355C"/>
    <w:rsid w:val="0028357C"/>
    <w:rsid w:val="002835E0"/>
    <w:rsid w:val="00283618"/>
    <w:rsid w:val="00283700"/>
    <w:rsid w:val="00283971"/>
    <w:rsid w:val="00283A9B"/>
    <w:rsid w:val="00283ACF"/>
    <w:rsid w:val="00283B3E"/>
    <w:rsid w:val="00283B6F"/>
    <w:rsid w:val="00283D5D"/>
    <w:rsid w:val="00283D8E"/>
    <w:rsid w:val="00283F11"/>
    <w:rsid w:val="00283FF6"/>
    <w:rsid w:val="00284100"/>
    <w:rsid w:val="00284410"/>
    <w:rsid w:val="00284460"/>
    <w:rsid w:val="002846F8"/>
    <w:rsid w:val="00284756"/>
    <w:rsid w:val="00284896"/>
    <w:rsid w:val="0028493F"/>
    <w:rsid w:val="002849EC"/>
    <w:rsid w:val="00284A16"/>
    <w:rsid w:val="00284B5C"/>
    <w:rsid w:val="00285208"/>
    <w:rsid w:val="0028527F"/>
    <w:rsid w:val="00285678"/>
    <w:rsid w:val="0028568B"/>
    <w:rsid w:val="002856B8"/>
    <w:rsid w:val="00285CA2"/>
    <w:rsid w:val="00285D3A"/>
    <w:rsid w:val="00285E29"/>
    <w:rsid w:val="00285EF1"/>
    <w:rsid w:val="002860A2"/>
    <w:rsid w:val="0028614F"/>
    <w:rsid w:val="00286519"/>
    <w:rsid w:val="0028652F"/>
    <w:rsid w:val="00286536"/>
    <w:rsid w:val="0028655C"/>
    <w:rsid w:val="0028667C"/>
    <w:rsid w:val="0028669F"/>
    <w:rsid w:val="002866D8"/>
    <w:rsid w:val="00286ADB"/>
    <w:rsid w:val="00286D92"/>
    <w:rsid w:val="00286E4C"/>
    <w:rsid w:val="00286F7C"/>
    <w:rsid w:val="00286F9B"/>
    <w:rsid w:val="00286FB4"/>
    <w:rsid w:val="00287131"/>
    <w:rsid w:val="0028732D"/>
    <w:rsid w:val="00287563"/>
    <w:rsid w:val="00287679"/>
    <w:rsid w:val="00287803"/>
    <w:rsid w:val="002878FE"/>
    <w:rsid w:val="00287B03"/>
    <w:rsid w:val="00287B53"/>
    <w:rsid w:val="00287DA6"/>
    <w:rsid w:val="00287E2A"/>
    <w:rsid w:val="00287E3A"/>
    <w:rsid w:val="00287F18"/>
    <w:rsid w:val="002902E1"/>
    <w:rsid w:val="0029046C"/>
    <w:rsid w:val="002905F6"/>
    <w:rsid w:val="00290618"/>
    <w:rsid w:val="00290635"/>
    <w:rsid w:val="002906D7"/>
    <w:rsid w:val="002907EE"/>
    <w:rsid w:val="00290AA1"/>
    <w:rsid w:val="00290C8D"/>
    <w:rsid w:val="00290E7D"/>
    <w:rsid w:val="00290F2C"/>
    <w:rsid w:val="00291276"/>
    <w:rsid w:val="002913D6"/>
    <w:rsid w:val="002913E6"/>
    <w:rsid w:val="00291749"/>
    <w:rsid w:val="002917AC"/>
    <w:rsid w:val="002917F8"/>
    <w:rsid w:val="00291821"/>
    <w:rsid w:val="0029186C"/>
    <w:rsid w:val="00291A11"/>
    <w:rsid w:val="00291A89"/>
    <w:rsid w:val="00291BE1"/>
    <w:rsid w:val="00291C81"/>
    <w:rsid w:val="00291DE3"/>
    <w:rsid w:val="002921FE"/>
    <w:rsid w:val="0029247C"/>
    <w:rsid w:val="00292617"/>
    <w:rsid w:val="0029266F"/>
    <w:rsid w:val="002926E8"/>
    <w:rsid w:val="002926EF"/>
    <w:rsid w:val="002929BC"/>
    <w:rsid w:val="002929D4"/>
    <w:rsid w:val="00292ADB"/>
    <w:rsid w:val="00292AE5"/>
    <w:rsid w:val="00292C6F"/>
    <w:rsid w:val="00292FE6"/>
    <w:rsid w:val="00293241"/>
    <w:rsid w:val="0029355B"/>
    <w:rsid w:val="002936F2"/>
    <w:rsid w:val="0029376B"/>
    <w:rsid w:val="0029377B"/>
    <w:rsid w:val="00293786"/>
    <w:rsid w:val="0029382F"/>
    <w:rsid w:val="002938F6"/>
    <w:rsid w:val="00293EC4"/>
    <w:rsid w:val="00293ED7"/>
    <w:rsid w:val="00293FB8"/>
    <w:rsid w:val="00293FDA"/>
    <w:rsid w:val="002940B0"/>
    <w:rsid w:val="002946FF"/>
    <w:rsid w:val="00294924"/>
    <w:rsid w:val="00294936"/>
    <w:rsid w:val="00294969"/>
    <w:rsid w:val="00294AB7"/>
    <w:rsid w:val="00294AE5"/>
    <w:rsid w:val="00294C16"/>
    <w:rsid w:val="00294C6F"/>
    <w:rsid w:val="00294F52"/>
    <w:rsid w:val="002951B9"/>
    <w:rsid w:val="00295330"/>
    <w:rsid w:val="002953D6"/>
    <w:rsid w:val="0029555E"/>
    <w:rsid w:val="002955DA"/>
    <w:rsid w:val="00295858"/>
    <w:rsid w:val="00295B65"/>
    <w:rsid w:val="00295BAF"/>
    <w:rsid w:val="00295C83"/>
    <w:rsid w:val="00295D0F"/>
    <w:rsid w:val="00295D7B"/>
    <w:rsid w:val="00295E28"/>
    <w:rsid w:val="00295EE2"/>
    <w:rsid w:val="00296040"/>
    <w:rsid w:val="0029609C"/>
    <w:rsid w:val="00296368"/>
    <w:rsid w:val="002965FE"/>
    <w:rsid w:val="002967D7"/>
    <w:rsid w:val="00296941"/>
    <w:rsid w:val="0029698B"/>
    <w:rsid w:val="00296AD5"/>
    <w:rsid w:val="00296CE5"/>
    <w:rsid w:val="00296D36"/>
    <w:rsid w:val="00297123"/>
    <w:rsid w:val="002974AA"/>
    <w:rsid w:val="00297884"/>
    <w:rsid w:val="00297A8D"/>
    <w:rsid w:val="00297BF2"/>
    <w:rsid w:val="00297C40"/>
    <w:rsid w:val="00297C6F"/>
    <w:rsid w:val="00297D10"/>
    <w:rsid w:val="00297D52"/>
    <w:rsid w:val="00297D64"/>
    <w:rsid w:val="00297E50"/>
    <w:rsid w:val="002A01A2"/>
    <w:rsid w:val="002A01D5"/>
    <w:rsid w:val="002A0855"/>
    <w:rsid w:val="002A0971"/>
    <w:rsid w:val="002A09BB"/>
    <w:rsid w:val="002A0C9F"/>
    <w:rsid w:val="002A0EB1"/>
    <w:rsid w:val="002A1001"/>
    <w:rsid w:val="002A102A"/>
    <w:rsid w:val="002A120B"/>
    <w:rsid w:val="002A1434"/>
    <w:rsid w:val="002A153C"/>
    <w:rsid w:val="002A15D3"/>
    <w:rsid w:val="002A1789"/>
    <w:rsid w:val="002A19FB"/>
    <w:rsid w:val="002A1C34"/>
    <w:rsid w:val="002A1C7A"/>
    <w:rsid w:val="002A1CA3"/>
    <w:rsid w:val="002A214E"/>
    <w:rsid w:val="002A2165"/>
    <w:rsid w:val="002A21D8"/>
    <w:rsid w:val="002A21E0"/>
    <w:rsid w:val="002A24F8"/>
    <w:rsid w:val="002A263D"/>
    <w:rsid w:val="002A27E2"/>
    <w:rsid w:val="002A2AF6"/>
    <w:rsid w:val="002A326C"/>
    <w:rsid w:val="002A32A0"/>
    <w:rsid w:val="002A32F5"/>
    <w:rsid w:val="002A3400"/>
    <w:rsid w:val="002A340E"/>
    <w:rsid w:val="002A3539"/>
    <w:rsid w:val="002A361E"/>
    <w:rsid w:val="002A3689"/>
    <w:rsid w:val="002A3720"/>
    <w:rsid w:val="002A3730"/>
    <w:rsid w:val="002A380C"/>
    <w:rsid w:val="002A38B7"/>
    <w:rsid w:val="002A396F"/>
    <w:rsid w:val="002A3A15"/>
    <w:rsid w:val="002A3B83"/>
    <w:rsid w:val="002A3BCE"/>
    <w:rsid w:val="002A3CC2"/>
    <w:rsid w:val="002A3D3E"/>
    <w:rsid w:val="002A3D7F"/>
    <w:rsid w:val="002A3DB3"/>
    <w:rsid w:val="002A3E9B"/>
    <w:rsid w:val="002A3EE4"/>
    <w:rsid w:val="002A43C1"/>
    <w:rsid w:val="002A457A"/>
    <w:rsid w:val="002A473F"/>
    <w:rsid w:val="002A4824"/>
    <w:rsid w:val="002A485B"/>
    <w:rsid w:val="002A4D5F"/>
    <w:rsid w:val="002A4DC4"/>
    <w:rsid w:val="002A4F33"/>
    <w:rsid w:val="002A4FEA"/>
    <w:rsid w:val="002A50B4"/>
    <w:rsid w:val="002A5168"/>
    <w:rsid w:val="002A53A8"/>
    <w:rsid w:val="002A546D"/>
    <w:rsid w:val="002A559A"/>
    <w:rsid w:val="002A5790"/>
    <w:rsid w:val="002A5A0F"/>
    <w:rsid w:val="002A5B8C"/>
    <w:rsid w:val="002A5D81"/>
    <w:rsid w:val="002A5EA0"/>
    <w:rsid w:val="002A61D5"/>
    <w:rsid w:val="002A6422"/>
    <w:rsid w:val="002A6791"/>
    <w:rsid w:val="002A69A9"/>
    <w:rsid w:val="002A6B89"/>
    <w:rsid w:val="002A6E09"/>
    <w:rsid w:val="002A6E7C"/>
    <w:rsid w:val="002A742A"/>
    <w:rsid w:val="002A7543"/>
    <w:rsid w:val="002A7684"/>
    <w:rsid w:val="002A7816"/>
    <w:rsid w:val="002A781B"/>
    <w:rsid w:val="002A7C0F"/>
    <w:rsid w:val="002A7D30"/>
    <w:rsid w:val="002B0168"/>
    <w:rsid w:val="002B04CA"/>
    <w:rsid w:val="002B06B3"/>
    <w:rsid w:val="002B0823"/>
    <w:rsid w:val="002B09AF"/>
    <w:rsid w:val="002B0C37"/>
    <w:rsid w:val="002B0CB0"/>
    <w:rsid w:val="002B0F58"/>
    <w:rsid w:val="002B0F90"/>
    <w:rsid w:val="002B10A8"/>
    <w:rsid w:val="002B1111"/>
    <w:rsid w:val="002B1277"/>
    <w:rsid w:val="002B1301"/>
    <w:rsid w:val="002B1364"/>
    <w:rsid w:val="002B15EE"/>
    <w:rsid w:val="002B17FC"/>
    <w:rsid w:val="002B1A78"/>
    <w:rsid w:val="002B1A8D"/>
    <w:rsid w:val="002B1C95"/>
    <w:rsid w:val="002B1EBB"/>
    <w:rsid w:val="002B1FDE"/>
    <w:rsid w:val="002B2124"/>
    <w:rsid w:val="002B21BE"/>
    <w:rsid w:val="002B22BE"/>
    <w:rsid w:val="002B2388"/>
    <w:rsid w:val="002B23C8"/>
    <w:rsid w:val="002B2476"/>
    <w:rsid w:val="002B2609"/>
    <w:rsid w:val="002B26DD"/>
    <w:rsid w:val="002B276B"/>
    <w:rsid w:val="002B2800"/>
    <w:rsid w:val="002B28B0"/>
    <w:rsid w:val="002B28E8"/>
    <w:rsid w:val="002B2CAF"/>
    <w:rsid w:val="002B2D57"/>
    <w:rsid w:val="002B30C9"/>
    <w:rsid w:val="002B335E"/>
    <w:rsid w:val="002B3473"/>
    <w:rsid w:val="002B3558"/>
    <w:rsid w:val="002B3A2F"/>
    <w:rsid w:val="002B3E21"/>
    <w:rsid w:val="002B3F99"/>
    <w:rsid w:val="002B406F"/>
    <w:rsid w:val="002B41B2"/>
    <w:rsid w:val="002B4434"/>
    <w:rsid w:val="002B4606"/>
    <w:rsid w:val="002B46CB"/>
    <w:rsid w:val="002B479A"/>
    <w:rsid w:val="002B480C"/>
    <w:rsid w:val="002B48AB"/>
    <w:rsid w:val="002B492F"/>
    <w:rsid w:val="002B4966"/>
    <w:rsid w:val="002B4997"/>
    <w:rsid w:val="002B49CB"/>
    <w:rsid w:val="002B4B26"/>
    <w:rsid w:val="002B5451"/>
    <w:rsid w:val="002B55C1"/>
    <w:rsid w:val="002B5657"/>
    <w:rsid w:val="002B5893"/>
    <w:rsid w:val="002B58EC"/>
    <w:rsid w:val="002B59D7"/>
    <w:rsid w:val="002B5E96"/>
    <w:rsid w:val="002B5F01"/>
    <w:rsid w:val="002B6045"/>
    <w:rsid w:val="002B628F"/>
    <w:rsid w:val="002B6499"/>
    <w:rsid w:val="002B6550"/>
    <w:rsid w:val="002B655A"/>
    <w:rsid w:val="002B65C2"/>
    <w:rsid w:val="002B6670"/>
    <w:rsid w:val="002B667C"/>
    <w:rsid w:val="002B68F5"/>
    <w:rsid w:val="002B6A57"/>
    <w:rsid w:val="002B6B9B"/>
    <w:rsid w:val="002B6D4E"/>
    <w:rsid w:val="002B6F14"/>
    <w:rsid w:val="002B6F5C"/>
    <w:rsid w:val="002B6FC6"/>
    <w:rsid w:val="002B6FE4"/>
    <w:rsid w:val="002B7002"/>
    <w:rsid w:val="002B715A"/>
    <w:rsid w:val="002B716F"/>
    <w:rsid w:val="002B7230"/>
    <w:rsid w:val="002B7301"/>
    <w:rsid w:val="002B7389"/>
    <w:rsid w:val="002B78B5"/>
    <w:rsid w:val="002B7C46"/>
    <w:rsid w:val="002B7D38"/>
    <w:rsid w:val="002B7D48"/>
    <w:rsid w:val="002B7DCD"/>
    <w:rsid w:val="002B7FC3"/>
    <w:rsid w:val="002B7FD4"/>
    <w:rsid w:val="002C0047"/>
    <w:rsid w:val="002C00D8"/>
    <w:rsid w:val="002C0465"/>
    <w:rsid w:val="002C071D"/>
    <w:rsid w:val="002C08FB"/>
    <w:rsid w:val="002C0AFE"/>
    <w:rsid w:val="002C0B89"/>
    <w:rsid w:val="002C0C37"/>
    <w:rsid w:val="002C0D5C"/>
    <w:rsid w:val="002C1002"/>
    <w:rsid w:val="002C1072"/>
    <w:rsid w:val="002C1209"/>
    <w:rsid w:val="002C1245"/>
    <w:rsid w:val="002C1595"/>
    <w:rsid w:val="002C1709"/>
    <w:rsid w:val="002C1A95"/>
    <w:rsid w:val="002C1AF8"/>
    <w:rsid w:val="002C1BA3"/>
    <w:rsid w:val="002C1BC2"/>
    <w:rsid w:val="002C1E46"/>
    <w:rsid w:val="002C20A6"/>
    <w:rsid w:val="002C2139"/>
    <w:rsid w:val="002C214F"/>
    <w:rsid w:val="002C22FF"/>
    <w:rsid w:val="002C2340"/>
    <w:rsid w:val="002C238A"/>
    <w:rsid w:val="002C251B"/>
    <w:rsid w:val="002C25AF"/>
    <w:rsid w:val="002C2677"/>
    <w:rsid w:val="002C26A2"/>
    <w:rsid w:val="002C2868"/>
    <w:rsid w:val="002C2A9B"/>
    <w:rsid w:val="002C2B2D"/>
    <w:rsid w:val="002C2B50"/>
    <w:rsid w:val="002C2BAF"/>
    <w:rsid w:val="002C2DC1"/>
    <w:rsid w:val="002C2EB3"/>
    <w:rsid w:val="002C3049"/>
    <w:rsid w:val="002C30B8"/>
    <w:rsid w:val="002C3113"/>
    <w:rsid w:val="002C3198"/>
    <w:rsid w:val="002C31F9"/>
    <w:rsid w:val="002C324C"/>
    <w:rsid w:val="002C32A9"/>
    <w:rsid w:val="002C3511"/>
    <w:rsid w:val="002C3AEC"/>
    <w:rsid w:val="002C3BF3"/>
    <w:rsid w:val="002C3DE3"/>
    <w:rsid w:val="002C3E36"/>
    <w:rsid w:val="002C3E4D"/>
    <w:rsid w:val="002C3F51"/>
    <w:rsid w:val="002C3F82"/>
    <w:rsid w:val="002C414D"/>
    <w:rsid w:val="002C423A"/>
    <w:rsid w:val="002C42A2"/>
    <w:rsid w:val="002C42FE"/>
    <w:rsid w:val="002C446B"/>
    <w:rsid w:val="002C446F"/>
    <w:rsid w:val="002C44F1"/>
    <w:rsid w:val="002C4618"/>
    <w:rsid w:val="002C47F2"/>
    <w:rsid w:val="002C4AA8"/>
    <w:rsid w:val="002C4C38"/>
    <w:rsid w:val="002C4DA1"/>
    <w:rsid w:val="002C4EED"/>
    <w:rsid w:val="002C50C6"/>
    <w:rsid w:val="002C51B8"/>
    <w:rsid w:val="002C525F"/>
    <w:rsid w:val="002C52A0"/>
    <w:rsid w:val="002C52E7"/>
    <w:rsid w:val="002C564E"/>
    <w:rsid w:val="002C56EB"/>
    <w:rsid w:val="002C573E"/>
    <w:rsid w:val="002C583E"/>
    <w:rsid w:val="002C5C1E"/>
    <w:rsid w:val="002C5F28"/>
    <w:rsid w:val="002C5F36"/>
    <w:rsid w:val="002C6435"/>
    <w:rsid w:val="002C64EC"/>
    <w:rsid w:val="002C677F"/>
    <w:rsid w:val="002C67C4"/>
    <w:rsid w:val="002C6883"/>
    <w:rsid w:val="002C6AA8"/>
    <w:rsid w:val="002C6C2C"/>
    <w:rsid w:val="002C6C77"/>
    <w:rsid w:val="002C6DDB"/>
    <w:rsid w:val="002C6EA7"/>
    <w:rsid w:val="002C712C"/>
    <w:rsid w:val="002C71E7"/>
    <w:rsid w:val="002C7277"/>
    <w:rsid w:val="002C72AB"/>
    <w:rsid w:val="002C745F"/>
    <w:rsid w:val="002C7495"/>
    <w:rsid w:val="002C7C22"/>
    <w:rsid w:val="002C7F7A"/>
    <w:rsid w:val="002D00B6"/>
    <w:rsid w:val="002D00FA"/>
    <w:rsid w:val="002D015B"/>
    <w:rsid w:val="002D03D9"/>
    <w:rsid w:val="002D08A2"/>
    <w:rsid w:val="002D0957"/>
    <w:rsid w:val="002D0A95"/>
    <w:rsid w:val="002D0AE2"/>
    <w:rsid w:val="002D115C"/>
    <w:rsid w:val="002D126B"/>
    <w:rsid w:val="002D1425"/>
    <w:rsid w:val="002D1886"/>
    <w:rsid w:val="002D18B2"/>
    <w:rsid w:val="002D1969"/>
    <w:rsid w:val="002D1E0B"/>
    <w:rsid w:val="002D1F91"/>
    <w:rsid w:val="002D1FA0"/>
    <w:rsid w:val="002D21AC"/>
    <w:rsid w:val="002D226C"/>
    <w:rsid w:val="002D2553"/>
    <w:rsid w:val="002D279B"/>
    <w:rsid w:val="002D28DA"/>
    <w:rsid w:val="002D2D58"/>
    <w:rsid w:val="002D2DF4"/>
    <w:rsid w:val="002D2EAE"/>
    <w:rsid w:val="002D3191"/>
    <w:rsid w:val="002D31E1"/>
    <w:rsid w:val="002D32EC"/>
    <w:rsid w:val="002D3392"/>
    <w:rsid w:val="002D3527"/>
    <w:rsid w:val="002D3634"/>
    <w:rsid w:val="002D36A1"/>
    <w:rsid w:val="002D3AD8"/>
    <w:rsid w:val="002D3BBB"/>
    <w:rsid w:val="002D3BDD"/>
    <w:rsid w:val="002D3F0C"/>
    <w:rsid w:val="002D4139"/>
    <w:rsid w:val="002D4362"/>
    <w:rsid w:val="002D43DD"/>
    <w:rsid w:val="002D44F4"/>
    <w:rsid w:val="002D4508"/>
    <w:rsid w:val="002D4634"/>
    <w:rsid w:val="002D4753"/>
    <w:rsid w:val="002D4926"/>
    <w:rsid w:val="002D4AD9"/>
    <w:rsid w:val="002D4D6F"/>
    <w:rsid w:val="002D515E"/>
    <w:rsid w:val="002D52EE"/>
    <w:rsid w:val="002D531C"/>
    <w:rsid w:val="002D53A9"/>
    <w:rsid w:val="002D5406"/>
    <w:rsid w:val="002D5417"/>
    <w:rsid w:val="002D5484"/>
    <w:rsid w:val="002D5546"/>
    <w:rsid w:val="002D55C5"/>
    <w:rsid w:val="002D55F7"/>
    <w:rsid w:val="002D5742"/>
    <w:rsid w:val="002D5959"/>
    <w:rsid w:val="002D5A1A"/>
    <w:rsid w:val="002D5B7D"/>
    <w:rsid w:val="002D5C7E"/>
    <w:rsid w:val="002D5C84"/>
    <w:rsid w:val="002D5CD4"/>
    <w:rsid w:val="002D5DD9"/>
    <w:rsid w:val="002D5F03"/>
    <w:rsid w:val="002D60F7"/>
    <w:rsid w:val="002D6123"/>
    <w:rsid w:val="002D6189"/>
    <w:rsid w:val="002D6377"/>
    <w:rsid w:val="002D64AC"/>
    <w:rsid w:val="002D696B"/>
    <w:rsid w:val="002D6979"/>
    <w:rsid w:val="002D6BE0"/>
    <w:rsid w:val="002D6CE8"/>
    <w:rsid w:val="002D6DA5"/>
    <w:rsid w:val="002D6DF0"/>
    <w:rsid w:val="002D70C4"/>
    <w:rsid w:val="002D7103"/>
    <w:rsid w:val="002D7119"/>
    <w:rsid w:val="002D7124"/>
    <w:rsid w:val="002D7308"/>
    <w:rsid w:val="002D73B9"/>
    <w:rsid w:val="002D77C9"/>
    <w:rsid w:val="002D78B5"/>
    <w:rsid w:val="002D7A2C"/>
    <w:rsid w:val="002D7B3B"/>
    <w:rsid w:val="002D7B9A"/>
    <w:rsid w:val="002D7E1E"/>
    <w:rsid w:val="002E00A8"/>
    <w:rsid w:val="002E01BC"/>
    <w:rsid w:val="002E0223"/>
    <w:rsid w:val="002E0509"/>
    <w:rsid w:val="002E0575"/>
    <w:rsid w:val="002E0767"/>
    <w:rsid w:val="002E0769"/>
    <w:rsid w:val="002E08A4"/>
    <w:rsid w:val="002E09BC"/>
    <w:rsid w:val="002E0BA3"/>
    <w:rsid w:val="002E0BC5"/>
    <w:rsid w:val="002E0C3A"/>
    <w:rsid w:val="002E0C55"/>
    <w:rsid w:val="002E0C6B"/>
    <w:rsid w:val="002E0CCB"/>
    <w:rsid w:val="002E0D80"/>
    <w:rsid w:val="002E0EB9"/>
    <w:rsid w:val="002E1078"/>
    <w:rsid w:val="002E1312"/>
    <w:rsid w:val="002E13A6"/>
    <w:rsid w:val="002E1497"/>
    <w:rsid w:val="002E14CD"/>
    <w:rsid w:val="002E152E"/>
    <w:rsid w:val="002E171E"/>
    <w:rsid w:val="002E175D"/>
    <w:rsid w:val="002E19A8"/>
    <w:rsid w:val="002E1B64"/>
    <w:rsid w:val="002E1D1D"/>
    <w:rsid w:val="002E1D87"/>
    <w:rsid w:val="002E1DB0"/>
    <w:rsid w:val="002E1DE3"/>
    <w:rsid w:val="002E1EDA"/>
    <w:rsid w:val="002E20AF"/>
    <w:rsid w:val="002E22A8"/>
    <w:rsid w:val="002E23A4"/>
    <w:rsid w:val="002E2876"/>
    <w:rsid w:val="002E2AF4"/>
    <w:rsid w:val="002E2BAB"/>
    <w:rsid w:val="002E2BE8"/>
    <w:rsid w:val="002E2CD9"/>
    <w:rsid w:val="002E2D78"/>
    <w:rsid w:val="002E3019"/>
    <w:rsid w:val="002E3373"/>
    <w:rsid w:val="002E338C"/>
    <w:rsid w:val="002E348D"/>
    <w:rsid w:val="002E354F"/>
    <w:rsid w:val="002E373F"/>
    <w:rsid w:val="002E3863"/>
    <w:rsid w:val="002E3CE2"/>
    <w:rsid w:val="002E3D2F"/>
    <w:rsid w:val="002E3D96"/>
    <w:rsid w:val="002E3EBF"/>
    <w:rsid w:val="002E3F72"/>
    <w:rsid w:val="002E4042"/>
    <w:rsid w:val="002E405C"/>
    <w:rsid w:val="002E40B6"/>
    <w:rsid w:val="002E4169"/>
    <w:rsid w:val="002E472E"/>
    <w:rsid w:val="002E499F"/>
    <w:rsid w:val="002E4BB0"/>
    <w:rsid w:val="002E4C58"/>
    <w:rsid w:val="002E4FD9"/>
    <w:rsid w:val="002E50F4"/>
    <w:rsid w:val="002E5150"/>
    <w:rsid w:val="002E52E3"/>
    <w:rsid w:val="002E52FF"/>
    <w:rsid w:val="002E541D"/>
    <w:rsid w:val="002E55B2"/>
    <w:rsid w:val="002E55F9"/>
    <w:rsid w:val="002E567F"/>
    <w:rsid w:val="002E57E8"/>
    <w:rsid w:val="002E5B8C"/>
    <w:rsid w:val="002E5D65"/>
    <w:rsid w:val="002E5DD8"/>
    <w:rsid w:val="002E5FAA"/>
    <w:rsid w:val="002E5FEC"/>
    <w:rsid w:val="002E5FF8"/>
    <w:rsid w:val="002E60CC"/>
    <w:rsid w:val="002E60E8"/>
    <w:rsid w:val="002E611F"/>
    <w:rsid w:val="002E66CB"/>
    <w:rsid w:val="002E66D6"/>
    <w:rsid w:val="002E67CC"/>
    <w:rsid w:val="002E68D5"/>
    <w:rsid w:val="002E68E8"/>
    <w:rsid w:val="002E6B07"/>
    <w:rsid w:val="002E6D27"/>
    <w:rsid w:val="002E6D90"/>
    <w:rsid w:val="002E6DCF"/>
    <w:rsid w:val="002E6DDA"/>
    <w:rsid w:val="002E70C0"/>
    <w:rsid w:val="002E7247"/>
    <w:rsid w:val="002E75C4"/>
    <w:rsid w:val="002E797C"/>
    <w:rsid w:val="002E7981"/>
    <w:rsid w:val="002E7A75"/>
    <w:rsid w:val="002E7B19"/>
    <w:rsid w:val="002E7DD7"/>
    <w:rsid w:val="002E7EAE"/>
    <w:rsid w:val="002E7F09"/>
    <w:rsid w:val="002E7F60"/>
    <w:rsid w:val="002F0073"/>
    <w:rsid w:val="002F02C9"/>
    <w:rsid w:val="002F0354"/>
    <w:rsid w:val="002F05D7"/>
    <w:rsid w:val="002F0636"/>
    <w:rsid w:val="002F0754"/>
    <w:rsid w:val="002F094E"/>
    <w:rsid w:val="002F0A15"/>
    <w:rsid w:val="002F0C78"/>
    <w:rsid w:val="002F0E16"/>
    <w:rsid w:val="002F0F04"/>
    <w:rsid w:val="002F0F3F"/>
    <w:rsid w:val="002F0FFD"/>
    <w:rsid w:val="002F1166"/>
    <w:rsid w:val="002F14C6"/>
    <w:rsid w:val="002F151C"/>
    <w:rsid w:val="002F16E5"/>
    <w:rsid w:val="002F179C"/>
    <w:rsid w:val="002F1940"/>
    <w:rsid w:val="002F1B76"/>
    <w:rsid w:val="002F1D04"/>
    <w:rsid w:val="002F1DD9"/>
    <w:rsid w:val="002F1FD6"/>
    <w:rsid w:val="002F1FE0"/>
    <w:rsid w:val="002F2069"/>
    <w:rsid w:val="002F2208"/>
    <w:rsid w:val="002F22EC"/>
    <w:rsid w:val="002F2419"/>
    <w:rsid w:val="002F2984"/>
    <w:rsid w:val="002F2B43"/>
    <w:rsid w:val="002F2C17"/>
    <w:rsid w:val="002F2E78"/>
    <w:rsid w:val="002F2EC2"/>
    <w:rsid w:val="002F2F5D"/>
    <w:rsid w:val="002F31C5"/>
    <w:rsid w:val="002F329F"/>
    <w:rsid w:val="002F32BC"/>
    <w:rsid w:val="002F3594"/>
    <w:rsid w:val="002F3784"/>
    <w:rsid w:val="002F37B7"/>
    <w:rsid w:val="002F3877"/>
    <w:rsid w:val="002F3959"/>
    <w:rsid w:val="002F3AEA"/>
    <w:rsid w:val="002F3BD9"/>
    <w:rsid w:val="002F3C50"/>
    <w:rsid w:val="002F3D10"/>
    <w:rsid w:val="002F3F39"/>
    <w:rsid w:val="002F3F70"/>
    <w:rsid w:val="002F41FE"/>
    <w:rsid w:val="002F4406"/>
    <w:rsid w:val="002F45B6"/>
    <w:rsid w:val="002F47B9"/>
    <w:rsid w:val="002F4979"/>
    <w:rsid w:val="002F4B3A"/>
    <w:rsid w:val="002F4BFD"/>
    <w:rsid w:val="002F4DF6"/>
    <w:rsid w:val="002F538B"/>
    <w:rsid w:val="002F5454"/>
    <w:rsid w:val="002F555C"/>
    <w:rsid w:val="002F556A"/>
    <w:rsid w:val="002F5599"/>
    <w:rsid w:val="002F577C"/>
    <w:rsid w:val="002F5832"/>
    <w:rsid w:val="002F5852"/>
    <w:rsid w:val="002F595D"/>
    <w:rsid w:val="002F5976"/>
    <w:rsid w:val="002F5BF6"/>
    <w:rsid w:val="002F5C29"/>
    <w:rsid w:val="002F5C5D"/>
    <w:rsid w:val="002F5CC7"/>
    <w:rsid w:val="002F5D81"/>
    <w:rsid w:val="002F5DB8"/>
    <w:rsid w:val="002F5E6A"/>
    <w:rsid w:val="002F61E9"/>
    <w:rsid w:val="002F6568"/>
    <w:rsid w:val="002F66AF"/>
    <w:rsid w:val="002F68DB"/>
    <w:rsid w:val="002F6A97"/>
    <w:rsid w:val="002F6C8A"/>
    <w:rsid w:val="002F6E28"/>
    <w:rsid w:val="002F6E63"/>
    <w:rsid w:val="002F72B4"/>
    <w:rsid w:val="002F7437"/>
    <w:rsid w:val="002F7765"/>
    <w:rsid w:val="002F7768"/>
    <w:rsid w:val="002F77AD"/>
    <w:rsid w:val="002F7864"/>
    <w:rsid w:val="002F7955"/>
    <w:rsid w:val="002F7C5D"/>
    <w:rsid w:val="002F7C5F"/>
    <w:rsid w:val="002F7C6F"/>
    <w:rsid w:val="003002EB"/>
    <w:rsid w:val="003004D2"/>
    <w:rsid w:val="003006D5"/>
    <w:rsid w:val="00300AB2"/>
    <w:rsid w:val="00300B1F"/>
    <w:rsid w:val="00300B53"/>
    <w:rsid w:val="00300D8C"/>
    <w:rsid w:val="00300E08"/>
    <w:rsid w:val="00300F9F"/>
    <w:rsid w:val="00301263"/>
    <w:rsid w:val="00301293"/>
    <w:rsid w:val="0030148E"/>
    <w:rsid w:val="00301579"/>
    <w:rsid w:val="00301622"/>
    <w:rsid w:val="003016AD"/>
    <w:rsid w:val="003016FD"/>
    <w:rsid w:val="00301742"/>
    <w:rsid w:val="003017DF"/>
    <w:rsid w:val="00301A16"/>
    <w:rsid w:val="00301BBE"/>
    <w:rsid w:val="00302159"/>
    <w:rsid w:val="003021D9"/>
    <w:rsid w:val="00302500"/>
    <w:rsid w:val="0030282F"/>
    <w:rsid w:val="003028CF"/>
    <w:rsid w:val="00302A4D"/>
    <w:rsid w:val="00302CF0"/>
    <w:rsid w:val="00302DD4"/>
    <w:rsid w:val="00302E39"/>
    <w:rsid w:val="00302F27"/>
    <w:rsid w:val="00303467"/>
    <w:rsid w:val="00303504"/>
    <w:rsid w:val="003035A0"/>
    <w:rsid w:val="0030395A"/>
    <w:rsid w:val="00303AA0"/>
    <w:rsid w:val="00303B38"/>
    <w:rsid w:val="00303C6E"/>
    <w:rsid w:val="00303D05"/>
    <w:rsid w:val="003040FE"/>
    <w:rsid w:val="0030413A"/>
    <w:rsid w:val="003042CB"/>
    <w:rsid w:val="003043F0"/>
    <w:rsid w:val="003045B9"/>
    <w:rsid w:val="0030481D"/>
    <w:rsid w:val="003049C6"/>
    <w:rsid w:val="00304B99"/>
    <w:rsid w:val="00304C9D"/>
    <w:rsid w:val="00304D84"/>
    <w:rsid w:val="00304DB6"/>
    <w:rsid w:val="00304E70"/>
    <w:rsid w:val="00304F99"/>
    <w:rsid w:val="00305017"/>
    <w:rsid w:val="0030523F"/>
    <w:rsid w:val="003055CA"/>
    <w:rsid w:val="00305B51"/>
    <w:rsid w:val="00306045"/>
    <w:rsid w:val="0030606D"/>
    <w:rsid w:val="00306277"/>
    <w:rsid w:val="00306415"/>
    <w:rsid w:val="00306575"/>
    <w:rsid w:val="0030657D"/>
    <w:rsid w:val="00306595"/>
    <w:rsid w:val="00306711"/>
    <w:rsid w:val="0030690B"/>
    <w:rsid w:val="00306AFD"/>
    <w:rsid w:val="00306E7B"/>
    <w:rsid w:val="00306F03"/>
    <w:rsid w:val="00307209"/>
    <w:rsid w:val="003074D6"/>
    <w:rsid w:val="00307600"/>
    <w:rsid w:val="003076FB"/>
    <w:rsid w:val="00307998"/>
    <w:rsid w:val="00307B23"/>
    <w:rsid w:val="003100E5"/>
    <w:rsid w:val="00310265"/>
    <w:rsid w:val="00310369"/>
    <w:rsid w:val="003104AD"/>
    <w:rsid w:val="003106DE"/>
    <w:rsid w:val="00310856"/>
    <w:rsid w:val="003108FF"/>
    <w:rsid w:val="00310B77"/>
    <w:rsid w:val="00310B91"/>
    <w:rsid w:val="00310BAB"/>
    <w:rsid w:val="00310C55"/>
    <w:rsid w:val="00310C97"/>
    <w:rsid w:val="00310CBC"/>
    <w:rsid w:val="00310CCD"/>
    <w:rsid w:val="00310CFE"/>
    <w:rsid w:val="00310D7C"/>
    <w:rsid w:val="00310E98"/>
    <w:rsid w:val="0031105D"/>
    <w:rsid w:val="00311211"/>
    <w:rsid w:val="00311339"/>
    <w:rsid w:val="003114B3"/>
    <w:rsid w:val="003114D4"/>
    <w:rsid w:val="00311532"/>
    <w:rsid w:val="00311566"/>
    <w:rsid w:val="00311634"/>
    <w:rsid w:val="003116AF"/>
    <w:rsid w:val="0031170B"/>
    <w:rsid w:val="0031184C"/>
    <w:rsid w:val="00311998"/>
    <w:rsid w:val="00311A97"/>
    <w:rsid w:val="00311ADC"/>
    <w:rsid w:val="00311D58"/>
    <w:rsid w:val="00311EF8"/>
    <w:rsid w:val="00311F2F"/>
    <w:rsid w:val="003121C1"/>
    <w:rsid w:val="00312328"/>
    <w:rsid w:val="00312438"/>
    <w:rsid w:val="00312508"/>
    <w:rsid w:val="00312539"/>
    <w:rsid w:val="00312600"/>
    <w:rsid w:val="0031278C"/>
    <w:rsid w:val="0031283A"/>
    <w:rsid w:val="00312C99"/>
    <w:rsid w:val="00312CC7"/>
    <w:rsid w:val="00312E9E"/>
    <w:rsid w:val="003131D2"/>
    <w:rsid w:val="003132A9"/>
    <w:rsid w:val="00313395"/>
    <w:rsid w:val="0031343A"/>
    <w:rsid w:val="0031348E"/>
    <w:rsid w:val="00313503"/>
    <w:rsid w:val="00313524"/>
    <w:rsid w:val="00313659"/>
    <w:rsid w:val="00313705"/>
    <w:rsid w:val="003138DF"/>
    <w:rsid w:val="00313AEA"/>
    <w:rsid w:val="00313C1B"/>
    <w:rsid w:val="00313CC2"/>
    <w:rsid w:val="00313FC2"/>
    <w:rsid w:val="00313FF7"/>
    <w:rsid w:val="00314170"/>
    <w:rsid w:val="0031418E"/>
    <w:rsid w:val="00314257"/>
    <w:rsid w:val="00314297"/>
    <w:rsid w:val="003143E8"/>
    <w:rsid w:val="00314472"/>
    <w:rsid w:val="0031449C"/>
    <w:rsid w:val="00314768"/>
    <w:rsid w:val="00314796"/>
    <w:rsid w:val="003149A1"/>
    <w:rsid w:val="00314AB5"/>
    <w:rsid w:val="00314E39"/>
    <w:rsid w:val="003156DC"/>
    <w:rsid w:val="0031573C"/>
    <w:rsid w:val="00315800"/>
    <w:rsid w:val="003159D4"/>
    <w:rsid w:val="003159F4"/>
    <w:rsid w:val="00315BF5"/>
    <w:rsid w:val="00315E47"/>
    <w:rsid w:val="00315F24"/>
    <w:rsid w:val="0031644B"/>
    <w:rsid w:val="00316602"/>
    <w:rsid w:val="003167D9"/>
    <w:rsid w:val="0031696B"/>
    <w:rsid w:val="00316C82"/>
    <w:rsid w:val="00316D01"/>
    <w:rsid w:val="003170D6"/>
    <w:rsid w:val="0031710C"/>
    <w:rsid w:val="00317251"/>
    <w:rsid w:val="003173A8"/>
    <w:rsid w:val="00317659"/>
    <w:rsid w:val="003178BB"/>
    <w:rsid w:val="003178E4"/>
    <w:rsid w:val="00317B47"/>
    <w:rsid w:val="00317C5F"/>
    <w:rsid w:val="00317D68"/>
    <w:rsid w:val="0032004C"/>
    <w:rsid w:val="00320074"/>
    <w:rsid w:val="0032009B"/>
    <w:rsid w:val="0032051C"/>
    <w:rsid w:val="00320578"/>
    <w:rsid w:val="00320588"/>
    <w:rsid w:val="003206B8"/>
    <w:rsid w:val="00320753"/>
    <w:rsid w:val="00320852"/>
    <w:rsid w:val="00320B24"/>
    <w:rsid w:val="00320C9A"/>
    <w:rsid w:val="00320CB0"/>
    <w:rsid w:val="00320D20"/>
    <w:rsid w:val="00320F39"/>
    <w:rsid w:val="00320FAC"/>
    <w:rsid w:val="00321066"/>
    <w:rsid w:val="0032130A"/>
    <w:rsid w:val="00321476"/>
    <w:rsid w:val="00321545"/>
    <w:rsid w:val="003215C2"/>
    <w:rsid w:val="0032181A"/>
    <w:rsid w:val="00321936"/>
    <w:rsid w:val="00321B44"/>
    <w:rsid w:val="00321BE1"/>
    <w:rsid w:val="00321C71"/>
    <w:rsid w:val="00321C89"/>
    <w:rsid w:val="00321CBE"/>
    <w:rsid w:val="00321DE3"/>
    <w:rsid w:val="00321EF0"/>
    <w:rsid w:val="00322016"/>
    <w:rsid w:val="003221AE"/>
    <w:rsid w:val="003222C6"/>
    <w:rsid w:val="003223C8"/>
    <w:rsid w:val="0032243C"/>
    <w:rsid w:val="00322472"/>
    <w:rsid w:val="003227A2"/>
    <w:rsid w:val="003228AA"/>
    <w:rsid w:val="003229D2"/>
    <w:rsid w:val="00322D28"/>
    <w:rsid w:val="00322DB1"/>
    <w:rsid w:val="00323082"/>
    <w:rsid w:val="00323083"/>
    <w:rsid w:val="00323168"/>
    <w:rsid w:val="0032329C"/>
    <w:rsid w:val="003232A9"/>
    <w:rsid w:val="003233DF"/>
    <w:rsid w:val="003235EC"/>
    <w:rsid w:val="00323727"/>
    <w:rsid w:val="00323933"/>
    <w:rsid w:val="003239F2"/>
    <w:rsid w:val="00323AFC"/>
    <w:rsid w:val="00323CA4"/>
    <w:rsid w:val="00323CE3"/>
    <w:rsid w:val="00323EB7"/>
    <w:rsid w:val="0032439A"/>
    <w:rsid w:val="00324557"/>
    <w:rsid w:val="003245C9"/>
    <w:rsid w:val="00324DF0"/>
    <w:rsid w:val="00324EAA"/>
    <w:rsid w:val="00325016"/>
    <w:rsid w:val="00325123"/>
    <w:rsid w:val="003251CF"/>
    <w:rsid w:val="00325350"/>
    <w:rsid w:val="00325509"/>
    <w:rsid w:val="00325664"/>
    <w:rsid w:val="0032570F"/>
    <w:rsid w:val="0032572E"/>
    <w:rsid w:val="003257E1"/>
    <w:rsid w:val="00325B2A"/>
    <w:rsid w:val="00325BD2"/>
    <w:rsid w:val="00325F63"/>
    <w:rsid w:val="00325FEF"/>
    <w:rsid w:val="00326135"/>
    <w:rsid w:val="003261D2"/>
    <w:rsid w:val="00326252"/>
    <w:rsid w:val="00326296"/>
    <w:rsid w:val="00326357"/>
    <w:rsid w:val="003263F0"/>
    <w:rsid w:val="00326B1C"/>
    <w:rsid w:val="00326C70"/>
    <w:rsid w:val="00326F56"/>
    <w:rsid w:val="003270B8"/>
    <w:rsid w:val="003270F9"/>
    <w:rsid w:val="003271A8"/>
    <w:rsid w:val="003271D3"/>
    <w:rsid w:val="003272BF"/>
    <w:rsid w:val="00327725"/>
    <w:rsid w:val="003277E8"/>
    <w:rsid w:val="003277FC"/>
    <w:rsid w:val="003278A1"/>
    <w:rsid w:val="00327976"/>
    <w:rsid w:val="003279FA"/>
    <w:rsid w:val="00327AAC"/>
    <w:rsid w:val="00327BB8"/>
    <w:rsid w:val="00327D0E"/>
    <w:rsid w:val="00327E35"/>
    <w:rsid w:val="00327F22"/>
    <w:rsid w:val="003304AD"/>
    <w:rsid w:val="00330526"/>
    <w:rsid w:val="00330633"/>
    <w:rsid w:val="003309AC"/>
    <w:rsid w:val="00330B40"/>
    <w:rsid w:val="00330BCD"/>
    <w:rsid w:val="00330E27"/>
    <w:rsid w:val="00330EE8"/>
    <w:rsid w:val="0033107B"/>
    <w:rsid w:val="00331081"/>
    <w:rsid w:val="003312B0"/>
    <w:rsid w:val="00331344"/>
    <w:rsid w:val="00331519"/>
    <w:rsid w:val="00331561"/>
    <w:rsid w:val="003315EE"/>
    <w:rsid w:val="003315F6"/>
    <w:rsid w:val="00331C72"/>
    <w:rsid w:val="00331CA3"/>
    <w:rsid w:val="00331E49"/>
    <w:rsid w:val="00331F1E"/>
    <w:rsid w:val="00331F91"/>
    <w:rsid w:val="003321BE"/>
    <w:rsid w:val="00332267"/>
    <w:rsid w:val="00332573"/>
    <w:rsid w:val="00332767"/>
    <w:rsid w:val="0033291B"/>
    <w:rsid w:val="00332BE7"/>
    <w:rsid w:val="00332BFC"/>
    <w:rsid w:val="00332C1C"/>
    <w:rsid w:val="00332C6E"/>
    <w:rsid w:val="00332E80"/>
    <w:rsid w:val="00332ECA"/>
    <w:rsid w:val="00332EEE"/>
    <w:rsid w:val="003331D5"/>
    <w:rsid w:val="0033351E"/>
    <w:rsid w:val="003335EC"/>
    <w:rsid w:val="00333603"/>
    <w:rsid w:val="00333747"/>
    <w:rsid w:val="003337C3"/>
    <w:rsid w:val="003337E3"/>
    <w:rsid w:val="0033384E"/>
    <w:rsid w:val="00333AC2"/>
    <w:rsid w:val="00333CF5"/>
    <w:rsid w:val="00333D1C"/>
    <w:rsid w:val="00333D94"/>
    <w:rsid w:val="00333EF3"/>
    <w:rsid w:val="00333F99"/>
    <w:rsid w:val="0033407D"/>
    <w:rsid w:val="003340A1"/>
    <w:rsid w:val="00334534"/>
    <w:rsid w:val="0033464D"/>
    <w:rsid w:val="00334ACC"/>
    <w:rsid w:val="00334B1A"/>
    <w:rsid w:val="00334C85"/>
    <w:rsid w:val="00334D58"/>
    <w:rsid w:val="00334D9B"/>
    <w:rsid w:val="00334DA8"/>
    <w:rsid w:val="0033500A"/>
    <w:rsid w:val="0033509D"/>
    <w:rsid w:val="00335117"/>
    <w:rsid w:val="00335530"/>
    <w:rsid w:val="0033556F"/>
    <w:rsid w:val="00335614"/>
    <w:rsid w:val="00335658"/>
    <w:rsid w:val="003356B7"/>
    <w:rsid w:val="0033579D"/>
    <w:rsid w:val="003359B9"/>
    <w:rsid w:val="00335BCB"/>
    <w:rsid w:val="00335C1D"/>
    <w:rsid w:val="00335E08"/>
    <w:rsid w:val="00336153"/>
    <w:rsid w:val="00336245"/>
    <w:rsid w:val="0033660A"/>
    <w:rsid w:val="0033674E"/>
    <w:rsid w:val="003368F2"/>
    <w:rsid w:val="00336986"/>
    <w:rsid w:val="00336A58"/>
    <w:rsid w:val="00336AD0"/>
    <w:rsid w:val="00336BFA"/>
    <w:rsid w:val="00336C66"/>
    <w:rsid w:val="00336D4D"/>
    <w:rsid w:val="00336E34"/>
    <w:rsid w:val="00336FB8"/>
    <w:rsid w:val="003371A2"/>
    <w:rsid w:val="0033720E"/>
    <w:rsid w:val="003373BE"/>
    <w:rsid w:val="0033742A"/>
    <w:rsid w:val="003374E3"/>
    <w:rsid w:val="00337598"/>
    <w:rsid w:val="003375E0"/>
    <w:rsid w:val="00337D10"/>
    <w:rsid w:val="00340043"/>
    <w:rsid w:val="00340079"/>
    <w:rsid w:val="00340103"/>
    <w:rsid w:val="003401C9"/>
    <w:rsid w:val="003406A3"/>
    <w:rsid w:val="0034075F"/>
    <w:rsid w:val="00340869"/>
    <w:rsid w:val="00340994"/>
    <w:rsid w:val="00340A2A"/>
    <w:rsid w:val="00340A30"/>
    <w:rsid w:val="00340AB2"/>
    <w:rsid w:val="00340B77"/>
    <w:rsid w:val="00340B9D"/>
    <w:rsid w:val="00340C13"/>
    <w:rsid w:val="00340D6A"/>
    <w:rsid w:val="00340E79"/>
    <w:rsid w:val="0034128E"/>
    <w:rsid w:val="00341393"/>
    <w:rsid w:val="00341423"/>
    <w:rsid w:val="00341667"/>
    <w:rsid w:val="0034181D"/>
    <w:rsid w:val="00341958"/>
    <w:rsid w:val="00341C2B"/>
    <w:rsid w:val="00341C71"/>
    <w:rsid w:val="00341D0F"/>
    <w:rsid w:val="00341E38"/>
    <w:rsid w:val="00341E44"/>
    <w:rsid w:val="0034207D"/>
    <w:rsid w:val="003422C9"/>
    <w:rsid w:val="003423B7"/>
    <w:rsid w:val="003423DE"/>
    <w:rsid w:val="00342599"/>
    <w:rsid w:val="003426EB"/>
    <w:rsid w:val="003426F2"/>
    <w:rsid w:val="0034284C"/>
    <w:rsid w:val="003428A5"/>
    <w:rsid w:val="003428B4"/>
    <w:rsid w:val="0034292C"/>
    <w:rsid w:val="0034293A"/>
    <w:rsid w:val="00342A4B"/>
    <w:rsid w:val="00342AF8"/>
    <w:rsid w:val="00342C11"/>
    <w:rsid w:val="00342C88"/>
    <w:rsid w:val="00342DC0"/>
    <w:rsid w:val="00342EE0"/>
    <w:rsid w:val="00342FA5"/>
    <w:rsid w:val="00342FFC"/>
    <w:rsid w:val="003434C0"/>
    <w:rsid w:val="003435C8"/>
    <w:rsid w:val="0034363A"/>
    <w:rsid w:val="00343B91"/>
    <w:rsid w:val="00344078"/>
    <w:rsid w:val="00344173"/>
    <w:rsid w:val="0034419E"/>
    <w:rsid w:val="003442A8"/>
    <w:rsid w:val="003444F4"/>
    <w:rsid w:val="00344632"/>
    <w:rsid w:val="0034478F"/>
    <w:rsid w:val="003449E7"/>
    <w:rsid w:val="00344C8E"/>
    <w:rsid w:val="00344D13"/>
    <w:rsid w:val="00344EF2"/>
    <w:rsid w:val="00345108"/>
    <w:rsid w:val="00345205"/>
    <w:rsid w:val="00345252"/>
    <w:rsid w:val="00345502"/>
    <w:rsid w:val="003455ED"/>
    <w:rsid w:val="0034572A"/>
    <w:rsid w:val="0034585F"/>
    <w:rsid w:val="00345A8E"/>
    <w:rsid w:val="00345BDE"/>
    <w:rsid w:val="00345BFF"/>
    <w:rsid w:val="00345C5F"/>
    <w:rsid w:val="00345D9F"/>
    <w:rsid w:val="00345E57"/>
    <w:rsid w:val="00345E90"/>
    <w:rsid w:val="003460D6"/>
    <w:rsid w:val="00346111"/>
    <w:rsid w:val="00346558"/>
    <w:rsid w:val="0034668C"/>
    <w:rsid w:val="003466ED"/>
    <w:rsid w:val="00346BE9"/>
    <w:rsid w:val="00346EAE"/>
    <w:rsid w:val="00347288"/>
    <w:rsid w:val="003472A7"/>
    <w:rsid w:val="0034773F"/>
    <w:rsid w:val="0034776B"/>
    <w:rsid w:val="003478A3"/>
    <w:rsid w:val="00347A55"/>
    <w:rsid w:val="00347B21"/>
    <w:rsid w:val="00347C25"/>
    <w:rsid w:val="00347DAD"/>
    <w:rsid w:val="00350107"/>
    <w:rsid w:val="00350343"/>
    <w:rsid w:val="0035046E"/>
    <w:rsid w:val="003504BE"/>
    <w:rsid w:val="0035051A"/>
    <w:rsid w:val="003505E5"/>
    <w:rsid w:val="003506EB"/>
    <w:rsid w:val="0035089B"/>
    <w:rsid w:val="00350E5C"/>
    <w:rsid w:val="00350EDF"/>
    <w:rsid w:val="003510D6"/>
    <w:rsid w:val="00351263"/>
    <w:rsid w:val="0035126E"/>
    <w:rsid w:val="0035154F"/>
    <w:rsid w:val="003517D5"/>
    <w:rsid w:val="0035192D"/>
    <w:rsid w:val="00351A0A"/>
    <w:rsid w:val="00351A11"/>
    <w:rsid w:val="00351C89"/>
    <w:rsid w:val="00351EB1"/>
    <w:rsid w:val="00351F32"/>
    <w:rsid w:val="00352087"/>
    <w:rsid w:val="00352134"/>
    <w:rsid w:val="0035217D"/>
    <w:rsid w:val="00352260"/>
    <w:rsid w:val="003522BB"/>
    <w:rsid w:val="0035235F"/>
    <w:rsid w:val="003523E9"/>
    <w:rsid w:val="00352512"/>
    <w:rsid w:val="003525BC"/>
    <w:rsid w:val="00352611"/>
    <w:rsid w:val="00352617"/>
    <w:rsid w:val="00352684"/>
    <w:rsid w:val="0035287B"/>
    <w:rsid w:val="003528EA"/>
    <w:rsid w:val="00352A97"/>
    <w:rsid w:val="00352B17"/>
    <w:rsid w:val="00352C70"/>
    <w:rsid w:val="00352F0B"/>
    <w:rsid w:val="00353111"/>
    <w:rsid w:val="003531BA"/>
    <w:rsid w:val="0035331C"/>
    <w:rsid w:val="00353330"/>
    <w:rsid w:val="0035336B"/>
    <w:rsid w:val="00353735"/>
    <w:rsid w:val="00353831"/>
    <w:rsid w:val="003539CC"/>
    <w:rsid w:val="003539FB"/>
    <w:rsid w:val="00353A78"/>
    <w:rsid w:val="00353AD3"/>
    <w:rsid w:val="00353B92"/>
    <w:rsid w:val="00353CAC"/>
    <w:rsid w:val="003540A3"/>
    <w:rsid w:val="00354230"/>
    <w:rsid w:val="0035435E"/>
    <w:rsid w:val="0035440C"/>
    <w:rsid w:val="0035476D"/>
    <w:rsid w:val="003547B5"/>
    <w:rsid w:val="00354859"/>
    <w:rsid w:val="00354A88"/>
    <w:rsid w:val="00354B3E"/>
    <w:rsid w:val="00354BCF"/>
    <w:rsid w:val="00354FFD"/>
    <w:rsid w:val="003550B8"/>
    <w:rsid w:val="00355236"/>
    <w:rsid w:val="003554AE"/>
    <w:rsid w:val="003556D7"/>
    <w:rsid w:val="003559C1"/>
    <w:rsid w:val="00355A0E"/>
    <w:rsid w:val="00355B1A"/>
    <w:rsid w:val="00355D41"/>
    <w:rsid w:val="00355DC4"/>
    <w:rsid w:val="0035617D"/>
    <w:rsid w:val="003561DF"/>
    <w:rsid w:val="00356231"/>
    <w:rsid w:val="00356257"/>
    <w:rsid w:val="003565D3"/>
    <w:rsid w:val="0035675B"/>
    <w:rsid w:val="0035677E"/>
    <w:rsid w:val="00356D8A"/>
    <w:rsid w:val="00356DE8"/>
    <w:rsid w:val="00356E3C"/>
    <w:rsid w:val="00356E3E"/>
    <w:rsid w:val="00357059"/>
    <w:rsid w:val="00357144"/>
    <w:rsid w:val="00357273"/>
    <w:rsid w:val="00357280"/>
    <w:rsid w:val="00357490"/>
    <w:rsid w:val="003575DC"/>
    <w:rsid w:val="003575E0"/>
    <w:rsid w:val="00357867"/>
    <w:rsid w:val="0035790D"/>
    <w:rsid w:val="00357AB6"/>
    <w:rsid w:val="00357B3A"/>
    <w:rsid w:val="00357F78"/>
    <w:rsid w:val="00360185"/>
    <w:rsid w:val="00360361"/>
    <w:rsid w:val="00360377"/>
    <w:rsid w:val="0036045B"/>
    <w:rsid w:val="003605E9"/>
    <w:rsid w:val="003605FD"/>
    <w:rsid w:val="0036085F"/>
    <w:rsid w:val="00360E17"/>
    <w:rsid w:val="00360EEC"/>
    <w:rsid w:val="00360F32"/>
    <w:rsid w:val="00360F9E"/>
    <w:rsid w:val="00360FC7"/>
    <w:rsid w:val="00361045"/>
    <w:rsid w:val="00361319"/>
    <w:rsid w:val="00361806"/>
    <w:rsid w:val="00361993"/>
    <w:rsid w:val="00361A8B"/>
    <w:rsid w:val="003620EC"/>
    <w:rsid w:val="0036231E"/>
    <w:rsid w:val="0036234F"/>
    <w:rsid w:val="003624D3"/>
    <w:rsid w:val="003625EB"/>
    <w:rsid w:val="00362674"/>
    <w:rsid w:val="003626C1"/>
    <w:rsid w:val="00362706"/>
    <w:rsid w:val="0036273E"/>
    <w:rsid w:val="003628B2"/>
    <w:rsid w:val="0036297A"/>
    <w:rsid w:val="003629FD"/>
    <w:rsid w:val="00362A0E"/>
    <w:rsid w:val="00362C74"/>
    <w:rsid w:val="00362DA3"/>
    <w:rsid w:val="00362F9D"/>
    <w:rsid w:val="00363192"/>
    <w:rsid w:val="003634CC"/>
    <w:rsid w:val="003635A3"/>
    <w:rsid w:val="003635C1"/>
    <w:rsid w:val="00363625"/>
    <w:rsid w:val="00363944"/>
    <w:rsid w:val="003639A0"/>
    <w:rsid w:val="00363A75"/>
    <w:rsid w:val="00363C81"/>
    <w:rsid w:val="00363D53"/>
    <w:rsid w:val="00363EE6"/>
    <w:rsid w:val="00363F51"/>
    <w:rsid w:val="0036402F"/>
    <w:rsid w:val="00364228"/>
    <w:rsid w:val="003642B7"/>
    <w:rsid w:val="003643E7"/>
    <w:rsid w:val="00364408"/>
    <w:rsid w:val="00364699"/>
    <w:rsid w:val="0036478C"/>
    <w:rsid w:val="00364A16"/>
    <w:rsid w:val="00364A2A"/>
    <w:rsid w:val="00364C7D"/>
    <w:rsid w:val="00364C8B"/>
    <w:rsid w:val="00364D08"/>
    <w:rsid w:val="00364E5F"/>
    <w:rsid w:val="00364EF3"/>
    <w:rsid w:val="00364F32"/>
    <w:rsid w:val="00365146"/>
    <w:rsid w:val="003652C1"/>
    <w:rsid w:val="00365675"/>
    <w:rsid w:val="0036585D"/>
    <w:rsid w:val="00365B08"/>
    <w:rsid w:val="00365C26"/>
    <w:rsid w:val="00365C7A"/>
    <w:rsid w:val="00365CD4"/>
    <w:rsid w:val="00365D1C"/>
    <w:rsid w:val="00365DEC"/>
    <w:rsid w:val="00366085"/>
    <w:rsid w:val="0036614A"/>
    <w:rsid w:val="003663C8"/>
    <w:rsid w:val="003664C6"/>
    <w:rsid w:val="003666A7"/>
    <w:rsid w:val="003666E9"/>
    <w:rsid w:val="00366C3C"/>
    <w:rsid w:val="00366C44"/>
    <w:rsid w:val="00366FB6"/>
    <w:rsid w:val="00367140"/>
    <w:rsid w:val="003672EE"/>
    <w:rsid w:val="003674FD"/>
    <w:rsid w:val="003676DA"/>
    <w:rsid w:val="0036791E"/>
    <w:rsid w:val="0036792A"/>
    <w:rsid w:val="00367AA5"/>
    <w:rsid w:val="00367B23"/>
    <w:rsid w:val="00367E8F"/>
    <w:rsid w:val="003700A3"/>
    <w:rsid w:val="00370297"/>
    <w:rsid w:val="00370334"/>
    <w:rsid w:val="00370388"/>
    <w:rsid w:val="00370430"/>
    <w:rsid w:val="00370479"/>
    <w:rsid w:val="00370528"/>
    <w:rsid w:val="00370799"/>
    <w:rsid w:val="00370841"/>
    <w:rsid w:val="00370A6C"/>
    <w:rsid w:val="00370A8B"/>
    <w:rsid w:val="00370B21"/>
    <w:rsid w:val="00370B4E"/>
    <w:rsid w:val="00370BB4"/>
    <w:rsid w:val="00370CD6"/>
    <w:rsid w:val="00370D63"/>
    <w:rsid w:val="00370E9C"/>
    <w:rsid w:val="00371056"/>
    <w:rsid w:val="003712D1"/>
    <w:rsid w:val="003712DC"/>
    <w:rsid w:val="003714EE"/>
    <w:rsid w:val="003715BA"/>
    <w:rsid w:val="00371632"/>
    <w:rsid w:val="003716AB"/>
    <w:rsid w:val="003718AC"/>
    <w:rsid w:val="003718B2"/>
    <w:rsid w:val="00371A46"/>
    <w:rsid w:val="00371D0A"/>
    <w:rsid w:val="00371E03"/>
    <w:rsid w:val="00371F1E"/>
    <w:rsid w:val="0037206F"/>
    <w:rsid w:val="003721D4"/>
    <w:rsid w:val="0037258F"/>
    <w:rsid w:val="00372686"/>
    <w:rsid w:val="0037275B"/>
    <w:rsid w:val="00372800"/>
    <w:rsid w:val="003729DE"/>
    <w:rsid w:val="00372AAD"/>
    <w:rsid w:val="00372CCB"/>
    <w:rsid w:val="00372DD0"/>
    <w:rsid w:val="00372F14"/>
    <w:rsid w:val="00372FB6"/>
    <w:rsid w:val="0037312C"/>
    <w:rsid w:val="00373211"/>
    <w:rsid w:val="00373239"/>
    <w:rsid w:val="003733FC"/>
    <w:rsid w:val="00373402"/>
    <w:rsid w:val="003734A9"/>
    <w:rsid w:val="003737F3"/>
    <w:rsid w:val="00373886"/>
    <w:rsid w:val="00373E41"/>
    <w:rsid w:val="00373FBC"/>
    <w:rsid w:val="003741F2"/>
    <w:rsid w:val="00374318"/>
    <w:rsid w:val="00374324"/>
    <w:rsid w:val="003743DF"/>
    <w:rsid w:val="003744C7"/>
    <w:rsid w:val="003744E5"/>
    <w:rsid w:val="00374BB0"/>
    <w:rsid w:val="00374C42"/>
    <w:rsid w:val="00374CAF"/>
    <w:rsid w:val="00374D5E"/>
    <w:rsid w:val="00374E89"/>
    <w:rsid w:val="00374FFE"/>
    <w:rsid w:val="0037537B"/>
    <w:rsid w:val="0037558F"/>
    <w:rsid w:val="003756B0"/>
    <w:rsid w:val="003756D2"/>
    <w:rsid w:val="00375A52"/>
    <w:rsid w:val="00375AC3"/>
    <w:rsid w:val="00375B34"/>
    <w:rsid w:val="00375B5F"/>
    <w:rsid w:val="00375B70"/>
    <w:rsid w:val="00375BCB"/>
    <w:rsid w:val="00375C83"/>
    <w:rsid w:val="00375C8D"/>
    <w:rsid w:val="00375C96"/>
    <w:rsid w:val="00375DE6"/>
    <w:rsid w:val="00375ED7"/>
    <w:rsid w:val="00375F3B"/>
    <w:rsid w:val="00375FF9"/>
    <w:rsid w:val="00376053"/>
    <w:rsid w:val="00376063"/>
    <w:rsid w:val="003760AC"/>
    <w:rsid w:val="003761A3"/>
    <w:rsid w:val="003761F6"/>
    <w:rsid w:val="00376405"/>
    <w:rsid w:val="0037640F"/>
    <w:rsid w:val="00376599"/>
    <w:rsid w:val="003767B8"/>
    <w:rsid w:val="0037692A"/>
    <w:rsid w:val="00376CEC"/>
    <w:rsid w:val="00376DCF"/>
    <w:rsid w:val="00376E4D"/>
    <w:rsid w:val="00377091"/>
    <w:rsid w:val="003770A1"/>
    <w:rsid w:val="00377183"/>
    <w:rsid w:val="003773E1"/>
    <w:rsid w:val="003776AF"/>
    <w:rsid w:val="003777CB"/>
    <w:rsid w:val="0037790A"/>
    <w:rsid w:val="003779EC"/>
    <w:rsid w:val="00377DD5"/>
    <w:rsid w:val="00377F84"/>
    <w:rsid w:val="00377FE5"/>
    <w:rsid w:val="0038006D"/>
    <w:rsid w:val="003800C7"/>
    <w:rsid w:val="00380175"/>
    <w:rsid w:val="0038034E"/>
    <w:rsid w:val="003803A0"/>
    <w:rsid w:val="00380621"/>
    <w:rsid w:val="00380796"/>
    <w:rsid w:val="0038085D"/>
    <w:rsid w:val="0038086F"/>
    <w:rsid w:val="00380A7C"/>
    <w:rsid w:val="00380ABD"/>
    <w:rsid w:val="00380AFC"/>
    <w:rsid w:val="00380EDE"/>
    <w:rsid w:val="003810A3"/>
    <w:rsid w:val="0038136B"/>
    <w:rsid w:val="003813B1"/>
    <w:rsid w:val="00381420"/>
    <w:rsid w:val="00381446"/>
    <w:rsid w:val="00381525"/>
    <w:rsid w:val="0038155E"/>
    <w:rsid w:val="00381581"/>
    <w:rsid w:val="00381590"/>
    <w:rsid w:val="00381663"/>
    <w:rsid w:val="00381786"/>
    <w:rsid w:val="0038178D"/>
    <w:rsid w:val="00381863"/>
    <w:rsid w:val="003818CC"/>
    <w:rsid w:val="00381A3C"/>
    <w:rsid w:val="00381AE1"/>
    <w:rsid w:val="00381D40"/>
    <w:rsid w:val="00381FBF"/>
    <w:rsid w:val="003823A9"/>
    <w:rsid w:val="00382679"/>
    <w:rsid w:val="00382884"/>
    <w:rsid w:val="00382A9A"/>
    <w:rsid w:val="00382C8F"/>
    <w:rsid w:val="00382D9F"/>
    <w:rsid w:val="00382DEF"/>
    <w:rsid w:val="00382F86"/>
    <w:rsid w:val="00383138"/>
    <w:rsid w:val="00383159"/>
    <w:rsid w:val="00383487"/>
    <w:rsid w:val="0038350B"/>
    <w:rsid w:val="003838FF"/>
    <w:rsid w:val="0038398C"/>
    <w:rsid w:val="00383A69"/>
    <w:rsid w:val="00383B56"/>
    <w:rsid w:val="00383B99"/>
    <w:rsid w:val="00383E2E"/>
    <w:rsid w:val="00383E55"/>
    <w:rsid w:val="00383F78"/>
    <w:rsid w:val="003843EB"/>
    <w:rsid w:val="0038443C"/>
    <w:rsid w:val="00384599"/>
    <w:rsid w:val="003845B8"/>
    <w:rsid w:val="00384A21"/>
    <w:rsid w:val="00384AF3"/>
    <w:rsid w:val="00384B8D"/>
    <w:rsid w:val="0038522A"/>
    <w:rsid w:val="0038535A"/>
    <w:rsid w:val="00385592"/>
    <w:rsid w:val="00385707"/>
    <w:rsid w:val="0038587D"/>
    <w:rsid w:val="00385B3C"/>
    <w:rsid w:val="00385E9C"/>
    <w:rsid w:val="003860F8"/>
    <w:rsid w:val="003862F7"/>
    <w:rsid w:val="0038670C"/>
    <w:rsid w:val="00386EDF"/>
    <w:rsid w:val="0038709F"/>
    <w:rsid w:val="00387369"/>
    <w:rsid w:val="0038755E"/>
    <w:rsid w:val="003875B5"/>
    <w:rsid w:val="003876C7"/>
    <w:rsid w:val="003877AA"/>
    <w:rsid w:val="00387848"/>
    <w:rsid w:val="00387A24"/>
    <w:rsid w:val="00387A91"/>
    <w:rsid w:val="00387B50"/>
    <w:rsid w:val="00387C91"/>
    <w:rsid w:val="00387D12"/>
    <w:rsid w:val="00387E00"/>
    <w:rsid w:val="0039050C"/>
    <w:rsid w:val="003906D6"/>
    <w:rsid w:val="003907A5"/>
    <w:rsid w:val="0039098C"/>
    <w:rsid w:val="00390A2E"/>
    <w:rsid w:val="00390AC9"/>
    <w:rsid w:val="00390D68"/>
    <w:rsid w:val="00390F0A"/>
    <w:rsid w:val="00390F2C"/>
    <w:rsid w:val="003910BA"/>
    <w:rsid w:val="003911AB"/>
    <w:rsid w:val="003911B0"/>
    <w:rsid w:val="00391309"/>
    <w:rsid w:val="0039137D"/>
    <w:rsid w:val="0039144F"/>
    <w:rsid w:val="0039161C"/>
    <w:rsid w:val="003917FA"/>
    <w:rsid w:val="003919B0"/>
    <w:rsid w:val="00391A43"/>
    <w:rsid w:val="00391A64"/>
    <w:rsid w:val="00391B3E"/>
    <w:rsid w:val="00391C35"/>
    <w:rsid w:val="00391CE4"/>
    <w:rsid w:val="00391DBD"/>
    <w:rsid w:val="0039238C"/>
    <w:rsid w:val="00392536"/>
    <w:rsid w:val="003925B3"/>
    <w:rsid w:val="00392664"/>
    <w:rsid w:val="00392890"/>
    <w:rsid w:val="00392ABB"/>
    <w:rsid w:val="00392C10"/>
    <w:rsid w:val="00392C26"/>
    <w:rsid w:val="00392C80"/>
    <w:rsid w:val="00392D58"/>
    <w:rsid w:val="00392DBA"/>
    <w:rsid w:val="00392F5F"/>
    <w:rsid w:val="0039302A"/>
    <w:rsid w:val="00393183"/>
    <w:rsid w:val="003932DF"/>
    <w:rsid w:val="003933BC"/>
    <w:rsid w:val="00393411"/>
    <w:rsid w:val="0039349A"/>
    <w:rsid w:val="00393751"/>
    <w:rsid w:val="003937E6"/>
    <w:rsid w:val="0039380C"/>
    <w:rsid w:val="0039389C"/>
    <w:rsid w:val="00393998"/>
    <w:rsid w:val="00393AFD"/>
    <w:rsid w:val="00393C75"/>
    <w:rsid w:val="00393C90"/>
    <w:rsid w:val="00393E88"/>
    <w:rsid w:val="00393E8A"/>
    <w:rsid w:val="00393F7D"/>
    <w:rsid w:val="0039425E"/>
    <w:rsid w:val="003943F9"/>
    <w:rsid w:val="00394469"/>
    <w:rsid w:val="0039483C"/>
    <w:rsid w:val="0039495A"/>
    <w:rsid w:val="003949DF"/>
    <w:rsid w:val="00394D55"/>
    <w:rsid w:val="00394DBB"/>
    <w:rsid w:val="00394E68"/>
    <w:rsid w:val="00394F47"/>
    <w:rsid w:val="00395123"/>
    <w:rsid w:val="00395587"/>
    <w:rsid w:val="00395769"/>
    <w:rsid w:val="0039577A"/>
    <w:rsid w:val="00395795"/>
    <w:rsid w:val="0039579E"/>
    <w:rsid w:val="00395904"/>
    <w:rsid w:val="00395A24"/>
    <w:rsid w:val="00395A85"/>
    <w:rsid w:val="00395B80"/>
    <w:rsid w:val="00395B8F"/>
    <w:rsid w:val="00395CC5"/>
    <w:rsid w:val="00395D88"/>
    <w:rsid w:val="00395E43"/>
    <w:rsid w:val="00395F75"/>
    <w:rsid w:val="00395FD9"/>
    <w:rsid w:val="0039610A"/>
    <w:rsid w:val="0039628F"/>
    <w:rsid w:val="003964D4"/>
    <w:rsid w:val="003965D8"/>
    <w:rsid w:val="00396723"/>
    <w:rsid w:val="00396A02"/>
    <w:rsid w:val="00396B4B"/>
    <w:rsid w:val="00396B53"/>
    <w:rsid w:val="00396BDA"/>
    <w:rsid w:val="00396C88"/>
    <w:rsid w:val="00396CF2"/>
    <w:rsid w:val="00396D68"/>
    <w:rsid w:val="003970D2"/>
    <w:rsid w:val="003970DC"/>
    <w:rsid w:val="00397145"/>
    <w:rsid w:val="003975B6"/>
    <w:rsid w:val="00397676"/>
    <w:rsid w:val="003976C5"/>
    <w:rsid w:val="003977AD"/>
    <w:rsid w:val="00397890"/>
    <w:rsid w:val="00397941"/>
    <w:rsid w:val="003979DC"/>
    <w:rsid w:val="00397ABD"/>
    <w:rsid w:val="00397AFE"/>
    <w:rsid w:val="00397B07"/>
    <w:rsid w:val="00397C01"/>
    <w:rsid w:val="00397C0F"/>
    <w:rsid w:val="00397C28"/>
    <w:rsid w:val="00397CBC"/>
    <w:rsid w:val="00397D23"/>
    <w:rsid w:val="00397D6F"/>
    <w:rsid w:val="00397E19"/>
    <w:rsid w:val="00397ECE"/>
    <w:rsid w:val="003A00AA"/>
    <w:rsid w:val="003A00C6"/>
    <w:rsid w:val="003A01A7"/>
    <w:rsid w:val="003A03CA"/>
    <w:rsid w:val="003A0480"/>
    <w:rsid w:val="003A0577"/>
    <w:rsid w:val="003A0792"/>
    <w:rsid w:val="003A08CF"/>
    <w:rsid w:val="003A09F5"/>
    <w:rsid w:val="003A0AD5"/>
    <w:rsid w:val="003A0C7C"/>
    <w:rsid w:val="003A0D84"/>
    <w:rsid w:val="003A0FB7"/>
    <w:rsid w:val="003A100A"/>
    <w:rsid w:val="003A138A"/>
    <w:rsid w:val="003A14D8"/>
    <w:rsid w:val="003A1A29"/>
    <w:rsid w:val="003A1C0C"/>
    <w:rsid w:val="003A1CE6"/>
    <w:rsid w:val="003A1DB8"/>
    <w:rsid w:val="003A21EA"/>
    <w:rsid w:val="003A23A4"/>
    <w:rsid w:val="003A2521"/>
    <w:rsid w:val="003A2632"/>
    <w:rsid w:val="003A2646"/>
    <w:rsid w:val="003A2932"/>
    <w:rsid w:val="003A29A4"/>
    <w:rsid w:val="003A2AF5"/>
    <w:rsid w:val="003A2BB3"/>
    <w:rsid w:val="003A2C38"/>
    <w:rsid w:val="003A2FB8"/>
    <w:rsid w:val="003A30C4"/>
    <w:rsid w:val="003A3150"/>
    <w:rsid w:val="003A3222"/>
    <w:rsid w:val="003A3476"/>
    <w:rsid w:val="003A3543"/>
    <w:rsid w:val="003A3674"/>
    <w:rsid w:val="003A36BC"/>
    <w:rsid w:val="003A3AFC"/>
    <w:rsid w:val="003A3B77"/>
    <w:rsid w:val="003A3B93"/>
    <w:rsid w:val="003A3CD2"/>
    <w:rsid w:val="003A3D69"/>
    <w:rsid w:val="003A40D9"/>
    <w:rsid w:val="003A40E5"/>
    <w:rsid w:val="003A42C7"/>
    <w:rsid w:val="003A42FF"/>
    <w:rsid w:val="003A44A4"/>
    <w:rsid w:val="003A4535"/>
    <w:rsid w:val="003A4561"/>
    <w:rsid w:val="003A458A"/>
    <w:rsid w:val="003A458B"/>
    <w:rsid w:val="003A46F0"/>
    <w:rsid w:val="003A4738"/>
    <w:rsid w:val="003A47D1"/>
    <w:rsid w:val="003A48D9"/>
    <w:rsid w:val="003A496D"/>
    <w:rsid w:val="003A4B31"/>
    <w:rsid w:val="003A4B74"/>
    <w:rsid w:val="003A4BE5"/>
    <w:rsid w:val="003A4C6A"/>
    <w:rsid w:val="003A5130"/>
    <w:rsid w:val="003A51F5"/>
    <w:rsid w:val="003A52B3"/>
    <w:rsid w:val="003A53C2"/>
    <w:rsid w:val="003A542D"/>
    <w:rsid w:val="003A54E2"/>
    <w:rsid w:val="003A565E"/>
    <w:rsid w:val="003A57F4"/>
    <w:rsid w:val="003A5881"/>
    <w:rsid w:val="003A58AB"/>
    <w:rsid w:val="003A5916"/>
    <w:rsid w:val="003A59D9"/>
    <w:rsid w:val="003A5BCA"/>
    <w:rsid w:val="003A5C6B"/>
    <w:rsid w:val="003A5F93"/>
    <w:rsid w:val="003A617F"/>
    <w:rsid w:val="003A6272"/>
    <w:rsid w:val="003A62FB"/>
    <w:rsid w:val="003A646E"/>
    <w:rsid w:val="003A65F2"/>
    <w:rsid w:val="003A6755"/>
    <w:rsid w:val="003A6854"/>
    <w:rsid w:val="003A699E"/>
    <w:rsid w:val="003A6DE8"/>
    <w:rsid w:val="003A6E3A"/>
    <w:rsid w:val="003A6EF4"/>
    <w:rsid w:val="003A7022"/>
    <w:rsid w:val="003A73B4"/>
    <w:rsid w:val="003A7609"/>
    <w:rsid w:val="003A764B"/>
    <w:rsid w:val="003A76FE"/>
    <w:rsid w:val="003A79DA"/>
    <w:rsid w:val="003A79F9"/>
    <w:rsid w:val="003A7B19"/>
    <w:rsid w:val="003A7D45"/>
    <w:rsid w:val="003A7E19"/>
    <w:rsid w:val="003B0027"/>
    <w:rsid w:val="003B0028"/>
    <w:rsid w:val="003B0032"/>
    <w:rsid w:val="003B03F4"/>
    <w:rsid w:val="003B04EB"/>
    <w:rsid w:val="003B0545"/>
    <w:rsid w:val="003B07DA"/>
    <w:rsid w:val="003B0987"/>
    <w:rsid w:val="003B0A27"/>
    <w:rsid w:val="003B0BC0"/>
    <w:rsid w:val="003B0F59"/>
    <w:rsid w:val="003B1009"/>
    <w:rsid w:val="003B1123"/>
    <w:rsid w:val="003B1214"/>
    <w:rsid w:val="003B134E"/>
    <w:rsid w:val="003B13E6"/>
    <w:rsid w:val="003B140C"/>
    <w:rsid w:val="003B1676"/>
    <w:rsid w:val="003B16EC"/>
    <w:rsid w:val="003B1CC9"/>
    <w:rsid w:val="003B1D2E"/>
    <w:rsid w:val="003B1DC8"/>
    <w:rsid w:val="003B1F30"/>
    <w:rsid w:val="003B2092"/>
    <w:rsid w:val="003B209C"/>
    <w:rsid w:val="003B2155"/>
    <w:rsid w:val="003B2362"/>
    <w:rsid w:val="003B241B"/>
    <w:rsid w:val="003B244B"/>
    <w:rsid w:val="003B251D"/>
    <w:rsid w:val="003B266B"/>
    <w:rsid w:val="003B282E"/>
    <w:rsid w:val="003B2BB2"/>
    <w:rsid w:val="003B2E51"/>
    <w:rsid w:val="003B3051"/>
    <w:rsid w:val="003B3245"/>
    <w:rsid w:val="003B3265"/>
    <w:rsid w:val="003B3356"/>
    <w:rsid w:val="003B3737"/>
    <w:rsid w:val="003B3A53"/>
    <w:rsid w:val="003B3D60"/>
    <w:rsid w:val="003B3F94"/>
    <w:rsid w:val="003B412D"/>
    <w:rsid w:val="003B42EF"/>
    <w:rsid w:val="003B449F"/>
    <w:rsid w:val="003B4651"/>
    <w:rsid w:val="003B47BE"/>
    <w:rsid w:val="003B4826"/>
    <w:rsid w:val="003B48DF"/>
    <w:rsid w:val="003B4921"/>
    <w:rsid w:val="003B4943"/>
    <w:rsid w:val="003B4D05"/>
    <w:rsid w:val="003B4DFF"/>
    <w:rsid w:val="003B4FC4"/>
    <w:rsid w:val="003B50C1"/>
    <w:rsid w:val="003B5201"/>
    <w:rsid w:val="003B5273"/>
    <w:rsid w:val="003B528F"/>
    <w:rsid w:val="003B5332"/>
    <w:rsid w:val="003B59B6"/>
    <w:rsid w:val="003B59BF"/>
    <w:rsid w:val="003B5A22"/>
    <w:rsid w:val="003B5A38"/>
    <w:rsid w:val="003B5B27"/>
    <w:rsid w:val="003B5B63"/>
    <w:rsid w:val="003B5B73"/>
    <w:rsid w:val="003B5CD3"/>
    <w:rsid w:val="003B5D42"/>
    <w:rsid w:val="003B5FC0"/>
    <w:rsid w:val="003B62BF"/>
    <w:rsid w:val="003B645D"/>
    <w:rsid w:val="003B647A"/>
    <w:rsid w:val="003B64F6"/>
    <w:rsid w:val="003B6723"/>
    <w:rsid w:val="003B6755"/>
    <w:rsid w:val="003B67A9"/>
    <w:rsid w:val="003B687B"/>
    <w:rsid w:val="003B6A7D"/>
    <w:rsid w:val="003B6BEA"/>
    <w:rsid w:val="003B6E83"/>
    <w:rsid w:val="003B7071"/>
    <w:rsid w:val="003B7133"/>
    <w:rsid w:val="003B71D3"/>
    <w:rsid w:val="003B72AD"/>
    <w:rsid w:val="003B747E"/>
    <w:rsid w:val="003B74AE"/>
    <w:rsid w:val="003B786D"/>
    <w:rsid w:val="003B7C55"/>
    <w:rsid w:val="003B7CD0"/>
    <w:rsid w:val="003B7D45"/>
    <w:rsid w:val="003B7D57"/>
    <w:rsid w:val="003C0031"/>
    <w:rsid w:val="003C00C0"/>
    <w:rsid w:val="003C010B"/>
    <w:rsid w:val="003C0146"/>
    <w:rsid w:val="003C01EE"/>
    <w:rsid w:val="003C0254"/>
    <w:rsid w:val="003C051F"/>
    <w:rsid w:val="003C069B"/>
    <w:rsid w:val="003C06FF"/>
    <w:rsid w:val="003C0983"/>
    <w:rsid w:val="003C0A1C"/>
    <w:rsid w:val="003C0A20"/>
    <w:rsid w:val="003C0A8E"/>
    <w:rsid w:val="003C0B9A"/>
    <w:rsid w:val="003C11A9"/>
    <w:rsid w:val="003C120B"/>
    <w:rsid w:val="003C1253"/>
    <w:rsid w:val="003C12BA"/>
    <w:rsid w:val="003C12D4"/>
    <w:rsid w:val="003C1391"/>
    <w:rsid w:val="003C13C2"/>
    <w:rsid w:val="003C14BF"/>
    <w:rsid w:val="003C1665"/>
    <w:rsid w:val="003C16DF"/>
    <w:rsid w:val="003C1762"/>
    <w:rsid w:val="003C194C"/>
    <w:rsid w:val="003C1ACC"/>
    <w:rsid w:val="003C1AD1"/>
    <w:rsid w:val="003C1BF9"/>
    <w:rsid w:val="003C1DB6"/>
    <w:rsid w:val="003C1FCE"/>
    <w:rsid w:val="003C2042"/>
    <w:rsid w:val="003C210E"/>
    <w:rsid w:val="003C2114"/>
    <w:rsid w:val="003C217D"/>
    <w:rsid w:val="003C21CD"/>
    <w:rsid w:val="003C2515"/>
    <w:rsid w:val="003C263C"/>
    <w:rsid w:val="003C26D3"/>
    <w:rsid w:val="003C27B3"/>
    <w:rsid w:val="003C291D"/>
    <w:rsid w:val="003C2B74"/>
    <w:rsid w:val="003C2B88"/>
    <w:rsid w:val="003C2C2F"/>
    <w:rsid w:val="003C2D26"/>
    <w:rsid w:val="003C30D2"/>
    <w:rsid w:val="003C31A3"/>
    <w:rsid w:val="003C365C"/>
    <w:rsid w:val="003C37F3"/>
    <w:rsid w:val="003C3998"/>
    <w:rsid w:val="003C3CB7"/>
    <w:rsid w:val="003C3DF2"/>
    <w:rsid w:val="003C3E5E"/>
    <w:rsid w:val="003C3EF5"/>
    <w:rsid w:val="003C403A"/>
    <w:rsid w:val="003C426F"/>
    <w:rsid w:val="003C42BE"/>
    <w:rsid w:val="003C42E6"/>
    <w:rsid w:val="003C437C"/>
    <w:rsid w:val="003C4514"/>
    <w:rsid w:val="003C4747"/>
    <w:rsid w:val="003C4A64"/>
    <w:rsid w:val="003C4BBD"/>
    <w:rsid w:val="003C4E20"/>
    <w:rsid w:val="003C4F24"/>
    <w:rsid w:val="003C4FDE"/>
    <w:rsid w:val="003C51B5"/>
    <w:rsid w:val="003C52BA"/>
    <w:rsid w:val="003C559D"/>
    <w:rsid w:val="003C55FC"/>
    <w:rsid w:val="003C57A5"/>
    <w:rsid w:val="003C58AD"/>
    <w:rsid w:val="003C5907"/>
    <w:rsid w:val="003C5955"/>
    <w:rsid w:val="003C5A89"/>
    <w:rsid w:val="003C5B41"/>
    <w:rsid w:val="003C5C50"/>
    <w:rsid w:val="003C5CDF"/>
    <w:rsid w:val="003C5D28"/>
    <w:rsid w:val="003C5DE7"/>
    <w:rsid w:val="003C5F89"/>
    <w:rsid w:val="003C6017"/>
    <w:rsid w:val="003C618B"/>
    <w:rsid w:val="003C6211"/>
    <w:rsid w:val="003C6312"/>
    <w:rsid w:val="003C6313"/>
    <w:rsid w:val="003C63F4"/>
    <w:rsid w:val="003C6928"/>
    <w:rsid w:val="003C6B8B"/>
    <w:rsid w:val="003C6E91"/>
    <w:rsid w:val="003C6ECC"/>
    <w:rsid w:val="003C710B"/>
    <w:rsid w:val="003C72A3"/>
    <w:rsid w:val="003C7413"/>
    <w:rsid w:val="003C74E6"/>
    <w:rsid w:val="003C75E4"/>
    <w:rsid w:val="003C7647"/>
    <w:rsid w:val="003C7889"/>
    <w:rsid w:val="003C790D"/>
    <w:rsid w:val="003C7A41"/>
    <w:rsid w:val="003C7A96"/>
    <w:rsid w:val="003C7B30"/>
    <w:rsid w:val="003C7B35"/>
    <w:rsid w:val="003C7E97"/>
    <w:rsid w:val="003C7F7C"/>
    <w:rsid w:val="003C7F89"/>
    <w:rsid w:val="003D00FB"/>
    <w:rsid w:val="003D057B"/>
    <w:rsid w:val="003D079C"/>
    <w:rsid w:val="003D0AB3"/>
    <w:rsid w:val="003D0C5D"/>
    <w:rsid w:val="003D0F5E"/>
    <w:rsid w:val="003D0FD8"/>
    <w:rsid w:val="003D0FE3"/>
    <w:rsid w:val="003D12BE"/>
    <w:rsid w:val="003D135D"/>
    <w:rsid w:val="003D136A"/>
    <w:rsid w:val="003D155A"/>
    <w:rsid w:val="003D17F9"/>
    <w:rsid w:val="003D184F"/>
    <w:rsid w:val="003D187E"/>
    <w:rsid w:val="003D18C0"/>
    <w:rsid w:val="003D1936"/>
    <w:rsid w:val="003D1C2D"/>
    <w:rsid w:val="003D1D68"/>
    <w:rsid w:val="003D1F11"/>
    <w:rsid w:val="003D2060"/>
    <w:rsid w:val="003D207D"/>
    <w:rsid w:val="003D2332"/>
    <w:rsid w:val="003D23E2"/>
    <w:rsid w:val="003D253D"/>
    <w:rsid w:val="003D2739"/>
    <w:rsid w:val="003D2A2B"/>
    <w:rsid w:val="003D2B27"/>
    <w:rsid w:val="003D2C3B"/>
    <w:rsid w:val="003D2C4E"/>
    <w:rsid w:val="003D2D0F"/>
    <w:rsid w:val="003D2D58"/>
    <w:rsid w:val="003D3095"/>
    <w:rsid w:val="003D30A6"/>
    <w:rsid w:val="003D3173"/>
    <w:rsid w:val="003D340D"/>
    <w:rsid w:val="003D37E2"/>
    <w:rsid w:val="003D39E5"/>
    <w:rsid w:val="003D3A20"/>
    <w:rsid w:val="003D3BBA"/>
    <w:rsid w:val="003D3CD7"/>
    <w:rsid w:val="003D3D17"/>
    <w:rsid w:val="003D3D9B"/>
    <w:rsid w:val="003D40F8"/>
    <w:rsid w:val="003D4108"/>
    <w:rsid w:val="003D410A"/>
    <w:rsid w:val="003D42AF"/>
    <w:rsid w:val="003D44F7"/>
    <w:rsid w:val="003D4594"/>
    <w:rsid w:val="003D4A71"/>
    <w:rsid w:val="003D4CD4"/>
    <w:rsid w:val="003D5096"/>
    <w:rsid w:val="003D5130"/>
    <w:rsid w:val="003D514A"/>
    <w:rsid w:val="003D5847"/>
    <w:rsid w:val="003D58A3"/>
    <w:rsid w:val="003D595B"/>
    <w:rsid w:val="003D5B6E"/>
    <w:rsid w:val="003D5CD8"/>
    <w:rsid w:val="003D5D77"/>
    <w:rsid w:val="003D5E21"/>
    <w:rsid w:val="003D6216"/>
    <w:rsid w:val="003D638C"/>
    <w:rsid w:val="003D640A"/>
    <w:rsid w:val="003D6477"/>
    <w:rsid w:val="003D64B7"/>
    <w:rsid w:val="003D658C"/>
    <w:rsid w:val="003D661B"/>
    <w:rsid w:val="003D67CA"/>
    <w:rsid w:val="003D692A"/>
    <w:rsid w:val="003D6A91"/>
    <w:rsid w:val="003D6FC0"/>
    <w:rsid w:val="003D713D"/>
    <w:rsid w:val="003D746C"/>
    <w:rsid w:val="003D7654"/>
    <w:rsid w:val="003D779E"/>
    <w:rsid w:val="003D77F2"/>
    <w:rsid w:val="003D7B7D"/>
    <w:rsid w:val="003D7C00"/>
    <w:rsid w:val="003D7C8E"/>
    <w:rsid w:val="003E00BB"/>
    <w:rsid w:val="003E011B"/>
    <w:rsid w:val="003E01FD"/>
    <w:rsid w:val="003E02C9"/>
    <w:rsid w:val="003E060C"/>
    <w:rsid w:val="003E0641"/>
    <w:rsid w:val="003E0702"/>
    <w:rsid w:val="003E0756"/>
    <w:rsid w:val="003E078E"/>
    <w:rsid w:val="003E07A5"/>
    <w:rsid w:val="003E0B3A"/>
    <w:rsid w:val="003E0B42"/>
    <w:rsid w:val="003E0D05"/>
    <w:rsid w:val="003E0D62"/>
    <w:rsid w:val="003E0F79"/>
    <w:rsid w:val="003E1177"/>
    <w:rsid w:val="003E1287"/>
    <w:rsid w:val="003E13D9"/>
    <w:rsid w:val="003E14AA"/>
    <w:rsid w:val="003E1679"/>
    <w:rsid w:val="003E17C2"/>
    <w:rsid w:val="003E1947"/>
    <w:rsid w:val="003E1978"/>
    <w:rsid w:val="003E1993"/>
    <w:rsid w:val="003E1AD2"/>
    <w:rsid w:val="003E1C4E"/>
    <w:rsid w:val="003E2152"/>
    <w:rsid w:val="003E2173"/>
    <w:rsid w:val="003E255A"/>
    <w:rsid w:val="003E2675"/>
    <w:rsid w:val="003E26DA"/>
    <w:rsid w:val="003E26FD"/>
    <w:rsid w:val="003E282A"/>
    <w:rsid w:val="003E2A2E"/>
    <w:rsid w:val="003E2AAA"/>
    <w:rsid w:val="003E2AEB"/>
    <w:rsid w:val="003E2B35"/>
    <w:rsid w:val="003E2BC5"/>
    <w:rsid w:val="003E2CC1"/>
    <w:rsid w:val="003E2DDC"/>
    <w:rsid w:val="003E2E26"/>
    <w:rsid w:val="003E3986"/>
    <w:rsid w:val="003E39C5"/>
    <w:rsid w:val="003E3AC5"/>
    <w:rsid w:val="003E3B68"/>
    <w:rsid w:val="003E3DA6"/>
    <w:rsid w:val="003E418B"/>
    <w:rsid w:val="003E4245"/>
    <w:rsid w:val="003E4483"/>
    <w:rsid w:val="003E44E7"/>
    <w:rsid w:val="003E455E"/>
    <w:rsid w:val="003E469D"/>
    <w:rsid w:val="003E47E1"/>
    <w:rsid w:val="003E4841"/>
    <w:rsid w:val="003E48C6"/>
    <w:rsid w:val="003E48E8"/>
    <w:rsid w:val="003E4E70"/>
    <w:rsid w:val="003E4F3E"/>
    <w:rsid w:val="003E51B5"/>
    <w:rsid w:val="003E5403"/>
    <w:rsid w:val="003E54A8"/>
    <w:rsid w:val="003E5500"/>
    <w:rsid w:val="003E5566"/>
    <w:rsid w:val="003E55C6"/>
    <w:rsid w:val="003E560C"/>
    <w:rsid w:val="003E56A3"/>
    <w:rsid w:val="003E59A4"/>
    <w:rsid w:val="003E5A15"/>
    <w:rsid w:val="003E5AD3"/>
    <w:rsid w:val="003E5B18"/>
    <w:rsid w:val="003E5C7E"/>
    <w:rsid w:val="003E62C8"/>
    <w:rsid w:val="003E634C"/>
    <w:rsid w:val="003E649C"/>
    <w:rsid w:val="003E64E0"/>
    <w:rsid w:val="003E66AE"/>
    <w:rsid w:val="003E6829"/>
    <w:rsid w:val="003E69BC"/>
    <w:rsid w:val="003E6A4F"/>
    <w:rsid w:val="003E6AE6"/>
    <w:rsid w:val="003E6DBB"/>
    <w:rsid w:val="003E6E79"/>
    <w:rsid w:val="003E6ED8"/>
    <w:rsid w:val="003E7029"/>
    <w:rsid w:val="003E7260"/>
    <w:rsid w:val="003E75B0"/>
    <w:rsid w:val="003E76AE"/>
    <w:rsid w:val="003E7835"/>
    <w:rsid w:val="003E784A"/>
    <w:rsid w:val="003E79DF"/>
    <w:rsid w:val="003E7B6E"/>
    <w:rsid w:val="003E7CB4"/>
    <w:rsid w:val="003E7F64"/>
    <w:rsid w:val="003F01D1"/>
    <w:rsid w:val="003F0303"/>
    <w:rsid w:val="003F054C"/>
    <w:rsid w:val="003F05B8"/>
    <w:rsid w:val="003F06E2"/>
    <w:rsid w:val="003F06E9"/>
    <w:rsid w:val="003F0860"/>
    <w:rsid w:val="003F0B57"/>
    <w:rsid w:val="003F0C0B"/>
    <w:rsid w:val="003F0EF5"/>
    <w:rsid w:val="003F14B0"/>
    <w:rsid w:val="003F155E"/>
    <w:rsid w:val="003F188B"/>
    <w:rsid w:val="003F18DE"/>
    <w:rsid w:val="003F1934"/>
    <w:rsid w:val="003F1BEB"/>
    <w:rsid w:val="003F20F6"/>
    <w:rsid w:val="003F21B3"/>
    <w:rsid w:val="003F267D"/>
    <w:rsid w:val="003F2697"/>
    <w:rsid w:val="003F26E5"/>
    <w:rsid w:val="003F2738"/>
    <w:rsid w:val="003F2823"/>
    <w:rsid w:val="003F28C8"/>
    <w:rsid w:val="003F29FE"/>
    <w:rsid w:val="003F2A28"/>
    <w:rsid w:val="003F2A6A"/>
    <w:rsid w:val="003F2B51"/>
    <w:rsid w:val="003F2B54"/>
    <w:rsid w:val="003F2C8B"/>
    <w:rsid w:val="003F2D69"/>
    <w:rsid w:val="003F2DA7"/>
    <w:rsid w:val="003F2E0C"/>
    <w:rsid w:val="003F2E85"/>
    <w:rsid w:val="003F3141"/>
    <w:rsid w:val="003F319E"/>
    <w:rsid w:val="003F321D"/>
    <w:rsid w:val="003F333C"/>
    <w:rsid w:val="003F3408"/>
    <w:rsid w:val="003F3436"/>
    <w:rsid w:val="003F3474"/>
    <w:rsid w:val="003F3619"/>
    <w:rsid w:val="003F377A"/>
    <w:rsid w:val="003F3C15"/>
    <w:rsid w:val="003F3DEC"/>
    <w:rsid w:val="003F3FEB"/>
    <w:rsid w:val="003F400E"/>
    <w:rsid w:val="003F41A7"/>
    <w:rsid w:val="003F4282"/>
    <w:rsid w:val="003F43E2"/>
    <w:rsid w:val="003F43FC"/>
    <w:rsid w:val="003F44BB"/>
    <w:rsid w:val="003F467E"/>
    <w:rsid w:val="003F472A"/>
    <w:rsid w:val="003F474D"/>
    <w:rsid w:val="003F4889"/>
    <w:rsid w:val="003F4ACD"/>
    <w:rsid w:val="003F4EB5"/>
    <w:rsid w:val="003F5053"/>
    <w:rsid w:val="003F537C"/>
    <w:rsid w:val="003F53E3"/>
    <w:rsid w:val="003F5415"/>
    <w:rsid w:val="003F543F"/>
    <w:rsid w:val="003F5585"/>
    <w:rsid w:val="003F566E"/>
    <w:rsid w:val="003F5699"/>
    <w:rsid w:val="003F56C7"/>
    <w:rsid w:val="003F5A97"/>
    <w:rsid w:val="003F5AAF"/>
    <w:rsid w:val="003F5AB8"/>
    <w:rsid w:val="003F5CE3"/>
    <w:rsid w:val="003F6361"/>
    <w:rsid w:val="003F645F"/>
    <w:rsid w:val="003F6556"/>
    <w:rsid w:val="003F6697"/>
    <w:rsid w:val="003F68C9"/>
    <w:rsid w:val="003F69FE"/>
    <w:rsid w:val="003F6A11"/>
    <w:rsid w:val="003F6C2B"/>
    <w:rsid w:val="003F6C39"/>
    <w:rsid w:val="003F6E0C"/>
    <w:rsid w:val="003F6E39"/>
    <w:rsid w:val="003F70A2"/>
    <w:rsid w:val="003F70C7"/>
    <w:rsid w:val="003F719D"/>
    <w:rsid w:val="003F7304"/>
    <w:rsid w:val="003F74FE"/>
    <w:rsid w:val="003F7566"/>
    <w:rsid w:val="003F7620"/>
    <w:rsid w:val="003F768E"/>
    <w:rsid w:val="003F77B4"/>
    <w:rsid w:val="003F77EF"/>
    <w:rsid w:val="003F7A0F"/>
    <w:rsid w:val="003F7B20"/>
    <w:rsid w:val="003F7C5E"/>
    <w:rsid w:val="003F7D06"/>
    <w:rsid w:val="003F7E8C"/>
    <w:rsid w:val="003F7EA5"/>
    <w:rsid w:val="003F7F25"/>
    <w:rsid w:val="00400080"/>
    <w:rsid w:val="004004C9"/>
    <w:rsid w:val="00400614"/>
    <w:rsid w:val="004008B0"/>
    <w:rsid w:val="004008E8"/>
    <w:rsid w:val="00400B89"/>
    <w:rsid w:val="00400BFD"/>
    <w:rsid w:val="004011A3"/>
    <w:rsid w:val="0040166D"/>
    <w:rsid w:val="0040170D"/>
    <w:rsid w:val="00401981"/>
    <w:rsid w:val="00401CD9"/>
    <w:rsid w:val="004020EE"/>
    <w:rsid w:val="00402238"/>
    <w:rsid w:val="0040256F"/>
    <w:rsid w:val="004027F5"/>
    <w:rsid w:val="00402833"/>
    <w:rsid w:val="00402991"/>
    <w:rsid w:val="004029D2"/>
    <w:rsid w:val="00402BA5"/>
    <w:rsid w:val="00402CDF"/>
    <w:rsid w:val="00402CF8"/>
    <w:rsid w:val="0040305D"/>
    <w:rsid w:val="00403293"/>
    <w:rsid w:val="00403325"/>
    <w:rsid w:val="004036A2"/>
    <w:rsid w:val="00403894"/>
    <w:rsid w:val="0040395E"/>
    <w:rsid w:val="00403B3E"/>
    <w:rsid w:val="00403DAC"/>
    <w:rsid w:val="00403EC9"/>
    <w:rsid w:val="0040402E"/>
    <w:rsid w:val="0040409F"/>
    <w:rsid w:val="00404413"/>
    <w:rsid w:val="0040469C"/>
    <w:rsid w:val="004046DE"/>
    <w:rsid w:val="004047F7"/>
    <w:rsid w:val="00404840"/>
    <w:rsid w:val="00404BFA"/>
    <w:rsid w:val="00404C84"/>
    <w:rsid w:val="00404EB1"/>
    <w:rsid w:val="00404EF8"/>
    <w:rsid w:val="00405061"/>
    <w:rsid w:val="00405238"/>
    <w:rsid w:val="00405257"/>
    <w:rsid w:val="00405313"/>
    <w:rsid w:val="004053FA"/>
    <w:rsid w:val="004058CF"/>
    <w:rsid w:val="004061DA"/>
    <w:rsid w:val="00406581"/>
    <w:rsid w:val="0040679A"/>
    <w:rsid w:val="004067DB"/>
    <w:rsid w:val="00406D3C"/>
    <w:rsid w:val="00406D70"/>
    <w:rsid w:val="00406E11"/>
    <w:rsid w:val="00406E70"/>
    <w:rsid w:val="00406FDA"/>
    <w:rsid w:val="00407026"/>
    <w:rsid w:val="00407314"/>
    <w:rsid w:val="00407335"/>
    <w:rsid w:val="00407343"/>
    <w:rsid w:val="0040735F"/>
    <w:rsid w:val="0040745D"/>
    <w:rsid w:val="00407572"/>
    <w:rsid w:val="0040774D"/>
    <w:rsid w:val="004077DA"/>
    <w:rsid w:val="0040789A"/>
    <w:rsid w:val="004079C4"/>
    <w:rsid w:val="00407B3A"/>
    <w:rsid w:val="00407B84"/>
    <w:rsid w:val="00407BBA"/>
    <w:rsid w:val="00407CF8"/>
    <w:rsid w:val="00407D55"/>
    <w:rsid w:val="0041022D"/>
    <w:rsid w:val="004102BD"/>
    <w:rsid w:val="004103AF"/>
    <w:rsid w:val="004103DB"/>
    <w:rsid w:val="0041045A"/>
    <w:rsid w:val="004104FB"/>
    <w:rsid w:val="0041083A"/>
    <w:rsid w:val="004108E7"/>
    <w:rsid w:val="00410A7E"/>
    <w:rsid w:val="00410C91"/>
    <w:rsid w:val="00410D35"/>
    <w:rsid w:val="00410E35"/>
    <w:rsid w:val="00410EEF"/>
    <w:rsid w:val="00410F2C"/>
    <w:rsid w:val="004111FB"/>
    <w:rsid w:val="00411637"/>
    <w:rsid w:val="0041163F"/>
    <w:rsid w:val="0041170F"/>
    <w:rsid w:val="0041185D"/>
    <w:rsid w:val="004118A6"/>
    <w:rsid w:val="00411A63"/>
    <w:rsid w:val="0041200C"/>
    <w:rsid w:val="00412117"/>
    <w:rsid w:val="00412183"/>
    <w:rsid w:val="004123CD"/>
    <w:rsid w:val="004124CE"/>
    <w:rsid w:val="00412676"/>
    <w:rsid w:val="0041285F"/>
    <w:rsid w:val="004128AA"/>
    <w:rsid w:val="00412EFF"/>
    <w:rsid w:val="004133A8"/>
    <w:rsid w:val="004133BC"/>
    <w:rsid w:val="0041372C"/>
    <w:rsid w:val="0041392C"/>
    <w:rsid w:val="00413989"/>
    <w:rsid w:val="00413AC5"/>
    <w:rsid w:val="00413ACF"/>
    <w:rsid w:val="00413BF1"/>
    <w:rsid w:val="00413C19"/>
    <w:rsid w:val="00413C35"/>
    <w:rsid w:val="00413F32"/>
    <w:rsid w:val="00413F52"/>
    <w:rsid w:val="00414408"/>
    <w:rsid w:val="00414531"/>
    <w:rsid w:val="004145F8"/>
    <w:rsid w:val="00414617"/>
    <w:rsid w:val="0041496A"/>
    <w:rsid w:val="00414A04"/>
    <w:rsid w:val="00414A2C"/>
    <w:rsid w:val="00414A42"/>
    <w:rsid w:val="00414A59"/>
    <w:rsid w:val="00414C14"/>
    <w:rsid w:val="00414FD9"/>
    <w:rsid w:val="00415446"/>
    <w:rsid w:val="00415AF6"/>
    <w:rsid w:val="00415C2E"/>
    <w:rsid w:val="00415CB4"/>
    <w:rsid w:val="00415FD2"/>
    <w:rsid w:val="0041600E"/>
    <w:rsid w:val="00416050"/>
    <w:rsid w:val="0041653E"/>
    <w:rsid w:val="00416583"/>
    <w:rsid w:val="00416689"/>
    <w:rsid w:val="0041677A"/>
    <w:rsid w:val="004168D4"/>
    <w:rsid w:val="00416953"/>
    <w:rsid w:val="004169F3"/>
    <w:rsid w:val="00416ADA"/>
    <w:rsid w:val="00416B1E"/>
    <w:rsid w:val="00416CE1"/>
    <w:rsid w:val="00416D8A"/>
    <w:rsid w:val="00416EB2"/>
    <w:rsid w:val="0041704C"/>
    <w:rsid w:val="00417063"/>
    <w:rsid w:val="00417127"/>
    <w:rsid w:val="00417196"/>
    <w:rsid w:val="00417446"/>
    <w:rsid w:val="00417531"/>
    <w:rsid w:val="00417533"/>
    <w:rsid w:val="0041760F"/>
    <w:rsid w:val="00417621"/>
    <w:rsid w:val="0041790E"/>
    <w:rsid w:val="0041791C"/>
    <w:rsid w:val="004200AB"/>
    <w:rsid w:val="00420268"/>
    <w:rsid w:val="004204C1"/>
    <w:rsid w:val="004204E9"/>
    <w:rsid w:val="00420659"/>
    <w:rsid w:val="00420799"/>
    <w:rsid w:val="004207D7"/>
    <w:rsid w:val="00420813"/>
    <w:rsid w:val="00420963"/>
    <w:rsid w:val="00420F9E"/>
    <w:rsid w:val="00421593"/>
    <w:rsid w:val="0042167E"/>
    <w:rsid w:val="00421809"/>
    <w:rsid w:val="004218DB"/>
    <w:rsid w:val="00421B1F"/>
    <w:rsid w:val="00421F8C"/>
    <w:rsid w:val="00422044"/>
    <w:rsid w:val="00422126"/>
    <w:rsid w:val="00422293"/>
    <w:rsid w:val="00422379"/>
    <w:rsid w:val="00422586"/>
    <w:rsid w:val="0042269F"/>
    <w:rsid w:val="004227FA"/>
    <w:rsid w:val="00422A65"/>
    <w:rsid w:val="00422B48"/>
    <w:rsid w:val="00422BBA"/>
    <w:rsid w:val="00422BE4"/>
    <w:rsid w:val="00422C05"/>
    <w:rsid w:val="00422F7A"/>
    <w:rsid w:val="004230E8"/>
    <w:rsid w:val="00423518"/>
    <w:rsid w:val="004236EF"/>
    <w:rsid w:val="004236FC"/>
    <w:rsid w:val="0042375F"/>
    <w:rsid w:val="00423873"/>
    <w:rsid w:val="00423A97"/>
    <w:rsid w:val="00423BD5"/>
    <w:rsid w:val="00423D82"/>
    <w:rsid w:val="00423E0B"/>
    <w:rsid w:val="00423E4C"/>
    <w:rsid w:val="00423E9C"/>
    <w:rsid w:val="00423FC9"/>
    <w:rsid w:val="00424190"/>
    <w:rsid w:val="00424462"/>
    <w:rsid w:val="00424626"/>
    <w:rsid w:val="004246D7"/>
    <w:rsid w:val="00424778"/>
    <w:rsid w:val="0042480F"/>
    <w:rsid w:val="004248C0"/>
    <w:rsid w:val="00424D64"/>
    <w:rsid w:val="00424ECD"/>
    <w:rsid w:val="00424F4E"/>
    <w:rsid w:val="00424FF6"/>
    <w:rsid w:val="0042502D"/>
    <w:rsid w:val="00425092"/>
    <w:rsid w:val="004251BB"/>
    <w:rsid w:val="00425438"/>
    <w:rsid w:val="00425474"/>
    <w:rsid w:val="004256CC"/>
    <w:rsid w:val="004259CB"/>
    <w:rsid w:val="00425BCD"/>
    <w:rsid w:val="00425D45"/>
    <w:rsid w:val="00425DB6"/>
    <w:rsid w:val="004260AA"/>
    <w:rsid w:val="004260E8"/>
    <w:rsid w:val="004261E6"/>
    <w:rsid w:val="004262FB"/>
    <w:rsid w:val="00426491"/>
    <w:rsid w:val="004265CF"/>
    <w:rsid w:val="00426652"/>
    <w:rsid w:val="004268A3"/>
    <w:rsid w:val="00426B22"/>
    <w:rsid w:val="00426CC7"/>
    <w:rsid w:val="00426F40"/>
    <w:rsid w:val="00426F9D"/>
    <w:rsid w:val="00427388"/>
    <w:rsid w:val="004274EF"/>
    <w:rsid w:val="00427536"/>
    <w:rsid w:val="0042757C"/>
    <w:rsid w:val="00427956"/>
    <w:rsid w:val="00427A7B"/>
    <w:rsid w:val="00427AFF"/>
    <w:rsid w:val="00427BC6"/>
    <w:rsid w:val="00427C06"/>
    <w:rsid w:val="00427C0F"/>
    <w:rsid w:val="00427E0F"/>
    <w:rsid w:val="00427E77"/>
    <w:rsid w:val="00427F16"/>
    <w:rsid w:val="00427FCE"/>
    <w:rsid w:val="00430155"/>
    <w:rsid w:val="004301F4"/>
    <w:rsid w:val="0043051B"/>
    <w:rsid w:val="00430727"/>
    <w:rsid w:val="004307E3"/>
    <w:rsid w:val="00430AE9"/>
    <w:rsid w:val="00430C57"/>
    <w:rsid w:val="00430C81"/>
    <w:rsid w:val="00430CD5"/>
    <w:rsid w:val="00430EA5"/>
    <w:rsid w:val="00431043"/>
    <w:rsid w:val="004311C2"/>
    <w:rsid w:val="004311F7"/>
    <w:rsid w:val="004312C3"/>
    <w:rsid w:val="00431773"/>
    <w:rsid w:val="00431794"/>
    <w:rsid w:val="004318BE"/>
    <w:rsid w:val="00431A14"/>
    <w:rsid w:val="00431A89"/>
    <w:rsid w:val="00431AF2"/>
    <w:rsid w:val="00431B48"/>
    <w:rsid w:val="00431CA1"/>
    <w:rsid w:val="00431CB8"/>
    <w:rsid w:val="00431D5B"/>
    <w:rsid w:val="00431E53"/>
    <w:rsid w:val="00432297"/>
    <w:rsid w:val="004322A3"/>
    <w:rsid w:val="00432401"/>
    <w:rsid w:val="0043246A"/>
    <w:rsid w:val="004325E0"/>
    <w:rsid w:val="004326C3"/>
    <w:rsid w:val="00432850"/>
    <w:rsid w:val="0043289D"/>
    <w:rsid w:val="004328F6"/>
    <w:rsid w:val="0043290D"/>
    <w:rsid w:val="004329A1"/>
    <w:rsid w:val="00432C02"/>
    <w:rsid w:val="00432C41"/>
    <w:rsid w:val="00432C95"/>
    <w:rsid w:val="00432D83"/>
    <w:rsid w:val="00433463"/>
    <w:rsid w:val="004334CC"/>
    <w:rsid w:val="0043358E"/>
    <w:rsid w:val="004335DD"/>
    <w:rsid w:val="004336D6"/>
    <w:rsid w:val="00433807"/>
    <w:rsid w:val="004339EA"/>
    <w:rsid w:val="00433DA0"/>
    <w:rsid w:val="00433E62"/>
    <w:rsid w:val="00433F0D"/>
    <w:rsid w:val="00433FC2"/>
    <w:rsid w:val="00433FD5"/>
    <w:rsid w:val="004340CA"/>
    <w:rsid w:val="004341B5"/>
    <w:rsid w:val="004341C2"/>
    <w:rsid w:val="00434292"/>
    <w:rsid w:val="004343BD"/>
    <w:rsid w:val="0043447A"/>
    <w:rsid w:val="004344D9"/>
    <w:rsid w:val="004346B4"/>
    <w:rsid w:val="00434D24"/>
    <w:rsid w:val="00434F47"/>
    <w:rsid w:val="0043515D"/>
    <w:rsid w:val="004353DE"/>
    <w:rsid w:val="0043570C"/>
    <w:rsid w:val="004358BE"/>
    <w:rsid w:val="00435C79"/>
    <w:rsid w:val="00435CB8"/>
    <w:rsid w:val="0043615A"/>
    <w:rsid w:val="00436197"/>
    <w:rsid w:val="004363EC"/>
    <w:rsid w:val="00436906"/>
    <w:rsid w:val="00436AC1"/>
    <w:rsid w:val="00436E98"/>
    <w:rsid w:val="00436EE6"/>
    <w:rsid w:val="00436F88"/>
    <w:rsid w:val="00437534"/>
    <w:rsid w:val="0043773C"/>
    <w:rsid w:val="0043798D"/>
    <w:rsid w:val="00437C5A"/>
    <w:rsid w:val="00437D04"/>
    <w:rsid w:val="00437D40"/>
    <w:rsid w:val="00437E61"/>
    <w:rsid w:val="00437F9E"/>
    <w:rsid w:val="00437FA3"/>
    <w:rsid w:val="00440331"/>
    <w:rsid w:val="00440A4E"/>
    <w:rsid w:val="00440A4F"/>
    <w:rsid w:val="00440E71"/>
    <w:rsid w:val="00440EEB"/>
    <w:rsid w:val="00440F62"/>
    <w:rsid w:val="00440F8F"/>
    <w:rsid w:val="00441051"/>
    <w:rsid w:val="00441356"/>
    <w:rsid w:val="004416CB"/>
    <w:rsid w:val="004416DA"/>
    <w:rsid w:val="004418B2"/>
    <w:rsid w:val="004419BE"/>
    <w:rsid w:val="004419D3"/>
    <w:rsid w:val="00441AEF"/>
    <w:rsid w:val="00441B35"/>
    <w:rsid w:val="00441D1C"/>
    <w:rsid w:val="00441D79"/>
    <w:rsid w:val="00441E7F"/>
    <w:rsid w:val="00442018"/>
    <w:rsid w:val="004420C1"/>
    <w:rsid w:val="0044216E"/>
    <w:rsid w:val="004422AF"/>
    <w:rsid w:val="00442429"/>
    <w:rsid w:val="0044242C"/>
    <w:rsid w:val="00442620"/>
    <w:rsid w:val="00442634"/>
    <w:rsid w:val="004426A2"/>
    <w:rsid w:val="00442DA9"/>
    <w:rsid w:val="00442DC5"/>
    <w:rsid w:val="00442E76"/>
    <w:rsid w:val="00443097"/>
    <w:rsid w:val="00443103"/>
    <w:rsid w:val="00443187"/>
    <w:rsid w:val="0044342D"/>
    <w:rsid w:val="0044353E"/>
    <w:rsid w:val="0044363D"/>
    <w:rsid w:val="00443672"/>
    <w:rsid w:val="004436E8"/>
    <w:rsid w:val="004438B9"/>
    <w:rsid w:val="004438BD"/>
    <w:rsid w:val="00443916"/>
    <w:rsid w:val="004439F6"/>
    <w:rsid w:val="00443CD7"/>
    <w:rsid w:val="00443DA5"/>
    <w:rsid w:val="00444182"/>
    <w:rsid w:val="00444273"/>
    <w:rsid w:val="00444313"/>
    <w:rsid w:val="00444341"/>
    <w:rsid w:val="004444D4"/>
    <w:rsid w:val="0044452C"/>
    <w:rsid w:val="00444695"/>
    <w:rsid w:val="00444707"/>
    <w:rsid w:val="00444714"/>
    <w:rsid w:val="00444A94"/>
    <w:rsid w:val="00444AB4"/>
    <w:rsid w:val="00444B29"/>
    <w:rsid w:val="00444D74"/>
    <w:rsid w:val="0044519B"/>
    <w:rsid w:val="004452C0"/>
    <w:rsid w:val="004455D1"/>
    <w:rsid w:val="00445A09"/>
    <w:rsid w:val="00445C8C"/>
    <w:rsid w:val="00445EA4"/>
    <w:rsid w:val="00445F56"/>
    <w:rsid w:val="00445FA7"/>
    <w:rsid w:val="00446095"/>
    <w:rsid w:val="00446101"/>
    <w:rsid w:val="004462A4"/>
    <w:rsid w:val="004463F5"/>
    <w:rsid w:val="0044648A"/>
    <w:rsid w:val="004464B6"/>
    <w:rsid w:val="004467F5"/>
    <w:rsid w:val="00446853"/>
    <w:rsid w:val="00446886"/>
    <w:rsid w:val="00446D39"/>
    <w:rsid w:val="004470DA"/>
    <w:rsid w:val="004471B4"/>
    <w:rsid w:val="004472EC"/>
    <w:rsid w:val="0044735E"/>
    <w:rsid w:val="004474C4"/>
    <w:rsid w:val="004475AA"/>
    <w:rsid w:val="004475C8"/>
    <w:rsid w:val="0044769D"/>
    <w:rsid w:val="00447705"/>
    <w:rsid w:val="00447709"/>
    <w:rsid w:val="00447721"/>
    <w:rsid w:val="00447908"/>
    <w:rsid w:val="00447B04"/>
    <w:rsid w:val="00447CAF"/>
    <w:rsid w:val="00447D11"/>
    <w:rsid w:val="00450103"/>
    <w:rsid w:val="00450201"/>
    <w:rsid w:val="004502BB"/>
    <w:rsid w:val="004502D8"/>
    <w:rsid w:val="0045085E"/>
    <w:rsid w:val="00450939"/>
    <w:rsid w:val="00450AED"/>
    <w:rsid w:val="00450C65"/>
    <w:rsid w:val="00450DBD"/>
    <w:rsid w:val="00450DCC"/>
    <w:rsid w:val="00450E51"/>
    <w:rsid w:val="00450EA5"/>
    <w:rsid w:val="00450F1C"/>
    <w:rsid w:val="00450F60"/>
    <w:rsid w:val="00450FE1"/>
    <w:rsid w:val="0045129A"/>
    <w:rsid w:val="004518D2"/>
    <w:rsid w:val="00451AEE"/>
    <w:rsid w:val="004522B3"/>
    <w:rsid w:val="00452645"/>
    <w:rsid w:val="004529A1"/>
    <w:rsid w:val="004529C7"/>
    <w:rsid w:val="00452AED"/>
    <w:rsid w:val="00452AF7"/>
    <w:rsid w:val="00452B2B"/>
    <w:rsid w:val="00452C80"/>
    <w:rsid w:val="00452E8A"/>
    <w:rsid w:val="0045306F"/>
    <w:rsid w:val="0045307B"/>
    <w:rsid w:val="00453321"/>
    <w:rsid w:val="0045343E"/>
    <w:rsid w:val="00453599"/>
    <w:rsid w:val="00453628"/>
    <w:rsid w:val="004536CA"/>
    <w:rsid w:val="00453A22"/>
    <w:rsid w:val="00453C94"/>
    <w:rsid w:val="00453CB2"/>
    <w:rsid w:val="00453D6E"/>
    <w:rsid w:val="0045410E"/>
    <w:rsid w:val="004541D8"/>
    <w:rsid w:val="004542C8"/>
    <w:rsid w:val="0045454A"/>
    <w:rsid w:val="004545A6"/>
    <w:rsid w:val="004545EC"/>
    <w:rsid w:val="0045463A"/>
    <w:rsid w:val="0045463F"/>
    <w:rsid w:val="004547B6"/>
    <w:rsid w:val="004547E4"/>
    <w:rsid w:val="00454898"/>
    <w:rsid w:val="004548B6"/>
    <w:rsid w:val="00454919"/>
    <w:rsid w:val="00454DDE"/>
    <w:rsid w:val="00454E7E"/>
    <w:rsid w:val="0045504D"/>
    <w:rsid w:val="00455121"/>
    <w:rsid w:val="00455216"/>
    <w:rsid w:val="00455362"/>
    <w:rsid w:val="0045537A"/>
    <w:rsid w:val="004554C1"/>
    <w:rsid w:val="004554EB"/>
    <w:rsid w:val="004555A4"/>
    <w:rsid w:val="00455783"/>
    <w:rsid w:val="0045588A"/>
    <w:rsid w:val="004558AA"/>
    <w:rsid w:val="00455CF9"/>
    <w:rsid w:val="00455D16"/>
    <w:rsid w:val="00455DB9"/>
    <w:rsid w:val="00455F56"/>
    <w:rsid w:val="00456173"/>
    <w:rsid w:val="004561F6"/>
    <w:rsid w:val="00456214"/>
    <w:rsid w:val="00456587"/>
    <w:rsid w:val="00456650"/>
    <w:rsid w:val="004568A0"/>
    <w:rsid w:val="004568B4"/>
    <w:rsid w:val="00456939"/>
    <w:rsid w:val="004569C1"/>
    <w:rsid w:val="00456B09"/>
    <w:rsid w:val="00456BB7"/>
    <w:rsid w:val="00456F8A"/>
    <w:rsid w:val="00456FB3"/>
    <w:rsid w:val="004570CF"/>
    <w:rsid w:val="00457178"/>
    <w:rsid w:val="0045724B"/>
    <w:rsid w:val="0045729E"/>
    <w:rsid w:val="004572DA"/>
    <w:rsid w:val="0045752D"/>
    <w:rsid w:val="0045758B"/>
    <w:rsid w:val="00457738"/>
    <w:rsid w:val="0045779F"/>
    <w:rsid w:val="00457812"/>
    <w:rsid w:val="00457837"/>
    <w:rsid w:val="004578D2"/>
    <w:rsid w:val="0045795E"/>
    <w:rsid w:val="00457BDA"/>
    <w:rsid w:val="00457C8D"/>
    <w:rsid w:val="00457D00"/>
    <w:rsid w:val="00457F4F"/>
    <w:rsid w:val="00457F66"/>
    <w:rsid w:val="00457FFA"/>
    <w:rsid w:val="00460198"/>
    <w:rsid w:val="004601B6"/>
    <w:rsid w:val="00460237"/>
    <w:rsid w:val="0046043D"/>
    <w:rsid w:val="00460531"/>
    <w:rsid w:val="004606A2"/>
    <w:rsid w:val="00460813"/>
    <w:rsid w:val="004608D6"/>
    <w:rsid w:val="00460D16"/>
    <w:rsid w:val="00460F79"/>
    <w:rsid w:val="00460F82"/>
    <w:rsid w:val="00461245"/>
    <w:rsid w:val="004612D8"/>
    <w:rsid w:val="0046133D"/>
    <w:rsid w:val="00461370"/>
    <w:rsid w:val="0046149D"/>
    <w:rsid w:val="00461791"/>
    <w:rsid w:val="00461954"/>
    <w:rsid w:val="00461A9F"/>
    <w:rsid w:val="00461B49"/>
    <w:rsid w:val="00461B4D"/>
    <w:rsid w:val="00461FA1"/>
    <w:rsid w:val="00462041"/>
    <w:rsid w:val="0046224E"/>
    <w:rsid w:val="00462341"/>
    <w:rsid w:val="0046234E"/>
    <w:rsid w:val="00462402"/>
    <w:rsid w:val="0046259C"/>
    <w:rsid w:val="004626AB"/>
    <w:rsid w:val="004626AE"/>
    <w:rsid w:val="004627F6"/>
    <w:rsid w:val="0046280F"/>
    <w:rsid w:val="00462ED8"/>
    <w:rsid w:val="00462FC4"/>
    <w:rsid w:val="00462FC6"/>
    <w:rsid w:val="004630AC"/>
    <w:rsid w:val="004632A1"/>
    <w:rsid w:val="004633C0"/>
    <w:rsid w:val="00463431"/>
    <w:rsid w:val="00463626"/>
    <w:rsid w:val="00463791"/>
    <w:rsid w:val="004637E9"/>
    <w:rsid w:val="0046387B"/>
    <w:rsid w:val="004638AC"/>
    <w:rsid w:val="00463963"/>
    <w:rsid w:val="00463ADA"/>
    <w:rsid w:val="00463E23"/>
    <w:rsid w:val="00463E90"/>
    <w:rsid w:val="0046401C"/>
    <w:rsid w:val="00464079"/>
    <w:rsid w:val="004640C1"/>
    <w:rsid w:val="004643D8"/>
    <w:rsid w:val="0046448C"/>
    <w:rsid w:val="00464533"/>
    <w:rsid w:val="00464564"/>
    <w:rsid w:val="004645FA"/>
    <w:rsid w:val="00464718"/>
    <w:rsid w:val="0046486D"/>
    <w:rsid w:val="00464C5C"/>
    <w:rsid w:val="00464C5F"/>
    <w:rsid w:val="00464CDE"/>
    <w:rsid w:val="00464F93"/>
    <w:rsid w:val="00464FE3"/>
    <w:rsid w:val="00465320"/>
    <w:rsid w:val="00465411"/>
    <w:rsid w:val="00465493"/>
    <w:rsid w:val="00465762"/>
    <w:rsid w:val="004659AB"/>
    <w:rsid w:val="00465BFB"/>
    <w:rsid w:val="00465C49"/>
    <w:rsid w:val="00465D02"/>
    <w:rsid w:val="00465D48"/>
    <w:rsid w:val="00465D5C"/>
    <w:rsid w:val="00465E5A"/>
    <w:rsid w:val="00465ECD"/>
    <w:rsid w:val="004660B9"/>
    <w:rsid w:val="0046619E"/>
    <w:rsid w:val="00466265"/>
    <w:rsid w:val="00466373"/>
    <w:rsid w:val="004663F1"/>
    <w:rsid w:val="0046641A"/>
    <w:rsid w:val="004664CC"/>
    <w:rsid w:val="0046655E"/>
    <w:rsid w:val="0046664A"/>
    <w:rsid w:val="00466653"/>
    <w:rsid w:val="00466942"/>
    <w:rsid w:val="00466B15"/>
    <w:rsid w:val="00466B68"/>
    <w:rsid w:val="00466BD5"/>
    <w:rsid w:val="00466EFA"/>
    <w:rsid w:val="00466F04"/>
    <w:rsid w:val="00467252"/>
    <w:rsid w:val="0046755E"/>
    <w:rsid w:val="00467A50"/>
    <w:rsid w:val="00467A57"/>
    <w:rsid w:val="00470047"/>
    <w:rsid w:val="004706CE"/>
    <w:rsid w:val="004707A5"/>
    <w:rsid w:val="004707AC"/>
    <w:rsid w:val="004707CD"/>
    <w:rsid w:val="0047098E"/>
    <w:rsid w:val="00470997"/>
    <w:rsid w:val="00470C4B"/>
    <w:rsid w:val="00470C85"/>
    <w:rsid w:val="00470CA4"/>
    <w:rsid w:val="00470E82"/>
    <w:rsid w:val="00470FD3"/>
    <w:rsid w:val="004711A5"/>
    <w:rsid w:val="00471203"/>
    <w:rsid w:val="0047148D"/>
    <w:rsid w:val="004718B5"/>
    <w:rsid w:val="00471905"/>
    <w:rsid w:val="004719D8"/>
    <w:rsid w:val="00471A02"/>
    <w:rsid w:val="00471A1C"/>
    <w:rsid w:val="00471C2A"/>
    <w:rsid w:val="00471E5E"/>
    <w:rsid w:val="00471F4D"/>
    <w:rsid w:val="00471F6F"/>
    <w:rsid w:val="00471F97"/>
    <w:rsid w:val="00471FD2"/>
    <w:rsid w:val="00472310"/>
    <w:rsid w:val="004723F0"/>
    <w:rsid w:val="0047258B"/>
    <w:rsid w:val="004726CA"/>
    <w:rsid w:val="004726CE"/>
    <w:rsid w:val="004728E8"/>
    <w:rsid w:val="00472A38"/>
    <w:rsid w:val="00472C33"/>
    <w:rsid w:val="00472C56"/>
    <w:rsid w:val="00472DED"/>
    <w:rsid w:val="00473088"/>
    <w:rsid w:val="004731E2"/>
    <w:rsid w:val="004732DB"/>
    <w:rsid w:val="0047355A"/>
    <w:rsid w:val="0047356A"/>
    <w:rsid w:val="004735A1"/>
    <w:rsid w:val="0047375A"/>
    <w:rsid w:val="004738A9"/>
    <w:rsid w:val="004738FD"/>
    <w:rsid w:val="00473ABD"/>
    <w:rsid w:val="00473C6F"/>
    <w:rsid w:val="00473F99"/>
    <w:rsid w:val="0047407B"/>
    <w:rsid w:val="00474084"/>
    <w:rsid w:val="0047419A"/>
    <w:rsid w:val="004747F8"/>
    <w:rsid w:val="0047485A"/>
    <w:rsid w:val="004748FB"/>
    <w:rsid w:val="00474AA1"/>
    <w:rsid w:val="004751CE"/>
    <w:rsid w:val="00475501"/>
    <w:rsid w:val="004755F4"/>
    <w:rsid w:val="004757F4"/>
    <w:rsid w:val="0047587A"/>
    <w:rsid w:val="00475900"/>
    <w:rsid w:val="004759A8"/>
    <w:rsid w:val="00475AF7"/>
    <w:rsid w:val="00475D57"/>
    <w:rsid w:val="00475E88"/>
    <w:rsid w:val="00476263"/>
    <w:rsid w:val="0047634C"/>
    <w:rsid w:val="00476425"/>
    <w:rsid w:val="004764AB"/>
    <w:rsid w:val="004765A6"/>
    <w:rsid w:val="00476721"/>
    <w:rsid w:val="004769A8"/>
    <w:rsid w:val="00476D50"/>
    <w:rsid w:val="0047705B"/>
    <w:rsid w:val="004770BB"/>
    <w:rsid w:val="004770F2"/>
    <w:rsid w:val="0047721E"/>
    <w:rsid w:val="004776FE"/>
    <w:rsid w:val="0047793E"/>
    <w:rsid w:val="00477B37"/>
    <w:rsid w:val="00477BA4"/>
    <w:rsid w:val="00477C2C"/>
    <w:rsid w:val="00477FB4"/>
    <w:rsid w:val="00480071"/>
    <w:rsid w:val="004801E5"/>
    <w:rsid w:val="0048023F"/>
    <w:rsid w:val="00480318"/>
    <w:rsid w:val="0048043B"/>
    <w:rsid w:val="00480585"/>
    <w:rsid w:val="00480A20"/>
    <w:rsid w:val="00480DCD"/>
    <w:rsid w:val="004812A8"/>
    <w:rsid w:val="00481542"/>
    <w:rsid w:val="00481980"/>
    <w:rsid w:val="00481B4A"/>
    <w:rsid w:val="00481BB8"/>
    <w:rsid w:val="00481C39"/>
    <w:rsid w:val="00481C88"/>
    <w:rsid w:val="00481CC7"/>
    <w:rsid w:val="00481DFC"/>
    <w:rsid w:val="0048258E"/>
    <w:rsid w:val="0048274C"/>
    <w:rsid w:val="004828E9"/>
    <w:rsid w:val="004829BF"/>
    <w:rsid w:val="00482ABC"/>
    <w:rsid w:val="00482BF6"/>
    <w:rsid w:val="00482CC5"/>
    <w:rsid w:val="00482DA5"/>
    <w:rsid w:val="00482DC1"/>
    <w:rsid w:val="00482FC5"/>
    <w:rsid w:val="0048309A"/>
    <w:rsid w:val="0048319F"/>
    <w:rsid w:val="004831B3"/>
    <w:rsid w:val="004831C9"/>
    <w:rsid w:val="00483286"/>
    <w:rsid w:val="00483516"/>
    <w:rsid w:val="00483633"/>
    <w:rsid w:val="004836F7"/>
    <w:rsid w:val="004838FF"/>
    <w:rsid w:val="004839C9"/>
    <w:rsid w:val="00483DB7"/>
    <w:rsid w:val="00483E37"/>
    <w:rsid w:val="00483E95"/>
    <w:rsid w:val="00483F0C"/>
    <w:rsid w:val="00483F8F"/>
    <w:rsid w:val="00484042"/>
    <w:rsid w:val="00484094"/>
    <w:rsid w:val="0048439C"/>
    <w:rsid w:val="004844B1"/>
    <w:rsid w:val="004844C0"/>
    <w:rsid w:val="0048450E"/>
    <w:rsid w:val="00484611"/>
    <w:rsid w:val="004849BC"/>
    <w:rsid w:val="004849F0"/>
    <w:rsid w:val="00484B4B"/>
    <w:rsid w:val="00484BAA"/>
    <w:rsid w:val="00484C27"/>
    <w:rsid w:val="00484C53"/>
    <w:rsid w:val="00484CFE"/>
    <w:rsid w:val="00484D91"/>
    <w:rsid w:val="00484DF4"/>
    <w:rsid w:val="00484F3D"/>
    <w:rsid w:val="004850A0"/>
    <w:rsid w:val="00485187"/>
    <w:rsid w:val="00485283"/>
    <w:rsid w:val="004853F3"/>
    <w:rsid w:val="00485519"/>
    <w:rsid w:val="0048553D"/>
    <w:rsid w:val="00485613"/>
    <w:rsid w:val="00485656"/>
    <w:rsid w:val="00485734"/>
    <w:rsid w:val="00485765"/>
    <w:rsid w:val="004857C5"/>
    <w:rsid w:val="00485922"/>
    <w:rsid w:val="00485CA3"/>
    <w:rsid w:val="00485CB5"/>
    <w:rsid w:val="00485D08"/>
    <w:rsid w:val="00485F9D"/>
    <w:rsid w:val="004861D8"/>
    <w:rsid w:val="00486271"/>
    <w:rsid w:val="0048632D"/>
    <w:rsid w:val="004863B8"/>
    <w:rsid w:val="004864A3"/>
    <w:rsid w:val="00486641"/>
    <w:rsid w:val="004866B2"/>
    <w:rsid w:val="00486ABC"/>
    <w:rsid w:val="00486DD7"/>
    <w:rsid w:val="00487113"/>
    <w:rsid w:val="00487366"/>
    <w:rsid w:val="00487462"/>
    <w:rsid w:val="0048746D"/>
    <w:rsid w:val="004878A2"/>
    <w:rsid w:val="004878E8"/>
    <w:rsid w:val="004878EE"/>
    <w:rsid w:val="00487985"/>
    <w:rsid w:val="004879E9"/>
    <w:rsid w:val="00487AAF"/>
    <w:rsid w:val="00487B3B"/>
    <w:rsid w:val="00487D0F"/>
    <w:rsid w:val="00487D21"/>
    <w:rsid w:val="00487DA8"/>
    <w:rsid w:val="00487FBF"/>
    <w:rsid w:val="00490170"/>
    <w:rsid w:val="00490194"/>
    <w:rsid w:val="0049026D"/>
    <w:rsid w:val="00490377"/>
    <w:rsid w:val="00490393"/>
    <w:rsid w:val="0049061C"/>
    <w:rsid w:val="00490829"/>
    <w:rsid w:val="00490945"/>
    <w:rsid w:val="0049097E"/>
    <w:rsid w:val="00490B0A"/>
    <w:rsid w:val="00490B3B"/>
    <w:rsid w:val="00490BC7"/>
    <w:rsid w:val="00490E91"/>
    <w:rsid w:val="00491098"/>
    <w:rsid w:val="004911B2"/>
    <w:rsid w:val="00491346"/>
    <w:rsid w:val="004913E7"/>
    <w:rsid w:val="00491544"/>
    <w:rsid w:val="004915E2"/>
    <w:rsid w:val="0049161B"/>
    <w:rsid w:val="00491740"/>
    <w:rsid w:val="0049176B"/>
    <w:rsid w:val="004917D4"/>
    <w:rsid w:val="00491A0F"/>
    <w:rsid w:val="00491A6C"/>
    <w:rsid w:val="00491B14"/>
    <w:rsid w:val="00491B5C"/>
    <w:rsid w:val="00491BA9"/>
    <w:rsid w:val="00491EB5"/>
    <w:rsid w:val="00491FDD"/>
    <w:rsid w:val="004923F4"/>
    <w:rsid w:val="004923FC"/>
    <w:rsid w:val="00492808"/>
    <w:rsid w:val="0049290F"/>
    <w:rsid w:val="00492A60"/>
    <w:rsid w:val="00492B02"/>
    <w:rsid w:val="00492B20"/>
    <w:rsid w:val="00492C30"/>
    <w:rsid w:val="00492C74"/>
    <w:rsid w:val="00492E69"/>
    <w:rsid w:val="0049306B"/>
    <w:rsid w:val="00493164"/>
    <w:rsid w:val="004932A2"/>
    <w:rsid w:val="004932A7"/>
    <w:rsid w:val="0049331D"/>
    <w:rsid w:val="004933B0"/>
    <w:rsid w:val="00493693"/>
    <w:rsid w:val="00493747"/>
    <w:rsid w:val="00493766"/>
    <w:rsid w:val="00493777"/>
    <w:rsid w:val="00493AC8"/>
    <w:rsid w:val="00493C7D"/>
    <w:rsid w:val="00493E28"/>
    <w:rsid w:val="004941F2"/>
    <w:rsid w:val="004943C4"/>
    <w:rsid w:val="004943E7"/>
    <w:rsid w:val="00494932"/>
    <w:rsid w:val="0049494F"/>
    <w:rsid w:val="00494991"/>
    <w:rsid w:val="00494A43"/>
    <w:rsid w:val="00494B52"/>
    <w:rsid w:val="00495007"/>
    <w:rsid w:val="004951AF"/>
    <w:rsid w:val="004952C6"/>
    <w:rsid w:val="004956CC"/>
    <w:rsid w:val="00495873"/>
    <w:rsid w:val="00495896"/>
    <w:rsid w:val="00495909"/>
    <w:rsid w:val="00495B99"/>
    <w:rsid w:val="00495BCC"/>
    <w:rsid w:val="00495D0B"/>
    <w:rsid w:val="00495E4B"/>
    <w:rsid w:val="00495EB0"/>
    <w:rsid w:val="00496457"/>
    <w:rsid w:val="0049683F"/>
    <w:rsid w:val="0049687E"/>
    <w:rsid w:val="004968B0"/>
    <w:rsid w:val="00496920"/>
    <w:rsid w:val="00496D32"/>
    <w:rsid w:val="00496D5E"/>
    <w:rsid w:val="00496FF1"/>
    <w:rsid w:val="0049706A"/>
    <w:rsid w:val="00497078"/>
    <w:rsid w:val="004972EB"/>
    <w:rsid w:val="00497682"/>
    <w:rsid w:val="004976B8"/>
    <w:rsid w:val="00497903"/>
    <w:rsid w:val="004979CA"/>
    <w:rsid w:val="00497C82"/>
    <w:rsid w:val="00497D7E"/>
    <w:rsid w:val="00497FD7"/>
    <w:rsid w:val="004A058A"/>
    <w:rsid w:val="004A070B"/>
    <w:rsid w:val="004A07A0"/>
    <w:rsid w:val="004A09EA"/>
    <w:rsid w:val="004A0A45"/>
    <w:rsid w:val="004A0B7B"/>
    <w:rsid w:val="004A0C1B"/>
    <w:rsid w:val="004A0D8F"/>
    <w:rsid w:val="004A0E87"/>
    <w:rsid w:val="004A0F54"/>
    <w:rsid w:val="004A117F"/>
    <w:rsid w:val="004A137D"/>
    <w:rsid w:val="004A13DD"/>
    <w:rsid w:val="004A179B"/>
    <w:rsid w:val="004A17D1"/>
    <w:rsid w:val="004A1896"/>
    <w:rsid w:val="004A1970"/>
    <w:rsid w:val="004A1D80"/>
    <w:rsid w:val="004A1E2A"/>
    <w:rsid w:val="004A1F65"/>
    <w:rsid w:val="004A1FF8"/>
    <w:rsid w:val="004A248A"/>
    <w:rsid w:val="004A25A9"/>
    <w:rsid w:val="004A26CB"/>
    <w:rsid w:val="004A277D"/>
    <w:rsid w:val="004A29F7"/>
    <w:rsid w:val="004A2B3A"/>
    <w:rsid w:val="004A2D4C"/>
    <w:rsid w:val="004A2E9D"/>
    <w:rsid w:val="004A2EC5"/>
    <w:rsid w:val="004A2FF7"/>
    <w:rsid w:val="004A30DF"/>
    <w:rsid w:val="004A33EC"/>
    <w:rsid w:val="004A3477"/>
    <w:rsid w:val="004A3A40"/>
    <w:rsid w:val="004A3D05"/>
    <w:rsid w:val="004A3D9D"/>
    <w:rsid w:val="004A3DED"/>
    <w:rsid w:val="004A41BB"/>
    <w:rsid w:val="004A44AA"/>
    <w:rsid w:val="004A4642"/>
    <w:rsid w:val="004A4748"/>
    <w:rsid w:val="004A47E9"/>
    <w:rsid w:val="004A484B"/>
    <w:rsid w:val="004A4A09"/>
    <w:rsid w:val="004A4ACE"/>
    <w:rsid w:val="004A4BCF"/>
    <w:rsid w:val="004A4DBE"/>
    <w:rsid w:val="004A5263"/>
    <w:rsid w:val="004A58EC"/>
    <w:rsid w:val="004A5A0F"/>
    <w:rsid w:val="004A5B46"/>
    <w:rsid w:val="004A5D5B"/>
    <w:rsid w:val="004A5DD5"/>
    <w:rsid w:val="004A5E03"/>
    <w:rsid w:val="004A60F8"/>
    <w:rsid w:val="004A61C4"/>
    <w:rsid w:val="004A622F"/>
    <w:rsid w:val="004A6272"/>
    <w:rsid w:val="004A6278"/>
    <w:rsid w:val="004A64E9"/>
    <w:rsid w:val="004A663A"/>
    <w:rsid w:val="004A6696"/>
    <w:rsid w:val="004A678A"/>
    <w:rsid w:val="004A68B3"/>
    <w:rsid w:val="004A6974"/>
    <w:rsid w:val="004A6A5E"/>
    <w:rsid w:val="004A6AB6"/>
    <w:rsid w:val="004A6C9B"/>
    <w:rsid w:val="004A6CCA"/>
    <w:rsid w:val="004A6CFB"/>
    <w:rsid w:val="004A6FD4"/>
    <w:rsid w:val="004A705E"/>
    <w:rsid w:val="004A7108"/>
    <w:rsid w:val="004A714E"/>
    <w:rsid w:val="004A71B9"/>
    <w:rsid w:val="004A7202"/>
    <w:rsid w:val="004A726F"/>
    <w:rsid w:val="004A73BA"/>
    <w:rsid w:val="004A7499"/>
    <w:rsid w:val="004A75EC"/>
    <w:rsid w:val="004A7668"/>
    <w:rsid w:val="004A76A0"/>
    <w:rsid w:val="004A782F"/>
    <w:rsid w:val="004A79D1"/>
    <w:rsid w:val="004A7A61"/>
    <w:rsid w:val="004A7B3D"/>
    <w:rsid w:val="004A7B9B"/>
    <w:rsid w:val="004A7C6C"/>
    <w:rsid w:val="004A7D6F"/>
    <w:rsid w:val="004A7F80"/>
    <w:rsid w:val="004B017C"/>
    <w:rsid w:val="004B0357"/>
    <w:rsid w:val="004B05E1"/>
    <w:rsid w:val="004B0BBE"/>
    <w:rsid w:val="004B0D17"/>
    <w:rsid w:val="004B0E45"/>
    <w:rsid w:val="004B133B"/>
    <w:rsid w:val="004B1344"/>
    <w:rsid w:val="004B136C"/>
    <w:rsid w:val="004B1439"/>
    <w:rsid w:val="004B155F"/>
    <w:rsid w:val="004B16EE"/>
    <w:rsid w:val="004B175A"/>
    <w:rsid w:val="004B1962"/>
    <w:rsid w:val="004B19AF"/>
    <w:rsid w:val="004B19FB"/>
    <w:rsid w:val="004B1C2A"/>
    <w:rsid w:val="004B1C3C"/>
    <w:rsid w:val="004B1D87"/>
    <w:rsid w:val="004B1DA4"/>
    <w:rsid w:val="004B1E64"/>
    <w:rsid w:val="004B214A"/>
    <w:rsid w:val="004B2557"/>
    <w:rsid w:val="004B2718"/>
    <w:rsid w:val="004B2778"/>
    <w:rsid w:val="004B28A5"/>
    <w:rsid w:val="004B2A6E"/>
    <w:rsid w:val="004B2C07"/>
    <w:rsid w:val="004B2CF4"/>
    <w:rsid w:val="004B2EA3"/>
    <w:rsid w:val="004B2F2D"/>
    <w:rsid w:val="004B2FA7"/>
    <w:rsid w:val="004B30CA"/>
    <w:rsid w:val="004B30F7"/>
    <w:rsid w:val="004B329E"/>
    <w:rsid w:val="004B333E"/>
    <w:rsid w:val="004B382D"/>
    <w:rsid w:val="004B391D"/>
    <w:rsid w:val="004B3951"/>
    <w:rsid w:val="004B398F"/>
    <w:rsid w:val="004B3AB9"/>
    <w:rsid w:val="004B3AC8"/>
    <w:rsid w:val="004B3BF3"/>
    <w:rsid w:val="004B3C49"/>
    <w:rsid w:val="004B3DD5"/>
    <w:rsid w:val="004B3FEF"/>
    <w:rsid w:val="004B4118"/>
    <w:rsid w:val="004B42B9"/>
    <w:rsid w:val="004B42F7"/>
    <w:rsid w:val="004B4351"/>
    <w:rsid w:val="004B43FB"/>
    <w:rsid w:val="004B4433"/>
    <w:rsid w:val="004B4577"/>
    <w:rsid w:val="004B47C2"/>
    <w:rsid w:val="004B47DF"/>
    <w:rsid w:val="004B48E5"/>
    <w:rsid w:val="004B4965"/>
    <w:rsid w:val="004B4B81"/>
    <w:rsid w:val="004B4BC1"/>
    <w:rsid w:val="004B4C0B"/>
    <w:rsid w:val="004B4DB7"/>
    <w:rsid w:val="004B502F"/>
    <w:rsid w:val="004B506C"/>
    <w:rsid w:val="004B5156"/>
    <w:rsid w:val="004B5221"/>
    <w:rsid w:val="004B5408"/>
    <w:rsid w:val="004B5557"/>
    <w:rsid w:val="004B55C2"/>
    <w:rsid w:val="004B57CA"/>
    <w:rsid w:val="004B583E"/>
    <w:rsid w:val="004B58A4"/>
    <w:rsid w:val="004B58C7"/>
    <w:rsid w:val="004B5938"/>
    <w:rsid w:val="004B5BD0"/>
    <w:rsid w:val="004B5CDF"/>
    <w:rsid w:val="004B6010"/>
    <w:rsid w:val="004B60DC"/>
    <w:rsid w:val="004B6135"/>
    <w:rsid w:val="004B6436"/>
    <w:rsid w:val="004B672A"/>
    <w:rsid w:val="004B6AC7"/>
    <w:rsid w:val="004B6B5C"/>
    <w:rsid w:val="004B6C30"/>
    <w:rsid w:val="004B6C74"/>
    <w:rsid w:val="004B7263"/>
    <w:rsid w:val="004B7343"/>
    <w:rsid w:val="004B7629"/>
    <w:rsid w:val="004B7635"/>
    <w:rsid w:val="004B7794"/>
    <w:rsid w:val="004B7C28"/>
    <w:rsid w:val="004B7CAC"/>
    <w:rsid w:val="004B7E3D"/>
    <w:rsid w:val="004B7FB0"/>
    <w:rsid w:val="004C00A3"/>
    <w:rsid w:val="004C0354"/>
    <w:rsid w:val="004C04C7"/>
    <w:rsid w:val="004C04D0"/>
    <w:rsid w:val="004C0520"/>
    <w:rsid w:val="004C068B"/>
    <w:rsid w:val="004C076C"/>
    <w:rsid w:val="004C0A42"/>
    <w:rsid w:val="004C0A8C"/>
    <w:rsid w:val="004C0BEE"/>
    <w:rsid w:val="004C0ECF"/>
    <w:rsid w:val="004C100F"/>
    <w:rsid w:val="004C1011"/>
    <w:rsid w:val="004C1014"/>
    <w:rsid w:val="004C10D7"/>
    <w:rsid w:val="004C10DD"/>
    <w:rsid w:val="004C1111"/>
    <w:rsid w:val="004C1385"/>
    <w:rsid w:val="004C1793"/>
    <w:rsid w:val="004C1805"/>
    <w:rsid w:val="004C1935"/>
    <w:rsid w:val="004C1CE4"/>
    <w:rsid w:val="004C1D6A"/>
    <w:rsid w:val="004C1F07"/>
    <w:rsid w:val="004C1FAC"/>
    <w:rsid w:val="004C208E"/>
    <w:rsid w:val="004C2497"/>
    <w:rsid w:val="004C24B7"/>
    <w:rsid w:val="004C24BC"/>
    <w:rsid w:val="004C26E7"/>
    <w:rsid w:val="004C2885"/>
    <w:rsid w:val="004C28E1"/>
    <w:rsid w:val="004C28EB"/>
    <w:rsid w:val="004C2CC7"/>
    <w:rsid w:val="004C2E23"/>
    <w:rsid w:val="004C31A2"/>
    <w:rsid w:val="004C327E"/>
    <w:rsid w:val="004C33EC"/>
    <w:rsid w:val="004C34EC"/>
    <w:rsid w:val="004C3A00"/>
    <w:rsid w:val="004C3C71"/>
    <w:rsid w:val="004C3C89"/>
    <w:rsid w:val="004C3CF4"/>
    <w:rsid w:val="004C3E28"/>
    <w:rsid w:val="004C3ECF"/>
    <w:rsid w:val="004C4122"/>
    <w:rsid w:val="004C4260"/>
    <w:rsid w:val="004C42DD"/>
    <w:rsid w:val="004C43EB"/>
    <w:rsid w:val="004C4482"/>
    <w:rsid w:val="004C4728"/>
    <w:rsid w:val="004C47DF"/>
    <w:rsid w:val="004C484A"/>
    <w:rsid w:val="004C4945"/>
    <w:rsid w:val="004C49A8"/>
    <w:rsid w:val="004C4C1A"/>
    <w:rsid w:val="004C4DF0"/>
    <w:rsid w:val="004C55EE"/>
    <w:rsid w:val="004C5725"/>
    <w:rsid w:val="004C5909"/>
    <w:rsid w:val="004C5AF3"/>
    <w:rsid w:val="004C5BC5"/>
    <w:rsid w:val="004C5E61"/>
    <w:rsid w:val="004C5F3B"/>
    <w:rsid w:val="004C5F5F"/>
    <w:rsid w:val="004C5F70"/>
    <w:rsid w:val="004C6191"/>
    <w:rsid w:val="004C63A2"/>
    <w:rsid w:val="004C63DD"/>
    <w:rsid w:val="004C65CE"/>
    <w:rsid w:val="004C6725"/>
    <w:rsid w:val="004C6789"/>
    <w:rsid w:val="004C67D9"/>
    <w:rsid w:val="004C6847"/>
    <w:rsid w:val="004C6878"/>
    <w:rsid w:val="004C6958"/>
    <w:rsid w:val="004C6B59"/>
    <w:rsid w:val="004C6BAB"/>
    <w:rsid w:val="004C6E08"/>
    <w:rsid w:val="004C6FE1"/>
    <w:rsid w:val="004C70A5"/>
    <w:rsid w:val="004C71D1"/>
    <w:rsid w:val="004C74D7"/>
    <w:rsid w:val="004C754A"/>
    <w:rsid w:val="004C7680"/>
    <w:rsid w:val="004C774B"/>
    <w:rsid w:val="004C788F"/>
    <w:rsid w:val="004C7C5A"/>
    <w:rsid w:val="004C7F77"/>
    <w:rsid w:val="004D0082"/>
    <w:rsid w:val="004D02EC"/>
    <w:rsid w:val="004D0314"/>
    <w:rsid w:val="004D04A4"/>
    <w:rsid w:val="004D05F4"/>
    <w:rsid w:val="004D087B"/>
    <w:rsid w:val="004D0932"/>
    <w:rsid w:val="004D0933"/>
    <w:rsid w:val="004D0C45"/>
    <w:rsid w:val="004D1183"/>
    <w:rsid w:val="004D12E0"/>
    <w:rsid w:val="004D13DC"/>
    <w:rsid w:val="004D144B"/>
    <w:rsid w:val="004D1465"/>
    <w:rsid w:val="004D1468"/>
    <w:rsid w:val="004D177F"/>
    <w:rsid w:val="004D185E"/>
    <w:rsid w:val="004D1DFF"/>
    <w:rsid w:val="004D1F21"/>
    <w:rsid w:val="004D1F89"/>
    <w:rsid w:val="004D20A8"/>
    <w:rsid w:val="004D225A"/>
    <w:rsid w:val="004D237D"/>
    <w:rsid w:val="004D2396"/>
    <w:rsid w:val="004D28E1"/>
    <w:rsid w:val="004D28E5"/>
    <w:rsid w:val="004D2A49"/>
    <w:rsid w:val="004D2BB8"/>
    <w:rsid w:val="004D2DD4"/>
    <w:rsid w:val="004D3176"/>
    <w:rsid w:val="004D36C4"/>
    <w:rsid w:val="004D370F"/>
    <w:rsid w:val="004D386F"/>
    <w:rsid w:val="004D3A09"/>
    <w:rsid w:val="004D3A22"/>
    <w:rsid w:val="004D3AC3"/>
    <w:rsid w:val="004D3E4A"/>
    <w:rsid w:val="004D3F3B"/>
    <w:rsid w:val="004D4516"/>
    <w:rsid w:val="004D4535"/>
    <w:rsid w:val="004D4657"/>
    <w:rsid w:val="004D476A"/>
    <w:rsid w:val="004D486A"/>
    <w:rsid w:val="004D4B15"/>
    <w:rsid w:val="004D4BBE"/>
    <w:rsid w:val="004D4BFF"/>
    <w:rsid w:val="004D4CD8"/>
    <w:rsid w:val="004D4D2D"/>
    <w:rsid w:val="004D4EDB"/>
    <w:rsid w:val="004D4F2F"/>
    <w:rsid w:val="004D4F8F"/>
    <w:rsid w:val="004D508B"/>
    <w:rsid w:val="004D508F"/>
    <w:rsid w:val="004D516D"/>
    <w:rsid w:val="004D5310"/>
    <w:rsid w:val="004D5589"/>
    <w:rsid w:val="004D58DC"/>
    <w:rsid w:val="004D597A"/>
    <w:rsid w:val="004D5B81"/>
    <w:rsid w:val="004D5C50"/>
    <w:rsid w:val="004D5C80"/>
    <w:rsid w:val="004D5D89"/>
    <w:rsid w:val="004D5D8A"/>
    <w:rsid w:val="004D5E70"/>
    <w:rsid w:val="004D60F1"/>
    <w:rsid w:val="004D638D"/>
    <w:rsid w:val="004D6588"/>
    <w:rsid w:val="004D67E1"/>
    <w:rsid w:val="004D69CA"/>
    <w:rsid w:val="004D69E2"/>
    <w:rsid w:val="004D6B4B"/>
    <w:rsid w:val="004D6BA9"/>
    <w:rsid w:val="004D6BBB"/>
    <w:rsid w:val="004D6C2C"/>
    <w:rsid w:val="004D6D2E"/>
    <w:rsid w:val="004D6FD5"/>
    <w:rsid w:val="004D7208"/>
    <w:rsid w:val="004D72CC"/>
    <w:rsid w:val="004D72ED"/>
    <w:rsid w:val="004D7390"/>
    <w:rsid w:val="004D7421"/>
    <w:rsid w:val="004D75A5"/>
    <w:rsid w:val="004D77D2"/>
    <w:rsid w:val="004D7858"/>
    <w:rsid w:val="004D7941"/>
    <w:rsid w:val="004D7A6D"/>
    <w:rsid w:val="004D7C73"/>
    <w:rsid w:val="004D7D1F"/>
    <w:rsid w:val="004D7F98"/>
    <w:rsid w:val="004E01FC"/>
    <w:rsid w:val="004E0974"/>
    <w:rsid w:val="004E0989"/>
    <w:rsid w:val="004E0A4A"/>
    <w:rsid w:val="004E0A57"/>
    <w:rsid w:val="004E0AD2"/>
    <w:rsid w:val="004E0AF9"/>
    <w:rsid w:val="004E0B80"/>
    <w:rsid w:val="004E0DDE"/>
    <w:rsid w:val="004E0FC0"/>
    <w:rsid w:val="004E1144"/>
    <w:rsid w:val="004E116A"/>
    <w:rsid w:val="004E1491"/>
    <w:rsid w:val="004E1775"/>
    <w:rsid w:val="004E17C2"/>
    <w:rsid w:val="004E17CE"/>
    <w:rsid w:val="004E1867"/>
    <w:rsid w:val="004E19D3"/>
    <w:rsid w:val="004E1B7F"/>
    <w:rsid w:val="004E1BD7"/>
    <w:rsid w:val="004E1C5A"/>
    <w:rsid w:val="004E1CFE"/>
    <w:rsid w:val="004E1E42"/>
    <w:rsid w:val="004E204F"/>
    <w:rsid w:val="004E2162"/>
    <w:rsid w:val="004E229B"/>
    <w:rsid w:val="004E2347"/>
    <w:rsid w:val="004E2414"/>
    <w:rsid w:val="004E27EC"/>
    <w:rsid w:val="004E286D"/>
    <w:rsid w:val="004E2980"/>
    <w:rsid w:val="004E2A01"/>
    <w:rsid w:val="004E2A45"/>
    <w:rsid w:val="004E2B2F"/>
    <w:rsid w:val="004E2B85"/>
    <w:rsid w:val="004E2EB3"/>
    <w:rsid w:val="004E2FA6"/>
    <w:rsid w:val="004E3005"/>
    <w:rsid w:val="004E31B3"/>
    <w:rsid w:val="004E326F"/>
    <w:rsid w:val="004E34DF"/>
    <w:rsid w:val="004E35AE"/>
    <w:rsid w:val="004E3601"/>
    <w:rsid w:val="004E3751"/>
    <w:rsid w:val="004E37C2"/>
    <w:rsid w:val="004E37C7"/>
    <w:rsid w:val="004E3995"/>
    <w:rsid w:val="004E39BE"/>
    <w:rsid w:val="004E3A3E"/>
    <w:rsid w:val="004E3CAB"/>
    <w:rsid w:val="004E3CF7"/>
    <w:rsid w:val="004E3D55"/>
    <w:rsid w:val="004E3E02"/>
    <w:rsid w:val="004E3F08"/>
    <w:rsid w:val="004E3F58"/>
    <w:rsid w:val="004E4199"/>
    <w:rsid w:val="004E444B"/>
    <w:rsid w:val="004E444E"/>
    <w:rsid w:val="004E464B"/>
    <w:rsid w:val="004E46CD"/>
    <w:rsid w:val="004E4752"/>
    <w:rsid w:val="004E486A"/>
    <w:rsid w:val="004E4A43"/>
    <w:rsid w:val="004E4C8D"/>
    <w:rsid w:val="004E4D6F"/>
    <w:rsid w:val="004E4EEE"/>
    <w:rsid w:val="004E5071"/>
    <w:rsid w:val="004E5072"/>
    <w:rsid w:val="004E52CA"/>
    <w:rsid w:val="004E530D"/>
    <w:rsid w:val="004E536C"/>
    <w:rsid w:val="004E5495"/>
    <w:rsid w:val="004E55BC"/>
    <w:rsid w:val="004E5617"/>
    <w:rsid w:val="004E5863"/>
    <w:rsid w:val="004E5867"/>
    <w:rsid w:val="004E5A57"/>
    <w:rsid w:val="004E5AB1"/>
    <w:rsid w:val="004E5FDF"/>
    <w:rsid w:val="004E6196"/>
    <w:rsid w:val="004E6308"/>
    <w:rsid w:val="004E6596"/>
    <w:rsid w:val="004E65EB"/>
    <w:rsid w:val="004E65F5"/>
    <w:rsid w:val="004E6631"/>
    <w:rsid w:val="004E6674"/>
    <w:rsid w:val="004E6C4F"/>
    <w:rsid w:val="004E6C58"/>
    <w:rsid w:val="004E6E39"/>
    <w:rsid w:val="004E6FEC"/>
    <w:rsid w:val="004E7025"/>
    <w:rsid w:val="004E720A"/>
    <w:rsid w:val="004E7240"/>
    <w:rsid w:val="004E765F"/>
    <w:rsid w:val="004E77AB"/>
    <w:rsid w:val="004E79A1"/>
    <w:rsid w:val="004E7BB6"/>
    <w:rsid w:val="004E7BCF"/>
    <w:rsid w:val="004E7D8C"/>
    <w:rsid w:val="004E7EF7"/>
    <w:rsid w:val="004E7F8F"/>
    <w:rsid w:val="004E7FBA"/>
    <w:rsid w:val="004F0080"/>
    <w:rsid w:val="004F00EF"/>
    <w:rsid w:val="004F0209"/>
    <w:rsid w:val="004F0302"/>
    <w:rsid w:val="004F0439"/>
    <w:rsid w:val="004F044B"/>
    <w:rsid w:val="004F0683"/>
    <w:rsid w:val="004F06A0"/>
    <w:rsid w:val="004F06BB"/>
    <w:rsid w:val="004F074A"/>
    <w:rsid w:val="004F09A8"/>
    <w:rsid w:val="004F0A06"/>
    <w:rsid w:val="004F0B65"/>
    <w:rsid w:val="004F0CA7"/>
    <w:rsid w:val="004F0CB5"/>
    <w:rsid w:val="004F0DF2"/>
    <w:rsid w:val="004F0F12"/>
    <w:rsid w:val="004F0FA0"/>
    <w:rsid w:val="004F1037"/>
    <w:rsid w:val="004F12BE"/>
    <w:rsid w:val="004F1640"/>
    <w:rsid w:val="004F16BE"/>
    <w:rsid w:val="004F1B23"/>
    <w:rsid w:val="004F1D18"/>
    <w:rsid w:val="004F1E25"/>
    <w:rsid w:val="004F1E36"/>
    <w:rsid w:val="004F1F48"/>
    <w:rsid w:val="004F2725"/>
    <w:rsid w:val="004F275E"/>
    <w:rsid w:val="004F2925"/>
    <w:rsid w:val="004F295A"/>
    <w:rsid w:val="004F296F"/>
    <w:rsid w:val="004F2A44"/>
    <w:rsid w:val="004F2ACA"/>
    <w:rsid w:val="004F2C4E"/>
    <w:rsid w:val="004F2DD4"/>
    <w:rsid w:val="004F2E45"/>
    <w:rsid w:val="004F3035"/>
    <w:rsid w:val="004F3078"/>
    <w:rsid w:val="004F316E"/>
    <w:rsid w:val="004F36D3"/>
    <w:rsid w:val="004F38AA"/>
    <w:rsid w:val="004F38D5"/>
    <w:rsid w:val="004F3ADA"/>
    <w:rsid w:val="004F3B8D"/>
    <w:rsid w:val="004F3BAE"/>
    <w:rsid w:val="004F3C8A"/>
    <w:rsid w:val="004F3E1F"/>
    <w:rsid w:val="004F3EBE"/>
    <w:rsid w:val="004F4062"/>
    <w:rsid w:val="004F417F"/>
    <w:rsid w:val="004F4236"/>
    <w:rsid w:val="004F433C"/>
    <w:rsid w:val="004F43E0"/>
    <w:rsid w:val="004F4480"/>
    <w:rsid w:val="004F454D"/>
    <w:rsid w:val="004F4756"/>
    <w:rsid w:val="004F47A0"/>
    <w:rsid w:val="004F47FD"/>
    <w:rsid w:val="004F492C"/>
    <w:rsid w:val="004F49C4"/>
    <w:rsid w:val="004F49F5"/>
    <w:rsid w:val="004F4A37"/>
    <w:rsid w:val="004F4A3C"/>
    <w:rsid w:val="004F4BB3"/>
    <w:rsid w:val="004F4BF1"/>
    <w:rsid w:val="004F4CC9"/>
    <w:rsid w:val="004F4E1E"/>
    <w:rsid w:val="004F4E44"/>
    <w:rsid w:val="004F4F6B"/>
    <w:rsid w:val="004F509E"/>
    <w:rsid w:val="004F5289"/>
    <w:rsid w:val="004F5375"/>
    <w:rsid w:val="004F54E3"/>
    <w:rsid w:val="004F56EE"/>
    <w:rsid w:val="004F5799"/>
    <w:rsid w:val="004F5EA0"/>
    <w:rsid w:val="004F5F20"/>
    <w:rsid w:val="004F6254"/>
    <w:rsid w:val="004F62A4"/>
    <w:rsid w:val="004F63F3"/>
    <w:rsid w:val="004F6414"/>
    <w:rsid w:val="004F6584"/>
    <w:rsid w:val="004F6A51"/>
    <w:rsid w:val="004F6CD3"/>
    <w:rsid w:val="004F6DA9"/>
    <w:rsid w:val="004F6E1D"/>
    <w:rsid w:val="004F7039"/>
    <w:rsid w:val="004F7073"/>
    <w:rsid w:val="004F7086"/>
    <w:rsid w:val="004F7445"/>
    <w:rsid w:val="004F75C0"/>
    <w:rsid w:val="004F75CD"/>
    <w:rsid w:val="004F7716"/>
    <w:rsid w:val="004F7876"/>
    <w:rsid w:val="004F78E2"/>
    <w:rsid w:val="004F7A97"/>
    <w:rsid w:val="004F7AA2"/>
    <w:rsid w:val="004F7D56"/>
    <w:rsid w:val="004F7DB0"/>
    <w:rsid w:val="004F7F60"/>
    <w:rsid w:val="004F7F66"/>
    <w:rsid w:val="004F7FF2"/>
    <w:rsid w:val="005001B7"/>
    <w:rsid w:val="00500278"/>
    <w:rsid w:val="00500292"/>
    <w:rsid w:val="0050029E"/>
    <w:rsid w:val="005003B7"/>
    <w:rsid w:val="005003C6"/>
    <w:rsid w:val="005005A4"/>
    <w:rsid w:val="00500637"/>
    <w:rsid w:val="00500887"/>
    <w:rsid w:val="005008A7"/>
    <w:rsid w:val="005009C8"/>
    <w:rsid w:val="00500AAB"/>
    <w:rsid w:val="00500B04"/>
    <w:rsid w:val="00500C14"/>
    <w:rsid w:val="00500CF6"/>
    <w:rsid w:val="00501039"/>
    <w:rsid w:val="00501183"/>
    <w:rsid w:val="005016BB"/>
    <w:rsid w:val="005017ED"/>
    <w:rsid w:val="00501840"/>
    <w:rsid w:val="00501977"/>
    <w:rsid w:val="00501AAB"/>
    <w:rsid w:val="00501B3F"/>
    <w:rsid w:val="00501BC6"/>
    <w:rsid w:val="00501CE4"/>
    <w:rsid w:val="00501DE0"/>
    <w:rsid w:val="00501F24"/>
    <w:rsid w:val="00501F29"/>
    <w:rsid w:val="00502012"/>
    <w:rsid w:val="00502368"/>
    <w:rsid w:val="005026FD"/>
    <w:rsid w:val="00502B42"/>
    <w:rsid w:val="00502D56"/>
    <w:rsid w:val="00502DDD"/>
    <w:rsid w:val="00502E2D"/>
    <w:rsid w:val="00503300"/>
    <w:rsid w:val="00503481"/>
    <w:rsid w:val="0050348F"/>
    <w:rsid w:val="005034C1"/>
    <w:rsid w:val="005036F6"/>
    <w:rsid w:val="005037B8"/>
    <w:rsid w:val="00503A15"/>
    <w:rsid w:val="00503B01"/>
    <w:rsid w:val="00503D66"/>
    <w:rsid w:val="00503EA1"/>
    <w:rsid w:val="00503F16"/>
    <w:rsid w:val="00503FAF"/>
    <w:rsid w:val="00504513"/>
    <w:rsid w:val="00504839"/>
    <w:rsid w:val="00504C96"/>
    <w:rsid w:val="00504E00"/>
    <w:rsid w:val="00505278"/>
    <w:rsid w:val="00505430"/>
    <w:rsid w:val="00505619"/>
    <w:rsid w:val="00505856"/>
    <w:rsid w:val="00505B91"/>
    <w:rsid w:val="00505BBA"/>
    <w:rsid w:val="00505C91"/>
    <w:rsid w:val="00505D76"/>
    <w:rsid w:val="00505E9E"/>
    <w:rsid w:val="00505FF7"/>
    <w:rsid w:val="0050617C"/>
    <w:rsid w:val="00506359"/>
    <w:rsid w:val="0050636F"/>
    <w:rsid w:val="00506844"/>
    <w:rsid w:val="005068DF"/>
    <w:rsid w:val="00506C7D"/>
    <w:rsid w:val="00506D92"/>
    <w:rsid w:val="00506F58"/>
    <w:rsid w:val="00507069"/>
    <w:rsid w:val="005071C7"/>
    <w:rsid w:val="005071FA"/>
    <w:rsid w:val="00507214"/>
    <w:rsid w:val="00507235"/>
    <w:rsid w:val="005072BB"/>
    <w:rsid w:val="0050733E"/>
    <w:rsid w:val="005076F4"/>
    <w:rsid w:val="00507A05"/>
    <w:rsid w:val="00507AA0"/>
    <w:rsid w:val="00507BAA"/>
    <w:rsid w:val="00507BDD"/>
    <w:rsid w:val="00507D4C"/>
    <w:rsid w:val="00507DA7"/>
    <w:rsid w:val="005100CB"/>
    <w:rsid w:val="00510367"/>
    <w:rsid w:val="0051049C"/>
    <w:rsid w:val="00510793"/>
    <w:rsid w:val="00510FF5"/>
    <w:rsid w:val="005111CF"/>
    <w:rsid w:val="0051136D"/>
    <w:rsid w:val="00511808"/>
    <w:rsid w:val="00511827"/>
    <w:rsid w:val="00511E63"/>
    <w:rsid w:val="00511EC8"/>
    <w:rsid w:val="005120DC"/>
    <w:rsid w:val="005121CD"/>
    <w:rsid w:val="005124A9"/>
    <w:rsid w:val="005124FA"/>
    <w:rsid w:val="00512528"/>
    <w:rsid w:val="00512B26"/>
    <w:rsid w:val="0051305B"/>
    <w:rsid w:val="0051333B"/>
    <w:rsid w:val="005137CB"/>
    <w:rsid w:val="005138FF"/>
    <w:rsid w:val="00513931"/>
    <w:rsid w:val="00513B66"/>
    <w:rsid w:val="00513C04"/>
    <w:rsid w:val="00514019"/>
    <w:rsid w:val="00514220"/>
    <w:rsid w:val="0051422E"/>
    <w:rsid w:val="00514353"/>
    <w:rsid w:val="0051471D"/>
    <w:rsid w:val="00514906"/>
    <w:rsid w:val="00514949"/>
    <w:rsid w:val="00514953"/>
    <w:rsid w:val="0051498D"/>
    <w:rsid w:val="00514A36"/>
    <w:rsid w:val="00514AE9"/>
    <w:rsid w:val="00514B58"/>
    <w:rsid w:val="00514D2A"/>
    <w:rsid w:val="00514ED4"/>
    <w:rsid w:val="00515246"/>
    <w:rsid w:val="0051533B"/>
    <w:rsid w:val="0051539D"/>
    <w:rsid w:val="005153D2"/>
    <w:rsid w:val="005159D0"/>
    <w:rsid w:val="00515A84"/>
    <w:rsid w:val="0051602B"/>
    <w:rsid w:val="0051641B"/>
    <w:rsid w:val="0051657C"/>
    <w:rsid w:val="005166D1"/>
    <w:rsid w:val="005166D9"/>
    <w:rsid w:val="0051684E"/>
    <w:rsid w:val="00516945"/>
    <w:rsid w:val="00516A01"/>
    <w:rsid w:val="00516A9E"/>
    <w:rsid w:val="00516B4D"/>
    <w:rsid w:val="00516C0C"/>
    <w:rsid w:val="00516C0F"/>
    <w:rsid w:val="00516D7F"/>
    <w:rsid w:val="005170F0"/>
    <w:rsid w:val="005170FD"/>
    <w:rsid w:val="00517121"/>
    <w:rsid w:val="0051729D"/>
    <w:rsid w:val="0051739F"/>
    <w:rsid w:val="005175FC"/>
    <w:rsid w:val="0051762A"/>
    <w:rsid w:val="0051768A"/>
    <w:rsid w:val="00517755"/>
    <w:rsid w:val="005179A2"/>
    <w:rsid w:val="00517ACF"/>
    <w:rsid w:val="00517B1A"/>
    <w:rsid w:val="00517D7A"/>
    <w:rsid w:val="00517FA1"/>
    <w:rsid w:val="00520054"/>
    <w:rsid w:val="00520245"/>
    <w:rsid w:val="00520619"/>
    <w:rsid w:val="00520E3B"/>
    <w:rsid w:val="00520F3C"/>
    <w:rsid w:val="00520F55"/>
    <w:rsid w:val="00521012"/>
    <w:rsid w:val="005210C6"/>
    <w:rsid w:val="0052122C"/>
    <w:rsid w:val="0052127B"/>
    <w:rsid w:val="00521461"/>
    <w:rsid w:val="005214D6"/>
    <w:rsid w:val="00521517"/>
    <w:rsid w:val="0052172A"/>
    <w:rsid w:val="0052177A"/>
    <w:rsid w:val="005217ED"/>
    <w:rsid w:val="0052188F"/>
    <w:rsid w:val="00521B5B"/>
    <w:rsid w:val="00521D1B"/>
    <w:rsid w:val="00521EDD"/>
    <w:rsid w:val="00521FB9"/>
    <w:rsid w:val="0052208F"/>
    <w:rsid w:val="00522193"/>
    <w:rsid w:val="005221E3"/>
    <w:rsid w:val="005221FF"/>
    <w:rsid w:val="00522291"/>
    <w:rsid w:val="005222CE"/>
    <w:rsid w:val="00522301"/>
    <w:rsid w:val="00522384"/>
    <w:rsid w:val="0052263A"/>
    <w:rsid w:val="0052273F"/>
    <w:rsid w:val="005227B0"/>
    <w:rsid w:val="0052288F"/>
    <w:rsid w:val="00522890"/>
    <w:rsid w:val="005228DA"/>
    <w:rsid w:val="005229E9"/>
    <w:rsid w:val="00522A8B"/>
    <w:rsid w:val="00522B21"/>
    <w:rsid w:val="00522BB5"/>
    <w:rsid w:val="00522E2E"/>
    <w:rsid w:val="00523044"/>
    <w:rsid w:val="00523077"/>
    <w:rsid w:val="00523205"/>
    <w:rsid w:val="005234EF"/>
    <w:rsid w:val="00523612"/>
    <w:rsid w:val="00523707"/>
    <w:rsid w:val="0052370E"/>
    <w:rsid w:val="00523789"/>
    <w:rsid w:val="0052382F"/>
    <w:rsid w:val="005239F6"/>
    <w:rsid w:val="00523BD0"/>
    <w:rsid w:val="00523C82"/>
    <w:rsid w:val="00523DB1"/>
    <w:rsid w:val="0052407B"/>
    <w:rsid w:val="005240DE"/>
    <w:rsid w:val="0052410E"/>
    <w:rsid w:val="00524136"/>
    <w:rsid w:val="00524489"/>
    <w:rsid w:val="005246BC"/>
    <w:rsid w:val="005246FD"/>
    <w:rsid w:val="005247B5"/>
    <w:rsid w:val="005248A2"/>
    <w:rsid w:val="00524B06"/>
    <w:rsid w:val="00524C23"/>
    <w:rsid w:val="00524F84"/>
    <w:rsid w:val="00525228"/>
    <w:rsid w:val="005252E8"/>
    <w:rsid w:val="00525315"/>
    <w:rsid w:val="00525475"/>
    <w:rsid w:val="00525680"/>
    <w:rsid w:val="0052593C"/>
    <w:rsid w:val="00525BE9"/>
    <w:rsid w:val="00525C37"/>
    <w:rsid w:val="00525C95"/>
    <w:rsid w:val="00525D5F"/>
    <w:rsid w:val="00525E39"/>
    <w:rsid w:val="00526327"/>
    <w:rsid w:val="00526451"/>
    <w:rsid w:val="0052646A"/>
    <w:rsid w:val="0052646B"/>
    <w:rsid w:val="0052652F"/>
    <w:rsid w:val="00526535"/>
    <w:rsid w:val="00526542"/>
    <w:rsid w:val="00526687"/>
    <w:rsid w:val="00526770"/>
    <w:rsid w:val="005267E2"/>
    <w:rsid w:val="005268A5"/>
    <w:rsid w:val="00526944"/>
    <w:rsid w:val="005269D3"/>
    <w:rsid w:val="005269E4"/>
    <w:rsid w:val="00526A29"/>
    <w:rsid w:val="00526C45"/>
    <w:rsid w:val="00526D88"/>
    <w:rsid w:val="00526F39"/>
    <w:rsid w:val="0052709D"/>
    <w:rsid w:val="00527143"/>
    <w:rsid w:val="005271DA"/>
    <w:rsid w:val="0052723E"/>
    <w:rsid w:val="005272FB"/>
    <w:rsid w:val="00527315"/>
    <w:rsid w:val="00527406"/>
    <w:rsid w:val="00527660"/>
    <w:rsid w:val="005278AE"/>
    <w:rsid w:val="005278C4"/>
    <w:rsid w:val="005278F3"/>
    <w:rsid w:val="0052791E"/>
    <w:rsid w:val="00527A20"/>
    <w:rsid w:val="00527B0C"/>
    <w:rsid w:val="00527B54"/>
    <w:rsid w:val="00527CDA"/>
    <w:rsid w:val="00527D53"/>
    <w:rsid w:val="00527EF0"/>
    <w:rsid w:val="00530014"/>
    <w:rsid w:val="005300D2"/>
    <w:rsid w:val="005300E6"/>
    <w:rsid w:val="00530280"/>
    <w:rsid w:val="005302E0"/>
    <w:rsid w:val="005304A2"/>
    <w:rsid w:val="005305D6"/>
    <w:rsid w:val="005307E0"/>
    <w:rsid w:val="00530852"/>
    <w:rsid w:val="0053099C"/>
    <w:rsid w:val="00530A57"/>
    <w:rsid w:val="00530A94"/>
    <w:rsid w:val="00530D82"/>
    <w:rsid w:val="0053114D"/>
    <w:rsid w:val="005311DB"/>
    <w:rsid w:val="0053136F"/>
    <w:rsid w:val="00531481"/>
    <w:rsid w:val="005314E8"/>
    <w:rsid w:val="0053164D"/>
    <w:rsid w:val="0053195C"/>
    <w:rsid w:val="00531CC4"/>
    <w:rsid w:val="00531E51"/>
    <w:rsid w:val="00531F99"/>
    <w:rsid w:val="005325BD"/>
    <w:rsid w:val="00532769"/>
    <w:rsid w:val="005327D8"/>
    <w:rsid w:val="005329CE"/>
    <w:rsid w:val="00532C57"/>
    <w:rsid w:val="00532D02"/>
    <w:rsid w:val="00532F83"/>
    <w:rsid w:val="00533010"/>
    <w:rsid w:val="00533127"/>
    <w:rsid w:val="00533154"/>
    <w:rsid w:val="005335FD"/>
    <w:rsid w:val="00533701"/>
    <w:rsid w:val="0053381F"/>
    <w:rsid w:val="005338C9"/>
    <w:rsid w:val="005338FC"/>
    <w:rsid w:val="00533B40"/>
    <w:rsid w:val="00533BBF"/>
    <w:rsid w:val="00533D10"/>
    <w:rsid w:val="00534023"/>
    <w:rsid w:val="0053402F"/>
    <w:rsid w:val="00534415"/>
    <w:rsid w:val="005344E2"/>
    <w:rsid w:val="0053460A"/>
    <w:rsid w:val="00534767"/>
    <w:rsid w:val="0053483D"/>
    <w:rsid w:val="00534968"/>
    <w:rsid w:val="0053514F"/>
    <w:rsid w:val="005351BA"/>
    <w:rsid w:val="00535326"/>
    <w:rsid w:val="00535460"/>
    <w:rsid w:val="005354A8"/>
    <w:rsid w:val="005354B6"/>
    <w:rsid w:val="00535655"/>
    <w:rsid w:val="0053597B"/>
    <w:rsid w:val="00535AF8"/>
    <w:rsid w:val="00535C63"/>
    <w:rsid w:val="00535D71"/>
    <w:rsid w:val="00535DD3"/>
    <w:rsid w:val="00535DD7"/>
    <w:rsid w:val="00535EFB"/>
    <w:rsid w:val="00535F18"/>
    <w:rsid w:val="00535F2E"/>
    <w:rsid w:val="005360ED"/>
    <w:rsid w:val="00536384"/>
    <w:rsid w:val="0053643D"/>
    <w:rsid w:val="00536702"/>
    <w:rsid w:val="00536763"/>
    <w:rsid w:val="005367CB"/>
    <w:rsid w:val="00536855"/>
    <w:rsid w:val="005368C3"/>
    <w:rsid w:val="00536B9A"/>
    <w:rsid w:val="00536BE8"/>
    <w:rsid w:val="00536DCD"/>
    <w:rsid w:val="00536FC0"/>
    <w:rsid w:val="00537007"/>
    <w:rsid w:val="005372B0"/>
    <w:rsid w:val="0053748B"/>
    <w:rsid w:val="00537520"/>
    <w:rsid w:val="005375E1"/>
    <w:rsid w:val="005376B0"/>
    <w:rsid w:val="0053776D"/>
    <w:rsid w:val="005378AA"/>
    <w:rsid w:val="00537A94"/>
    <w:rsid w:val="00537AB4"/>
    <w:rsid w:val="00537C43"/>
    <w:rsid w:val="00537C79"/>
    <w:rsid w:val="00540095"/>
    <w:rsid w:val="00540115"/>
    <w:rsid w:val="005403AC"/>
    <w:rsid w:val="00540576"/>
    <w:rsid w:val="00540706"/>
    <w:rsid w:val="00540987"/>
    <w:rsid w:val="00540E2C"/>
    <w:rsid w:val="00541003"/>
    <w:rsid w:val="00541182"/>
    <w:rsid w:val="00541200"/>
    <w:rsid w:val="005412D5"/>
    <w:rsid w:val="00541897"/>
    <w:rsid w:val="005418C2"/>
    <w:rsid w:val="0054199D"/>
    <w:rsid w:val="00541A61"/>
    <w:rsid w:val="00541CAD"/>
    <w:rsid w:val="00541FB8"/>
    <w:rsid w:val="005421FA"/>
    <w:rsid w:val="00542266"/>
    <w:rsid w:val="00542298"/>
    <w:rsid w:val="00542357"/>
    <w:rsid w:val="0054265F"/>
    <w:rsid w:val="00542826"/>
    <w:rsid w:val="0054285F"/>
    <w:rsid w:val="005429D2"/>
    <w:rsid w:val="00542AD3"/>
    <w:rsid w:val="00542EB6"/>
    <w:rsid w:val="0054317C"/>
    <w:rsid w:val="005432EF"/>
    <w:rsid w:val="00543775"/>
    <w:rsid w:val="00543911"/>
    <w:rsid w:val="0054391D"/>
    <w:rsid w:val="00543A7D"/>
    <w:rsid w:val="00543C8C"/>
    <w:rsid w:val="00543D56"/>
    <w:rsid w:val="00543EC0"/>
    <w:rsid w:val="005440FB"/>
    <w:rsid w:val="0054414F"/>
    <w:rsid w:val="005442D9"/>
    <w:rsid w:val="005444F8"/>
    <w:rsid w:val="00544540"/>
    <w:rsid w:val="00544711"/>
    <w:rsid w:val="005448E6"/>
    <w:rsid w:val="005448FA"/>
    <w:rsid w:val="00544B2B"/>
    <w:rsid w:val="00544F99"/>
    <w:rsid w:val="00545257"/>
    <w:rsid w:val="005453FA"/>
    <w:rsid w:val="005454F5"/>
    <w:rsid w:val="00545509"/>
    <w:rsid w:val="005456BE"/>
    <w:rsid w:val="00545742"/>
    <w:rsid w:val="0054581B"/>
    <w:rsid w:val="00545827"/>
    <w:rsid w:val="00545A26"/>
    <w:rsid w:val="00545BE8"/>
    <w:rsid w:val="00545C74"/>
    <w:rsid w:val="00545CA0"/>
    <w:rsid w:val="00545D3E"/>
    <w:rsid w:val="00545D9E"/>
    <w:rsid w:val="00545E74"/>
    <w:rsid w:val="00545E9F"/>
    <w:rsid w:val="00545EDE"/>
    <w:rsid w:val="00545F6F"/>
    <w:rsid w:val="0054632E"/>
    <w:rsid w:val="00546337"/>
    <w:rsid w:val="00546630"/>
    <w:rsid w:val="00546790"/>
    <w:rsid w:val="0054685D"/>
    <w:rsid w:val="00546924"/>
    <w:rsid w:val="0054699A"/>
    <w:rsid w:val="00546B1B"/>
    <w:rsid w:val="00546CF4"/>
    <w:rsid w:val="00546DF5"/>
    <w:rsid w:val="00546EF6"/>
    <w:rsid w:val="00546F07"/>
    <w:rsid w:val="00546FA8"/>
    <w:rsid w:val="005470E8"/>
    <w:rsid w:val="00547538"/>
    <w:rsid w:val="00547621"/>
    <w:rsid w:val="005476D1"/>
    <w:rsid w:val="0054772C"/>
    <w:rsid w:val="00547A07"/>
    <w:rsid w:val="00547DDF"/>
    <w:rsid w:val="0055021E"/>
    <w:rsid w:val="00550231"/>
    <w:rsid w:val="005502ED"/>
    <w:rsid w:val="00550306"/>
    <w:rsid w:val="0055031C"/>
    <w:rsid w:val="0055032C"/>
    <w:rsid w:val="0055044C"/>
    <w:rsid w:val="0055060E"/>
    <w:rsid w:val="005507CC"/>
    <w:rsid w:val="0055080E"/>
    <w:rsid w:val="00550A57"/>
    <w:rsid w:val="00550C17"/>
    <w:rsid w:val="00550C21"/>
    <w:rsid w:val="00550D00"/>
    <w:rsid w:val="00550E5F"/>
    <w:rsid w:val="00550F2C"/>
    <w:rsid w:val="00550F9B"/>
    <w:rsid w:val="00551282"/>
    <w:rsid w:val="00551478"/>
    <w:rsid w:val="00551520"/>
    <w:rsid w:val="005516AE"/>
    <w:rsid w:val="0055187B"/>
    <w:rsid w:val="00551958"/>
    <w:rsid w:val="00551A30"/>
    <w:rsid w:val="00551DA7"/>
    <w:rsid w:val="00551DA9"/>
    <w:rsid w:val="00551EAD"/>
    <w:rsid w:val="005522ED"/>
    <w:rsid w:val="0055232D"/>
    <w:rsid w:val="0055237A"/>
    <w:rsid w:val="00552381"/>
    <w:rsid w:val="00552541"/>
    <w:rsid w:val="005525F9"/>
    <w:rsid w:val="0055276C"/>
    <w:rsid w:val="0055283B"/>
    <w:rsid w:val="00552872"/>
    <w:rsid w:val="0055291E"/>
    <w:rsid w:val="00552B40"/>
    <w:rsid w:val="00552BE9"/>
    <w:rsid w:val="0055300E"/>
    <w:rsid w:val="005530FC"/>
    <w:rsid w:val="005532A4"/>
    <w:rsid w:val="005533E1"/>
    <w:rsid w:val="00553400"/>
    <w:rsid w:val="00553590"/>
    <w:rsid w:val="005538AE"/>
    <w:rsid w:val="0055393B"/>
    <w:rsid w:val="00553E4C"/>
    <w:rsid w:val="00553F72"/>
    <w:rsid w:val="00553FC0"/>
    <w:rsid w:val="00554124"/>
    <w:rsid w:val="00554322"/>
    <w:rsid w:val="0055459E"/>
    <w:rsid w:val="00554706"/>
    <w:rsid w:val="005547D9"/>
    <w:rsid w:val="00554A2A"/>
    <w:rsid w:val="00554B27"/>
    <w:rsid w:val="00554D66"/>
    <w:rsid w:val="00554E93"/>
    <w:rsid w:val="00555180"/>
    <w:rsid w:val="005551CC"/>
    <w:rsid w:val="005551E2"/>
    <w:rsid w:val="00555277"/>
    <w:rsid w:val="0055562C"/>
    <w:rsid w:val="005556BF"/>
    <w:rsid w:val="005556F9"/>
    <w:rsid w:val="005558F6"/>
    <w:rsid w:val="00555912"/>
    <w:rsid w:val="005559CB"/>
    <w:rsid w:val="00555A45"/>
    <w:rsid w:val="00555B1C"/>
    <w:rsid w:val="00555BCC"/>
    <w:rsid w:val="00555E18"/>
    <w:rsid w:val="00555EB2"/>
    <w:rsid w:val="005560AA"/>
    <w:rsid w:val="005560BC"/>
    <w:rsid w:val="0055612E"/>
    <w:rsid w:val="00556569"/>
    <w:rsid w:val="005565C9"/>
    <w:rsid w:val="00556755"/>
    <w:rsid w:val="00556757"/>
    <w:rsid w:val="005568DD"/>
    <w:rsid w:val="005568F6"/>
    <w:rsid w:val="00556935"/>
    <w:rsid w:val="00556942"/>
    <w:rsid w:val="00556D5E"/>
    <w:rsid w:val="00557132"/>
    <w:rsid w:val="0055726F"/>
    <w:rsid w:val="00557395"/>
    <w:rsid w:val="005573E0"/>
    <w:rsid w:val="00557408"/>
    <w:rsid w:val="005576EF"/>
    <w:rsid w:val="005577C3"/>
    <w:rsid w:val="005577CB"/>
    <w:rsid w:val="005578E8"/>
    <w:rsid w:val="00557A7A"/>
    <w:rsid w:val="00557A95"/>
    <w:rsid w:val="00557BCF"/>
    <w:rsid w:val="00557C6A"/>
    <w:rsid w:val="00557CAD"/>
    <w:rsid w:val="00557CF5"/>
    <w:rsid w:val="00560015"/>
    <w:rsid w:val="0056008F"/>
    <w:rsid w:val="005600E8"/>
    <w:rsid w:val="0056012B"/>
    <w:rsid w:val="00560325"/>
    <w:rsid w:val="00560348"/>
    <w:rsid w:val="005603BC"/>
    <w:rsid w:val="00560505"/>
    <w:rsid w:val="005606FB"/>
    <w:rsid w:val="0056096F"/>
    <w:rsid w:val="00560AB5"/>
    <w:rsid w:val="00560C6D"/>
    <w:rsid w:val="00560EA9"/>
    <w:rsid w:val="00561134"/>
    <w:rsid w:val="0056116C"/>
    <w:rsid w:val="005612B1"/>
    <w:rsid w:val="0056138B"/>
    <w:rsid w:val="00561516"/>
    <w:rsid w:val="00561859"/>
    <w:rsid w:val="00561960"/>
    <w:rsid w:val="005619AC"/>
    <w:rsid w:val="00561C3D"/>
    <w:rsid w:val="00561CC4"/>
    <w:rsid w:val="00561CE3"/>
    <w:rsid w:val="00561D2C"/>
    <w:rsid w:val="00561E4C"/>
    <w:rsid w:val="00561EEF"/>
    <w:rsid w:val="00561F04"/>
    <w:rsid w:val="00561F8E"/>
    <w:rsid w:val="00561FFD"/>
    <w:rsid w:val="005620A2"/>
    <w:rsid w:val="005620D5"/>
    <w:rsid w:val="00562183"/>
    <w:rsid w:val="00562190"/>
    <w:rsid w:val="0056220C"/>
    <w:rsid w:val="005625F6"/>
    <w:rsid w:val="0056277E"/>
    <w:rsid w:val="00562780"/>
    <w:rsid w:val="005628E7"/>
    <w:rsid w:val="00562B80"/>
    <w:rsid w:val="00562DFB"/>
    <w:rsid w:val="00562E09"/>
    <w:rsid w:val="00562F46"/>
    <w:rsid w:val="005630EF"/>
    <w:rsid w:val="0056313A"/>
    <w:rsid w:val="00563245"/>
    <w:rsid w:val="00563641"/>
    <w:rsid w:val="0056376D"/>
    <w:rsid w:val="00563CFE"/>
    <w:rsid w:val="00563D99"/>
    <w:rsid w:val="00563D9D"/>
    <w:rsid w:val="00563E2E"/>
    <w:rsid w:val="00563FD8"/>
    <w:rsid w:val="00564263"/>
    <w:rsid w:val="005642AD"/>
    <w:rsid w:val="00564331"/>
    <w:rsid w:val="005643BA"/>
    <w:rsid w:val="005649F9"/>
    <w:rsid w:val="00564A37"/>
    <w:rsid w:val="00564C68"/>
    <w:rsid w:val="00564C75"/>
    <w:rsid w:val="00564CEC"/>
    <w:rsid w:val="00564D53"/>
    <w:rsid w:val="00564F31"/>
    <w:rsid w:val="00565054"/>
    <w:rsid w:val="0056526E"/>
    <w:rsid w:val="005653DA"/>
    <w:rsid w:val="00565805"/>
    <w:rsid w:val="005659D1"/>
    <w:rsid w:val="00565A40"/>
    <w:rsid w:val="00565BA7"/>
    <w:rsid w:val="00565CA8"/>
    <w:rsid w:val="00565E78"/>
    <w:rsid w:val="00565F1B"/>
    <w:rsid w:val="005660C8"/>
    <w:rsid w:val="0056648B"/>
    <w:rsid w:val="005668DA"/>
    <w:rsid w:val="00566A8F"/>
    <w:rsid w:val="00566C84"/>
    <w:rsid w:val="00567002"/>
    <w:rsid w:val="00567015"/>
    <w:rsid w:val="0056728B"/>
    <w:rsid w:val="00567296"/>
    <w:rsid w:val="005673F3"/>
    <w:rsid w:val="0056748D"/>
    <w:rsid w:val="0056751E"/>
    <w:rsid w:val="00567626"/>
    <w:rsid w:val="0056770F"/>
    <w:rsid w:val="005677D6"/>
    <w:rsid w:val="00567A84"/>
    <w:rsid w:val="00567DDD"/>
    <w:rsid w:val="00567ED5"/>
    <w:rsid w:val="00567FCF"/>
    <w:rsid w:val="00567FD2"/>
    <w:rsid w:val="0057001E"/>
    <w:rsid w:val="0057023F"/>
    <w:rsid w:val="00570329"/>
    <w:rsid w:val="0057052A"/>
    <w:rsid w:val="00570873"/>
    <w:rsid w:val="0057087B"/>
    <w:rsid w:val="00570902"/>
    <w:rsid w:val="0057095F"/>
    <w:rsid w:val="005709AF"/>
    <w:rsid w:val="005709DC"/>
    <w:rsid w:val="00570A22"/>
    <w:rsid w:val="00570A4B"/>
    <w:rsid w:val="00570A7D"/>
    <w:rsid w:val="00570C40"/>
    <w:rsid w:val="00570D7C"/>
    <w:rsid w:val="00570E89"/>
    <w:rsid w:val="005710DB"/>
    <w:rsid w:val="00571370"/>
    <w:rsid w:val="00571411"/>
    <w:rsid w:val="0057161F"/>
    <w:rsid w:val="00571620"/>
    <w:rsid w:val="005716BE"/>
    <w:rsid w:val="00571868"/>
    <w:rsid w:val="005718C5"/>
    <w:rsid w:val="00571965"/>
    <w:rsid w:val="00571E63"/>
    <w:rsid w:val="00571FBA"/>
    <w:rsid w:val="00572058"/>
    <w:rsid w:val="0057211D"/>
    <w:rsid w:val="0057280E"/>
    <w:rsid w:val="00572953"/>
    <w:rsid w:val="00572D88"/>
    <w:rsid w:val="0057349E"/>
    <w:rsid w:val="0057356A"/>
    <w:rsid w:val="0057363F"/>
    <w:rsid w:val="0057368C"/>
    <w:rsid w:val="005737D7"/>
    <w:rsid w:val="005739F9"/>
    <w:rsid w:val="00573CA0"/>
    <w:rsid w:val="00573D61"/>
    <w:rsid w:val="00573FA8"/>
    <w:rsid w:val="00574229"/>
    <w:rsid w:val="0057435D"/>
    <w:rsid w:val="005743BE"/>
    <w:rsid w:val="005745E8"/>
    <w:rsid w:val="005746B8"/>
    <w:rsid w:val="005746E1"/>
    <w:rsid w:val="00574CDC"/>
    <w:rsid w:val="00574CE4"/>
    <w:rsid w:val="00574E3C"/>
    <w:rsid w:val="00574F80"/>
    <w:rsid w:val="005750F1"/>
    <w:rsid w:val="005751A2"/>
    <w:rsid w:val="005752C7"/>
    <w:rsid w:val="005754C5"/>
    <w:rsid w:val="0057570E"/>
    <w:rsid w:val="00575845"/>
    <w:rsid w:val="00575A02"/>
    <w:rsid w:val="00575A06"/>
    <w:rsid w:val="00575D28"/>
    <w:rsid w:val="00575D7B"/>
    <w:rsid w:val="00575F01"/>
    <w:rsid w:val="005760C9"/>
    <w:rsid w:val="0057649B"/>
    <w:rsid w:val="0057659C"/>
    <w:rsid w:val="00576709"/>
    <w:rsid w:val="00576AEB"/>
    <w:rsid w:val="00576BE6"/>
    <w:rsid w:val="00576CAA"/>
    <w:rsid w:val="00576D38"/>
    <w:rsid w:val="00576DB4"/>
    <w:rsid w:val="00576DFD"/>
    <w:rsid w:val="005770F9"/>
    <w:rsid w:val="005772DA"/>
    <w:rsid w:val="00577420"/>
    <w:rsid w:val="00577652"/>
    <w:rsid w:val="00577A5C"/>
    <w:rsid w:val="00577B64"/>
    <w:rsid w:val="00577C9C"/>
    <w:rsid w:val="00577EC4"/>
    <w:rsid w:val="00577EF0"/>
    <w:rsid w:val="0058027F"/>
    <w:rsid w:val="0058034D"/>
    <w:rsid w:val="0058050F"/>
    <w:rsid w:val="0058052C"/>
    <w:rsid w:val="00580833"/>
    <w:rsid w:val="00580901"/>
    <w:rsid w:val="00580B0B"/>
    <w:rsid w:val="00580D6D"/>
    <w:rsid w:val="00581277"/>
    <w:rsid w:val="00581461"/>
    <w:rsid w:val="005815EE"/>
    <w:rsid w:val="005816F3"/>
    <w:rsid w:val="005817B5"/>
    <w:rsid w:val="005817EB"/>
    <w:rsid w:val="005818FC"/>
    <w:rsid w:val="005819F0"/>
    <w:rsid w:val="00581BF6"/>
    <w:rsid w:val="00581D2A"/>
    <w:rsid w:val="00581D45"/>
    <w:rsid w:val="005820BC"/>
    <w:rsid w:val="00582100"/>
    <w:rsid w:val="00582141"/>
    <w:rsid w:val="0058223A"/>
    <w:rsid w:val="0058260F"/>
    <w:rsid w:val="0058265F"/>
    <w:rsid w:val="005827F4"/>
    <w:rsid w:val="00582802"/>
    <w:rsid w:val="005828B4"/>
    <w:rsid w:val="00582C7E"/>
    <w:rsid w:val="00582DB1"/>
    <w:rsid w:val="00582E6D"/>
    <w:rsid w:val="00582ECF"/>
    <w:rsid w:val="0058311B"/>
    <w:rsid w:val="00583176"/>
    <w:rsid w:val="00583194"/>
    <w:rsid w:val="005832B6"/>
    <w:rsid w:val="005838BE"/>
    <w:rsid w:val="00583A20"/>
    <w:rsid w:val="00583A6B"/>
    <w:rsid w:val="00583D2C"/>
    <w:rsid w:val="00583F4F"/>
    <w:rsid w:val="00583F54"/>
    <w:rsid w:val="00583FC3"/>
    <w:rsid w:val="00583FFC"/>
    <w:rsid w:val="00584124"/>
    <w:rsid w:val="005842E4"/>
    <w:rsid w:val="0058437B"/>
    <w:rsid w:val="00584449"/>
    <w:rsid w:val="005845E2"/>
    <w:rsid w:val="00584640"/>
    <w:rsid w:val="0058483D"/>
    <w:rsid w:val="00584AC5"/>
    <w:rsid w:val="00584FF3"/>
    <w:rsid w:val="005850E2"/>
    <w:rsid w:val="005859FC"/>
    <w:rsid w:val="00585BC4"/>
    <w:rsid w:val="00585BDE"/>
    <w:rsid w:val="00586099"/>
    <w:rsid w:val="00586354"/>
    <w:rsid w:val="00586525"/>
    <w:rsid w:val="005867F5"/>
    <w:rsid w:val="005868D4"/>
    <w:rsid w:val="005869A7"/>
    <w:rsid w:val="00586AC7"/>
    <w:rsid w:val="00586BBB"/>
    <w:rsid w:val="00586C3F"/>
    <w:rsid w:val="00586C4F"/>
    <w:rsid w:val="00586DDB"/>
    <w:rsid w:val="00586DEF"/>
    <w:rsid w:val="00586DF3"/>
    <w:rsid w:val="00587307"/>
    <w:rsid w:val="005879E1"/>
    <w:rsid w:val="00587BCF"/>
    <w:rsid w:val="00587BDA"/>
    <w:rsid w:val="00587CEB"/>
    <w:rsid w:val="00587D77"/>
    <w:rsid w:val="00587E37"/>
    <w:rsid w:val="005900BC"/>
    <w:rsid w:val="0059014C"/>
    <w:rsid w:val="00590340"/>
    <w:rsid w:val="0059045A"/>
    <w:rsid w:val="005905FD"/>
    <w:rsid w:val="00590686"/>
    <w:rsid w:val="0059074E"/>
    <w:rsid w:val="00590A2C"/>
    <w:rsid w:val="00590D33"/>
    <w:rsid w:val="00590FC6"/>
    <w:rsid w:val="00591051"/>
    <w:rsid w:val="0059110B"/>
    <w:rsid w:val="0059129C"/>
    <w:rsid w:val="00591346"/>
    <w:rsid w:val="005915B3"/>
    <w:rsid w:val="0059160C"/>
    <w:rsid w:val="00591712"/>
    <w:rsid w:val="005917DC"/>
    <w:rsid w:val="00591888"/>
    <w:rsid w:val="005918D1"/>
    <w:rsid w:val="005919E0"/>
    <w:rsid w:val="00591A0C"/>
    <w:rsid w:val="00591A3A"/>
    <w:rsid w:val="00591A68"/>
    <w:rsid w:val="00591A6A"/>
    <w:rsid w:val="00591B19"/>
    <w:rsid w:val="00591BD5"/>
    <w:rsid w:val="00591C5D"/>
    <w:rsid w:val="00592040"/>
    <w:rsid w:val="00592121"/>
    <w:rsid w:val="005921D6"/>
    <w:rsid w:val="005922FF"/>
    <w:rsid w:val="00592375"/>
    <w:rsid w:val="00592395"/>
    <w:rsid w:val="005923AC"/>
    <w:rsid w:val="00592405"/>
    <w:rsid w:val="00592424"/>
    <w:rsid w:val="0059258F"/>
    <w:rsid w:val="0059264F"/>
    <w:rsid w:val="00592818"/>
    <w:rsid w:val="0059285B"/>
    <w:rsid w:val="0059286C"/>
    <w:rsid w:val="005929AE"/>
    <w:rsid w:val="00592A4B"/>
    <w:rsid w:val="00592AA6"/>
    <w:rsid w:val="00592B41"/>
    <w:rsid w:val="00592B60"/>
    <w:rsid w:val="00592C92"/>
    <w:rsid w:val="00592D04"/>
    <w:rsid w:val="00593006"/>
    <w:rsid w:val="00593112"/>
    <w:rsid w:val="00593162"/>
    <w:rsid w:val="00593328"/>
    <w:rsid w:val="00593483"/>
    <w:rsid w:val="005934DA"/>
    <w:rsid w:val="005935FB"/>
    <w:rsid w:val="00593994"/>
    <w:rsid w:val="00593A33"/>
    <w:rsid w:val="00593A90"/>
    <w:rsid w:val="00593A95"/>
    <w:rsid w:val="00593B0B"/>
    <w:rsid w:val="00593C02"/>
    <w:rsid w:val="00593DA7"/>
    <w:rsid w:val="00593ED9"/>
    <w:rsid w:val="00593FB1"/>
    <w:rsid w:val="00594107"/>
    <w:rsid w:val="0059416F"/>
    <w:rsid w:val="00594251"/>
    <w:rsid w:val="00594435"/>
    <w:rsid w:val="005945FB"/>
    <w:rsid w:val="005946E0"/>
    <w:rsid w:val="00594742"/>
    <w:rsid w:val="00594768"/>
    <w:rsid w:val="00594827"/>
    <w:rsid w:val="005949C0"/>
    <w:rsid w:val="00594BFC"/>
    <w:rsid w:val="00594E93"/>
    <w:rsid w:val="00595227"/>
    <w:rsid w:val="00595231"/>
    <w:rsid w:val="0059532A"/>
    <w:rsid w:val="0059543D"/>
    <w:rsid w:val="00595449"/>
    <w:rsid w:val="005954C1"/>
    <w:rsid w:val="005956EC"/>
    <w:rsid w:val="00595BF2"/>
    <w:rsid w:val="00595DFD"/>
    <w:rsid w:val="00595E9D"/>
    <w:rsid w:val="005960F3"/>
    <w:rsid w:val="0059610E"/>
    <w:rsid w:val="00596331"/>
    <w:rsid w:val="00596414"/>
    <w:rsid w:val="005964BE"/>
    <w:rsid w:val="00596876"/>
    <w:rsid w:val="00596878"/>
    <w:rsid w:val="00596A8D"/>
    <w:rsid w:val="00596F3D"/>
    <w:rsid w:val="005973A4"/>
    <w:rsid w:val="0059748D"/>
    <w:rsid w:val="00597555"/>
    <w:rsid w:val="00597678"/>
    <w:rsid w:val="005976C1"/>
    <w:rsid w:val="00597773"/>
    <w:rsid w:val="0059798D"/>
    <w:rsid w:val="0059798E"/>
    <w:rsid w:val="00597B76"/>
    <w:rsid w:val="00597DF9"/>
    <w:rsid w:val="00597EF7"/>
    <w:rsid w:val="005A024F"/>
    <w:rsid w:val="005A025D"/>
    <w:rsid w:val="005A03EA"/>
    <w:rsid w:val="005A0534"/>
    <w:rsid w:val="005A08E7"/>
    <w:rsid w:val="005A0AC0"/>
    <w:rsid w:val="005A0BCC"/>
    <w:rsid w:val="005A0C50"/>
    <w:rsid w:val="005A0C57"/>
    <w:rsid w:val="005A0D6A"/>
    <w:rsid w:val="005A0DCB"/>
    <w:rsid w:val="005A0E9E"/>
    <w:rsid w:val="005A0EC2"/>
    <w:rsid w:val="005A0ED9"/>
    <w:rsid w:val="005A103D"/>
    <w:rsid w:val="005A1041"/>
    <w:rsid w:val="005A1059"/>
    <w:rsid w:val="005A10BB"/>
    <w:rsid w:val="005A1164"/>
    <w:rsid w:val="005A1362"/>
    <w:rsid w:val="005A13F6"/>
    <w:rsid w:val="005A169F"/>
    <w:rsid w:val="005A19EF"/>
    <w:rsid w:val="005A1A1B"/>
    <w:rsid w:val="005A1C72"/>
    <w:rsid w:val="005A20F3"/>
    <w:rsid w:val="005A2408"/>
    <w:rsid w:val="005A24BD"/>
    <w:rsid w:val="005A265F"/>
    <w:rsid w:val="005A29BB"/>
    <w:rsid w:val="005A2A64"/>
    <w:rsid w:val="005A2A6D"/>
    <w:rsid w:val="005A2AFB"/>
    <w:rsid w:val="005A2B5F"/>
    <w:rsid w:val="005A2C9E"/>
    <w:rsid w:val="005A2D2C"/>
    <w:rsid w:val="005A2DD7"/>
    <w:rsid w:val="005A2F53"/>
    <w:rsid w:val="005A2FE1"/>
    <w:rsid w:val="005A302F"/>
    <w:rsid w:val="005A31BA"/>
    <w:rsid w:val="005A32ED"/>
    <w:rsid w:val="005A3549"/>
    <w:rsid w:val="005A36B5"/>
    <w:rsid w:val="005A3748"/>
    <w:rsid w:val="005A3AAF"/>
    <w:rsid w:val="005A3ADD"/>
    <w:rsid w:val="005A4006"/>
    <w:rsid w:val="005A402B"/>
    <w:rsid w:val="005A4407"/>
    <w:rsid w:val="005A448C"/>
    <w:rsid w:val="005A49E1"/>
    <w:rsid w:val="005A4A54"/>
    <w:rsid w:val="005A4C51"/>
    <w:rsid w:val="005A4C6F"/>
    <w:rsid w:val="005A4C94"/>
    <w:rsid w:val="005A4CA4"/>
    <w:rsid w:val="005A4ED4"/>
    <w:rsid w:val="005A52BF"/>
    <w:rsid w:val="005A5385"/>
    <w:rsid w:val="005A53A7"/>
    <w:rsid w:val="005A5732"/>
    <w:rsid w:val="005A5B33"/>
    <w:rsid w:val="005A5D6E"/>
    <w:rsid w:val="005A5DD8"/>
    <w:rsid w:val="005A5E34"/>
    <w:rsid w:val="005A6088"/>
    <w:rsid w:val="005A61AF"/>
    <w:rsid w:val="005A632B"/>
    <w:rsid w:val="005A69F8"/>
    <w:rsid w:val="005A6C9E"/>
    <w:rsid w:val="005A6D67"/>
    <w:rsid w:val="005A6FE6"/>
    <w:rsid w:val="005A6FEE"/>
    <w:rsid w:val="005A707D"/>
    <w:rsid w:val="005A71E4"/>
    <w:rsid w:val="005A7523"/>
    <w:rsid w:val="005A7762"/>
    <w:rsid w:val="005A7835"/>
    <w:rsid w:val="005A7C5D"/>
    <w:rsid w:val="005A7DA7"/>
    <w:rsid w:val="005A7FF4"/>
    <w:rsid w:val="005B00B2"/>
    <w:rsid w:val="005B0177"/>
    <w:rsid w:val="005B0316"/>
    <w:rsid w:val="005B050E"/>
    <w:rsid w:val="005B0582"/>
    <w:rsid w:val="005B061D"/>
    <w:rsid w:val="005B075C"/>
    <w:rsid w:val="005B07B2"/>
    <w:rsid w:val="005B0805"/>
    <w:rsid w:val="005B0C66"/>
    <w:rsid w:val="005B0E09"/>
    <w:rsid w:val="005B0E37"/>
    <w:rsid w:val="005B1129"/>
    <w:rsid w:val="005B1377"/>
    <w:rsid w:val="005B160D"/>
    <w:rsid w:val="005B171A"/>
    <w:rsid w:val="005B1752"/>
    <w:rsid w:val="005B17C0"/>
    <w:rsid w:val="005B17D3"/>
    <w:rsid w:val="005B17DE"/>
    <w:rsid w:val="005B183A"/>
    <w:rsid w:val="005B1999"/>
    <w:rsid w:val="005B1BD0"/>
    <w:rsid w:val="005B1C47"/>
    <w:rsid w:val="005B1FF2"/>
    <w:rsid w:val="005B2263"/>
    <w:rsid w:val="005B23A5"/>
    <w:rsid w:val="005B23B5"/>
    <w:rsid w:val="005B25E4"/>
    <w:rsid w:val="005B28F8"/>
    <w:rsid w:val="005B2A42"/>
    <w:rsid w:val="005B2D11"/>
    <w:rsid w:val="005B2DA8"/>
    <w:rsid w:val="005B2E11"/>
    <w:rsid w:val="005B2E12"/>
    <w:rsid w:val="005B2E73"/>
    <w:rsid w:val="005B3089"/>
    <w:rsid w:val="005B31F6"/>
    <w:rsid w:val="005B34F7"/>
    <w:rsid w:val="005B3890"/>
    <w:rsid w:val="005B3907"/>
    <w:rsid w:val="005B3A80"/>
    <w:rsid w:val="005B3B1C"/>
    <w:rsid w:val="005B3B9B"/>
    <w:rsid w:val="005B3DD6"/>
    <w:rsid w:val="005B3EAB"/>
    <w:rsid w:val="005B3F98"/>
    <w:rsid w:val="005B3FBA"/>
    <w:rsid w:val="005B3FF5"/>
    <w:rsid w:val="005B43C7"/>
    <w:rsid w:val="005B45C6"/>
    <w:rsid w:val="005B45F0"/>
    <w:rsid w:val="005B4741"/>
    <w:rsid w:val="005B485B"/>
    <w:rsid w:val="005B4AFB"/>
    <w:rsid w:val="005B4B6B"/>
    <w:rsid w:val="005B4B78"/>
    <w:rsid w:val="005B4DF6"/>
    <w:rsid w:val="005B4DFF"/>
    <w:rsid w:val="005B4EAF"/>
    <w:rsid w:val="005B4F64"/>
    <w:rsid w:val="005B5019"/>
    <w:rsid w:val="005B5200"/>
    <w:rsid w:val="005B52A0"/>
    <w:rsid w:val="005B52AE"/>
    <w:rsid w:val="005B5677"/>
    <w:rsid w:val="005B59BA"/>
    <w:rsid w:val="005B59E7"/>
    <w:rsid w:val="005B5A20"/>
    <w:rsid w:val="005B5A94"/>
    <w:rsid w:val="005B5AA0"/>
    <w:rsid w:val="005B5AB6"/>
    <w:rsid w:val="005B5C25"/>
    <w:rsid w:val="005B5C35"/>
    <w:rsid w:val="005B5D55"/>
    <w:rsid w:val="005B5E2C"/>
    <w:rsid w:val="005B5F1C"/>
    <w:rsid w:val="005B5F3D"/>
    <w:rsid w:val="005B5F45"/>
    <w:rsid w:val="005B631F"/>
    <w:rsid w:val="005B6458"/>
    <w:rsid w:val="005B6863"/>
    <w:rsid w:val="005B6BD2"/>
    <w:rsid w:val="005B6D55"/>
    <w:rsid w:val="005B719B"/>
    <w:rsid w:val="005B7232"/>
    <w:rsid w:val="005B72CA"/>
    <w:rsid w:val="005B7361"/>
    <w:rsid w:val="005B74A9"/>
    <w:rsid w:val="005B74D4"/>
    <w:rsid w:val="005B766F"/>
    <w:rsid w:val="005B76A5"/>
    <w:rsid w:val="005B7727"/>
    <w:rsid w:val="005B78CA"/>
    <w:rsid w:val="005B78F1"/>
    <w:rsid w:val="005B7A8B"/>
    <w:rsid w:val="005B7EAC"/>
    <w:rsid w:val="005B7EE2"/>
    <w:rsid w:val="005B7F76"/>
    <w:rsid w:val="005C01B3"/>
    <w:rsid w:val="005C02F9"/>
    <w:rsid w:val="005C06D5"/>
    <w:rsid w:val="005C06EC"/>
    <w:rsid w:val="005C0840"/>
    <w:rsid w:val="005C0B00"/>
    <w:rsid w:val="005C0B05"/>
    <w:rsid w:val="005C0D7A"/>
    <w:rsid w:val="005C0E26"/>
    <w:rsid w:val="005C0EE6"/>
    <w:rsid w:val="005C0F30"/>
    <w:rsid w:val="005C12CB"/>
    <w:rsid w:val="005C1341"/>
    <w:rsid w:val="005C1774"/>
    <w:rsid w:val="005C17A0"/>
    <w:rsid w:val="005C1913"/>
    <w:rsid w:val="005C1920"/>
    <w:rsid w:val="005C1999"/>
    <w:rsid w:val="005C19DD"/>
    <w:rsid w:val="005C1B7C"/>
    <w:rsid w:val="005C1C09"/>
    <w:rsid w:val="005C1D15"/>
    <w:rsid w:val="005C1D60"/>
    <w:rsid w:val="005C2048"/>
    <w:rsid w:val="005C20E8"/>
    <w:rsid w:val="005C234E"/>
    <w:rsid w:val="005C2495"/>
    <w:rsid w:val="005C2499"/>
    <w:rsid w:val="005C258E"/>
    <w:rsid w:val="005C2673"/>
    <w:rsid w:val="005C276C"/>
    <w:rsid w:val="005C2985"/>
    <w:rsid w:val="005C29CB"/>
    <w:rsid w:val="005C2D3C"/>
    <w:rsid w:val="005C2D72"/>
    <w:rsid w:val="005C2DC4"/>
    <w:rsid w:val="005C2EF9"/>
    <w:rsid w:val="005C2F4E"/>
    <w:rsid w:val="005C32EF"/>
    <w:rsid w:val="005C345A"/>
    <w:rsid w:val="005C3623"/>
    <w:rsid w:val="005C38F3"/>
    <w:rsid w:val="005C3A14"/>
    <w:rsid w:val="005C3CDB"/>
    <w:rsid w:val="005C3E20"/>
    <w:rsid w:val="005C3F71"/>
    <w:rsid w:val="005C40F2"/>
    <w:rsid w:val="005C4105"/>
    <w:rsid w:val="005C4156"/>
    <w:rsid w:val="005C427F"/>
    <w:rsid w:val="005C42A1"/>
    <w:rsid w:val="005C44DC"/>
    <w:rsid w:val="005C457E"/>
    <w:rsid w:val="005C471E"/>
    <w:rsid w:val="005C4766"/>
    <w:rsid w:val="005C4789"/>
    <w:rsid w:val="005C48F6"/>
    <w:rsid w:val="005C4A3E"/>
    <w:rsid w:val="005C4A92"/>
    <w:rsid w:val="005C4B72"/>
    <w:rsid w:val="005C4BD3"/>
    <w:rsid w:val="005C4CA2"/>
    <w:rsid w:val="005C4E98"/>
    <w:rsid w:val="005C4F0D"/>
    <w:rsid w:val="005C4F51"/>
    <w:rsid w:val="005C501A"/>
    <w:rsid w:val="005C50BB"/>
    <w:rsid w:val="005C50DD"/>
    <w:rsid w:val="005C5221"/>
    <w:rsid w:val="005C52A1"/>
    <w:rsid w:val="005C54F4"/>
    <w:rsid w:val="005C5557"/>
    <w:rsid w:val="005C558A"/>
    <w:rsid w:val="005C566B"/>
    <w:rsid w:val="005C5825"/>
    <w:rsid w:val="005C5852"/>
    <w:rsid w:val="005C58CB"/>
    <w:rsid w:val="005C5A90"/>
    <w:rsid w:val="005C5B49"/>
    <w:rsid w:val="005C5D31"/>
    <w:rsid w:val="005C5E36"/>
    <w:rsid w:val="005C5F62"/>
    <w:rsid w:val="005C609F"/>
    <w:rsid w:val="005C6153"/>
    <w:rsid w:val="005C620B"/>
    <w:rsid w:val="005C62B9"/>
    <w:rsid w:val="005C63ED"/>
    <w:rsid w:val="005C63F1"/>
    <w:rsid w:val="005C63FA"/>
    <w:rsid w:val="005C6529"/>
    <w:rsid w:val="005C6790"/>
    <w:rsid w:val="005C6CD2"/>
    <w:rsid w:val="005C6D35"/>
    <w:rsid w:val="005C6F19"/>
    <w:rsid w:val="005C6F36"/>
    <w:rsid w:val="005C6FD9"/>
    <w:rsid w:val="005C7058"/>
    <w:rsid w:val="005C72A6"/>
    <w:rsid w:val="005C730F"/>
    <w:rsid w:val="005C7471"/>
    <w:rsid w:val="005C751F"/>
    <w:rsid w:val="005C7575"/>
    <w:rsid w:val="005C78CA"/>
    <w:rsid w:val="005C7931"/>
    <w:rsid w:val="005C7969"/>
    <w:rsid w:val="005C7DC3"/>
    <w:rsid w:val="005C7DDA"/>
    <w:rsid w:val="005C7EA5"/>
    <w:rsid w:val="005C7F78"/>
    <w:rsid w:val="005D0162"/>
    <w:rsid w:val="005D019B"/>
    <w:rsid w:val="005D01B9"/>
    <w:rsid w:val="005D0558"/>
    <w:rsid w:val="005D05C6"/>
    <w:rsid w:val="005D05EE"/>
    <w:rsid w:val="005D0650"/>
    <w:rsid w:val="005D0799"/>
    <w:rsid w:val="005D07DF"/>
    <w:rsid w:val="005D099E"/>
    <w:rsid w:val="005D09BC"/>
    <w:rsid w:val="005D0D9A"/>
    <w:rsid w:val="005D10A8"/>
    <w:rsid w:val="005D1224"/>
    <w:rsid w:val="005D12B1"/>
    <w:rsid w:val="005D17C9"/>
    <w:rsid w:val="005D18B8"/>
    <w:rsid w:val="005D1C06"/>
    <w:rsid w:val="005D1D2A"/>
    <w:rsid w:val="005D1D48"/>
    <w:rsid w:val="005D1E84"/>
    <w:rsid w:val="005D20BC"/>
    <w:rsid w:val="005D2269"/>
    <w:rsid w:val="005D2373"/>
    <w:rsid w:val="005D24C0"/>
    <w:rsid w:val="005D2678"/>
    <w:rsid w:val="005D26F5"/>
    <w:rsid w:val="005D2757"/>
    <w:rsid w:val="005D2B03"/>
    <w:rsid w:val="005D2DC8"/>
    <w:rsid w:val="005D2FA2"/>
    <w:rsid w:val="005D3116"/>
    <w:rsid w:val="005D322D"/>
    <w:rsid w:val="005D34FC"/>
    <w:rsid w:val="005D3725"/>
    <w:rsid w:val="005D3747"/>
    <w:rsid w:val="005D3C24"/>
    <w:rsid w:val="005D3C5F"/>
    <w:rsid w:val="005D3C6D"/>
    <w:rsid w:val="005D481D"/>
    <w:rsid w:val="005D4854"/>
    <w:rsid w:val="005D4856"/>
    <w:rsid w:val="005D4A83"/>
    <w:rsid w:val="005D4E8D"/>
    <w:rsid w:val="005D4F6E"/>
    <w:rsid w:val="005D50DD"/>
    <w:rsid w:val="005D522B"/>
    <w:rsid w:val="005D5284"/>
    <w:rsid w:val="005D5395"/>
    <w:rsid w:val="005D53A5"/>
    <w:rsid w:val="005D53F7"/>
    <w:rsid w:val="005D5408"/>
    <w:rsid w:val="005D5486"/>
    <w:rsid w:val="005D5628"/>
    <w:rsid w:val="005D5A91"/>
    <w:rsid w:val="005D5BD4"/>
    <w:rsid w:val="005D5CDC"/>
    <w:rsid w:val="005D5DCD"/>
    <w:rsid w:val="005D60F5"/>
    <w:rsid w:val="005D6280"/>
    <w:rsid w:val="005D632B"/>
    <w:rsid w:val="005D69C4"/>
    <w:rsid w:val="005D6A26"/>
    <w:rsid w:val="005D6ABF"/>
    <w:rsid w:val="005D6B33"/>
    <w:rsid w:val="005D7097"/>
    <w:rsid w:val="005D70E4"/>
    <w:rsid w:val="005D7116"/>
    <w:rsid w:val="005D7881"/>
    <w:rsid w:val="005D7968"/>
    <w:rsid w:val="005D7FFA"/>
    <w:rsid w:val="005E0008"/>
    <w:rsid w:val="005E0015"/>
    <w:rsid w:val="005E008B"/>
    <w:rsid w:val="005E03EB"/>
    <w:rsid w:val="005E045A"/>
    <w:rsid w:val="005E0469"/>
    <w:rsid w:val="005E0471"/>
    <w:rsid w:val="005E0A2E"/>
    <w:rsid w:val="005E0B73"/>
    <w:rsid w:val="005E0C3A"/>
    <w:rsid w:val="005E0DA0"/>
    <w:rsid w:val="005E12DB"/>
    <w:rsid w:val="005E1304"/>
    <w:rsid w:val="005E13CF"/>
    <w:rsid w:val="005E1417"/>
    <w:rsid w:val="005E143E"/>
    <w:rsid w:val="005E1533"/>
    <w:rsid w:val="005E1576"/>
    <w:rsid w:val="005E1840"/>
    <w:rsid w:val="005E1A85"/>
    <w:rsid w:val="005E1A87"/>
    <w:rsid w:val="005E1B19"/>
    <w:rsid w:val="005E1D40"/>
    <w:rsid w:val="005E1DDE"/>
    <w:rsid w:val="005E206D"/>
    <w:rsid w:val="005E218D"/>
    <w:rsid w:val="005E2302"/>
    <w:rsid w:val="005E2472"/>
    <w:rsid w:val="005E24E9"/>
    <w:rsid w:val="005E25DD"/>
    <w:rsid w:val="005E2677"/>
    <w:rsid w:val="005E2776"/>
    <w:rsid w:val="005E281A"/>
    <w:rsid w:val="005E2B93"/>
    <w:rsid w:val="005E2C93"/>
    <w:rsid w:val="005E2D38"/>
    <w:rsid w:val="005E2DEC"/>
    <w:rsid w:val="005E2E5B"/>
    <w:rsid w:val="005E3129"/>
    <w:rsid w:val="005E34B4"/>
    <w:rsid w:val="005E34DB"/>
    <w:rsid w:val="005E35EA"/>
    <w:rsid w:val="005E3606"/>
    <w:rsid w:val="005E3708"/>
    <w:rsid w:val="005E379F"/>
    <w:rsid w:val="005E3953"/>
    <w:rsid w:val="005E39E8"/>
    <w:rsid w:val="005E3A1D"/>
    <w:rsid w:val="005E3A5D"/>
    <w:rsid w:val="005E3E60"/>
    <w:rsid w:val="005E4082"/>
    <w:rsid w:val="005E410C"/>
    <w:rsid w:val="005E4425"/>
    <w:rsid w:val="005E45D2"/>
    <w:rsid w:val="005E4607"/>
    <w:rsid w:val="005E47F3"/>
    <w:rsid w:val="005E4873"/>
    <w:rsid w:val="005E48B9"/>
    <w:rsid w:val="005E4C01"/>
    <w:rsid w:val="005E4C5C"/>
    <w:rsid w:val="005E4E5E"/>
    <w:rsid w:val="005E4F96"/>
    <w:rsid w:val="005E4FE5"/>
    <w:rsid w:val="005E5062"/>
    <w:rsid w:val="005E50B5"/>
    <w:rsid w:val="005E539D"/>
    <w:rsid w:val="005E5430"/>
    <w:rsid w:val="005E55F9"/>
    <w:rsid w:val="005E580D"/>
    <w:rsid w:val="005E590E"/>
    <w:rsid w:val="005E59A8"/>
    <w:rsid w:val="005E5A46"/>
    <w:rsid w:val="005E5A76"/>
    <w:rsid w:val="005E5CE5"/>
    <w:rsid w:val="005E5E29"/>
    <w:rsid w:val="005E5F20"/>
    <w:rsid w:val="005E5F24"/>
    <w:rsid w:val="005E60FA"/>
    <w:rsid w:val="005E626A"/>
    <w:rsid w:val="005E62D5"/>
    <w:rsid w:val="005E643B"/>
    <w:rsid w:val="005E6561"/>
    <w:rsid w:val="005E6638"/>
    <w:rsid w:val="005E6B1F"/>
    <w:rsid w:val="005E6B9C"/>
    <w:rsid w:val="005E6C86"/>
    <w:rsid w:val="005E6CD8"/>
    <w:rsid w:val="005E6CF4"/>
    <w:rsid w:val="005E6D84"/>
    <w:rsid w:val="005E700F"/>
    <w:rsid w:val="005E7173"/>
    <w:rsid w:val="005E7387"/>
    <w:rsid w:val="005E743B"/>
    <w:rsid w:val="005E7491"/>
    <w:rsid w:val="005E764A"/>
    <w:rsid w:val="005E7771"/>
    <w:rsid w:val="005E77B2"/>
    <w:rsid w:val="005E783C"/>
    <w:rsid w:val="005E78B3"/>
    <w:rsid w:val="005E7BAE"/>
    <w:rsid w:val="005E7D9F"/>
    <w:rsid w:val="005E7FDE"/>
    <w:rsid w:val="005F01C7"/>
    <w:rsid w:val="005F01E9"/>
    <w:rsid w:val="005F0260"/>
    <w:rsid w:val="005F0321"/>
    <w:rsid w:val="005F07D1"/>
    <w:rsid w:val="005F0843"/>
    <w:rsid w:val="005F0850"/>
    <w:rsid w:val="005F0A6B"/>
    <w:rsid w:val="005F0E21"/>
    <w:rsid w:val="005F0EAA"/>
    <w:rsid w:val="005F0EDB"/>
    <w:rsid w:val="005F10A1"/>
    <w:rsid w:val="005F110A"/>
    <w:rsid w:val="005F124D"/>
    <w:rsid w:val="005F12D1"/>
    <w:rsid w:val="005F12E1"/>
    <w:rsid w:val="005F150F"/>
    <w:rsid w:val="005F1569"/>
    <w:rsid w:val="005F16ED"/>
    <w:rsid w:val="005F170C"/>
    <w:rsid w:val="005F180D"/>
    <w:rsid w:val="005F1862"/>
    <w:rsid w:val="005F19D7"/>
    <w:rsid w:val="005F1ACD"/>
    <w:rsid w:val="005F1B93"/>
    <w:rsid w:val="005F1BED"/>
    <w:rsid w:val="005F1C4A"/>
    <w:rsid w:val="005F1F06"/>
    <w:rsid w:val="005F1F2A"/>
    <w:rsid w:val="005F1FD8"/>
    <w:rsid w:val="005F217C"/>
    <w:rsid w:val="005F2774"/>
    <w:rsid w:val="005F2965"/>
    <w:rsid w:val="005F30D4"/>
    <w:rsid w:val="005F31A0"/>
    <w:rsid w:val="005F32BD"/>
    <w:rsid w:val="005F36A0"/>
    <w:rsid w:val="005F3750"/>
    <w:rsid w:val="005F376C"/>
    <w:rsid w:val="005F39E1"/>
    <w:rsid w:val="005F3B03"/>
    <w:rsid w:val="005F4146"/>
    <w:rsid w:val="005F42ED"/>
    <w:rsid w:val="005F439E"/>
    <w:rsid w:val="005F4434"/>
    <w:rsid w:val="005F446C"/>
    <w:rsid w:val="005F472B"/>
    <w:rsid w:val="005F4C53"/>
    <w:rsid w:val="005F4C88"/>
    <w:rsid w:val="005F4D86"/>
    <w:rsid w:val="005F50C7"/>
    <w:rsid w:val="005F51BA"/>
    <w:rsid w:val="005F54C9"/>
    <w:rsid w:val="005F550D"/>
    <w:rsid w:val="005F5558"/>
    <w:rsid w:val="005F5735"/>
    <w:rsid w:val="005F5861"/>
    <w:rsid w:val="005F5940"/>
    <w:rsid w:val="005F5958"/>
    <w:rsid w:val="005F59E7"/>
    <w:rsid w:val="005F5ABB"/>
    <w:rsid w:val="005F5C66"/>
    <w:rsid w:val="005F5D69"/>
    <w:rsid w:val="005F5F10"/>
    <w:rsid w:val="005F62B9"/>
    <w:rsid w:val="005F62D6"/>
    <w:rsid w:val="005F635C"/>
    <w:rsid w:val="005F6545"/>
    <w:rsid w:val="005F6775"/>
    <w:rsid w:val="005F6808"/>
    <w:rsid w:val="005F6852"/>
    <w:rsid w:val="005F6A6F"/>
    <w:rsid w:val="005F6C52"/>
    <w:rsid w:val="005F6EAC"/>
    <w:rsid w:val="005F7595"/>
    <w:rsid w:val="005F772E"/>
    <w:rsid w:val="005F7A07"/>
    <w:rsid w:val="005F7DC7"/>
    <w:rsid w:val="005F7DE1"/>
    <w:rsid w:val="005F7FA1"/>
    <w:rsid w:val="006002AB"/>
    <w:rsid w:val="00600313"/>
    <w:rsid w:val="006004AA"/>
    <w:rsid w:val="00600530"/>
    <w:rsid w:val="00600707"/>
    <w:rsid w:val="006007D4"/>
    <w:rsid w:val="00600A21"/>
    <w:rsid w:val="00600A3B"/>
    <w:rsid w:val="00600CE1"/>
    <w:rsid w:val="00600D7D"/>
    <w:rsid w:val="00600F32"/>
    <w:rsid w:val="006013C7"/>
    <w:rsid w:val="00601462"/>
    <w:rsid w:val="00601759"/>
    <w:rsid w:val="00601797"/>
    <w:rsid w:val="006017A7"/>
    <w:rsid w:val="006017CC"/>
    <w:rsid w:val="00601902"/>
    <w:rsid w:val="0060197E"/>
    <w:rsid w:val="00601C35"/>
    <w:rsid w:val="00601D1A"/>
    <w:rsid w:val="00601E95"/>
    <w:rsid w:val="00601FD4"/>
    <w:rsid w:val="00602208"/>
    <w:rsid w:val="006022FE"/>
    <w:rsid w:val="006023A8"/>
    <w:rsid w:val="0060250E"/>
    <w:rsid w:val="0060257F"/>
    <w:rsid w:val="00602655"/>
    <w:rsid w:val="00602895"/>
    <w:rsid w:val="00602B13"/>
    <w:rsid w:val="00602BF0"/>
    <w:rsid w:val="00602D1D"/>
    <w:rsid w:val="00603180"/>
    <w:rsid w:val="006031C9"/>
    <w:rsid w:val="00603254"/>
    <w:rsid w:val="006032BA"/>
    <w:rsid w:val="0060333A"/>
    <w:rsid w:val="00603893"/>
    <w:rsid w:val="006038A0"/>
    <w:rsid w:val="00603920"/>
    <w:rsid w:val="00603940"/>
    <w:rsid w:val="006039D4"/>
    <w:rsid w:val="00603D4A"/>
    <w:rsid w:val="00603D9A"/>
    <w:rsid w:val="00603F1C"/>
    <w:rsid w:val="00604217"/>
    <w:rsid w:val="00604374"/>
    <w:rsid w:val="00604505"/>
    <w:rsid w:val="006049C8"/>
    <w:rsid w:val="00604AF3"/>
    <w:rsid w:val="00604D95"/>
    <w:rsid w:val="00604DA9"/>
    <w:rsid w:val="00604DF8"/>
    <w:rsid w:val="006051C9"/>
    <w:rsid w:val="00605444"/>
    <w:rsid w:val="006054E7"/>
    <w:rsid w:val="0060555C"/>
    <w:rsid w:val="00605639"/>
    <w:rsid w:val="006059FE"/>
    <w:rsid w:val="00605AFE"/>
    <w:rsid w:val="00605DC8"/>
    <w:rsid w:val="00605F3D"/>
    <w:rsid w:val="00605FD6"/>
    <w:rsid w:val="00606078"/>
    <w:rsid w:val="006065B6"/>
    <w:rsid w:val="0060667E"/>
    <w:rsid w:val="006069BC"/>
    <w:rsid w:val="00606ACF"/>
    <w:rsid w:val="00606C7D"/>
    <w:rsid w:val="00606F7A"/>
    <w:rsid w:val="00607065"/>
    <w:rsid w:val="006071E8"/>
    <w:rsid w:val="00607282"/>
    <w:rsid w:val="00607362"/>
    <w:rsid w:val="006074CB"/>
    <w:rsid w:val="0060755B"/>
    <w:rsid w:val="006077AD"/>
    <w:rsid w:val="006077DA"/>
    <w:rsid w:val="0060783B"/>
    <w:rsid w:val="006078F6"/>
    <w:rsid w:val="006079CF"/>
    <w:rsid w:val="00607A04"/>
    <w:rsid w:val="00607B99"/>
    <w:rsid w:val="00607C5C"/>
    <w:rsid w:val="00607E11"/>
    <w:rsid w:val="00607E15"/>
    <w:rsid w:val="00607F2B"/>
    <w:rsid w:val="006105C7"/>
    <w:rsid w:val="006107BD"/>
    <w:rsid w:val="0061080A"/>
    <w:rsid w:val="0061097D"/>
    <w:rsid w:val="00610B7C"/>
    <w:rsid w:val="00610B96"/>
    <w:rsid w:val="00610C7D"/>
    <w:rsid w:val="00610D88"/>
    <w:rsid w:val="00610E4B"/>
    <w:rsid w:val="00610F43"/>
    <w:rsid w:val="006110DA"/>
    <w:rsid w:val="006110EF"/>
    <w:rsid w:val="00611100"/>
    <w:rsid w:val="0061111B"/>
    <w:rsid w:val="00611195"/>
    <w:rsid w:val="006112AF"/>
    <w:rsid w:val="006114E5"/>
    <w:rsid w:val="00611766"/>
    <w:rsid w:val="00611E85"/>
    <w:rsid w:val="00611ECC"/>
    <w:rsid w:val="00611F8E"/>
    <w:rsid w:val="00612285"/>
    <w:rsid w:val="0061229A"/>
    <w:rsid w:val="0061241F"/>
    <w:rsid w:val="00612699"/>
    <w:rsid w:val="006126C6"/>
    <w:rsid w:val="006126F6"/>
    <w:rsid w:val="0061275C"/>
    <w:rsid w:val="0061296E"/>
    <w:rsid w:val="00612B80"/>
    <w:rsid w:val="00612DD2"/>
    <w:rsid w:val="00612F33"/>
    <w:rsid w:val="00612F63"/>
    <w:rsid w:val="006131BA"/>
    <w:rsid w:val="00613300"/>
    <w:rsid w:val="00613379"/>
    <w:rsid w:val="0061345A"/>
    <w:rsid w:val="00613539"/>
    <w:rsid w:val="00613660"/>
    <w:rsid w:val="006139B3"/>
    <w:rsid w:val="00613B58"/>
    <w:rsid w:val="00613BAF"/>
    <w:rsid w:val="00613C81"/>
    <w:rsid w:val="00613D5E"/>
    <w:rsid w:val="00613FA8"/>
    <w:rsid w:val="006141BC"/>
    <w:rsid w:val="00614288"/>
    <w:rsid w:val="00614496"/>
    <w:rsid w:val="006147F5"/>
    <w:rsid w:val="00614A80"/>
    <w:rsid w:val="00614DCB"/>
    <w:rsid w:val="00614DE3"/>
    <w:rsid w:val="00614E0C"/>
    <w:rsid w:val="006153D7"/>
    <w:rsid w:val="00615721"/>
    <w:rsid w:val="00615793"/>
    <w:rsid w:val="0061594D"/>
    <w:rsid w:val="0061599E"/>
    <w:rsid w:val="006159FC"/>
    <w:rsid w:val="00615B01"/>
    <w:rsid w:val="00615B75"/>
    <w:rsid w:val="00615D0D"/>
    <w:rsid w:val="00615DE5"/>
    <w:rsid w:val="00615F41"/>
    <w:rsid w:val="0061605B"/>
    <w:rsid w:val="006162A3"/>
    <w:rsid w:val="006162A8"/>
    <w:rsid w:val="006162DE"/>
    <w:rsid w:val="00616469"/>
    <w:rsid w:val="0061686F"/>
    <w:rsid w:val="006168FB"/>
    <w:rsid w:val="00616C18"/>
    <w:rsid w:val="00616C83"/>
    <w:rsid w:val="0061709F"/>
    <w:rsid w:val="00617426"/>
    <w:rsid w:val="0061752B"/>
    <w:rsid w:val="006179A9"/>
    <w:rsid w:val="00617A75"/>
    <w:rsid w:val="00617BD7"/>
    <w:rsid w:val="00617EBC"/>
    <w:rsid w:val="00620075"/>
    <w:rsid w:val="006200E8"/>
    <w:rsid w:val="006200F2"/>
    <w:rsid w:val="00620110"/>
    <w:rsid w:val="006201C2"/>
    <w:rsid w:val="006201C6"/>
    <w:rsid w:val="006201F4"/>
    <w:rsid w:val="00620523"/>
    <w:rsid w:val="006207C8"/>
    <w:rsid w:val="0062085E"/>
    <w:rsid w:val="00620A4C"/>
    <w:rsid w:val="00620C9B"/>
    <w:rsid w:val="00620EF5"/>
    <w:rsid w:val="00620F3F"/>
    <w:rsid w:val="00621186"/>
    <w:rsid w:val="00621280"/>
    <w:rsid w:val="006213C5"/>
    <w:rsid w:val="006215C2"/>
    <w:rsid w:val="0062168E"/>
    <w:rsid w:val="0062194C"/>
    <w:rsid w:val="00621A03"/>
    <w:rsid w:val="00621AE0"/>
    <w:rsid w:val="00621D2F"/>
    <w:rsid w:val="00621DAD"/>
    <w:rsid w:val="00621DE7"/>
    <w:rsid w:val="00622061"/>
    <w:rsid w:val="00622093"/>
    <w:rsid w:val="006221F6"/>
    <w:rsid w:val="00622267"/>
    <w:rsid w:val="006222BA"/>
    <w:rsid w:val="006224AA"/>
    <w:rsid w:val="006225F1"/>
    <w:rsid w:val="00622684"/>
    <w:rsid w:val="0062296C"/>
    <w:rsid w:val="0062298A"/>
    <w:rsid w:val="00622CC9"/>
    <w:rsid w:val="00622D1A"/>
    <w:rsid w:val="00622D66"/>
    <w:rsid w:val="00622F21"/>
    <w:rsid w:val="00622F3F"/>
    <w:rsid w:val="006230E4"/>
    <w:rsid w:val="0062329B"/>
    <w:rsid w:val="0062333D"/>
    <w:rsid w:val="006233E3"/>
    <w:rsid w:val="00623680"/>
    <w:rsid w:val="00623B19"/>
    <w:rsid w:val="00623B9D"/>
    <w:rsid w:val="00623D21"/>
    <w:rsid w:val="00623DC1"/>
    <w:rsid w:val="00624092"/>
    <w:rsid w:val="006241DF"/>
    <w:rsid w:val="006242D4"/>
    <w:rsid w:val="006242E9"/>
    <w:rsid w:val="0062433C"/>
    <w:rsid w:val="006243F4"/>
    <w:rsid w:val="0062444D"/>
    <w:rsid w:val="00624625"/>
    <w:rsid w:val="0062490E"/>
    <w:rsid w:val="00624A04"/>
    <w:rsid w:val="00624A8D"/>
    <w:rsid w:val="00624DA3"/>
    <w:rsid w:val="00624EF9"/>
    <w:rsid w:val="00625302"/>
    <w:rsid w:val="00625425"/>
    <w:rsid w:val="006255AD"/>
    <w:rsid w:val="00625792"/>
    <w:rsid w:val="00625A86"/>
    <w:rsid w:val="00625A94"/>
    <w:rsid w:val="00625B5E"/>
    <w:rsid w:val="00625BAC"/>
    <w:rsid w:val="00625C0F"/>
    <w:rsid w:val="00625D61"/>
    <w:rsid w:val="00625F3E"/>
    <w:rsid w:val="00626076"/>
    <w:rsid w:val="006260D7"/>
    <w:rsid w:val="00626125"/>
    <w:rsid w:val="006261BF"/>
    <w:rsid w:val="00626530"/>
    <w:rsid w:val="00626797"/>
    <w:rsid w:val="00626DF6"/>
    <w:rsid w:val="00626E36"/>
    <w:rsid w:val="00626F0C"/>
    <w:rsid w:val="00627206"/>
    <w:rsid w:val="00627218"/>
    <w:rsid w:val="00627920"/>
    <w:rsid w:val="0062799D"/>
    <w:rsid w:val="00627A15"/>
    <w:rsid w:val="00627C06"/>
    <w:rsid w:val="00627C13"/>
    <w:rsid w:val="00627D90"/>
    <w:rsid w:val="00627DA2"/>
    <w:rsid w:val="006300B9"/>
    <w:rsid w:val="006301E5"/>
    <w:rsid w:val="00630465"/>
    <w:rsid w:val="00630551"/>
    <w:rsid w:val="00630880"/>
    <w:rsid w:val="006308E1"/>
    <w:rsid w:val="00630D78"/>
    <w:rsid w:val="00630E10"/>
    <w:rsid w:val="00630E70"/>
    <w:rsid w:val="006310E9"/>
    <w:rsid w:val="0063128B"/>
    <w:rsid w:val="006313A7"/>
    <w:rsid w:val="006313B5"/>
    <w:rsid w:val="00631445"/>
    <w:rsid w:val="00631578"/>
    <w:rsid w:val="006316BB"/>
    <w:rsid w:val="00631999"/>
    <w:rsid w:val="00631A5A"/>
    <w:rsid w:val="00631AD0"/>
    <w:rsid w:val="00631B89"/>
    <w:rsid w:val="00631BF8"/>
    <w:rsid w:val="00631D62"/>
    <w:rsid w:val="0063220D"/>
    <w:rsid w:val="0063223F"/>
    <w:rsid w:val="00632376"/>
    <w:rsid w:val="00632384"/>
    <w:rsid w:val="006324D0"/>
    <w:rsid w:val="00632550"/>
    <w:rsid w:val="00632556"/>
    <w:rsid w:val="00632713"/>
    <w:rsid w:val="00632733"/>
    <w:rsid w:val="00632849"/>
    <w:rsid w:val="00632953"/>
    <w:rsid w:val="00632980"/>
    <w:rsid w:val="00632C40"/>
    <w:rsid w:val="00632CBA"/>
    <w:rsid w:val="00632E56"/>
    <w:rsid w:val="00633356"/>
    <w:rsid w:val="006333F4"/>
    <w:rsid w:val="00633978"/>
    <w:rsid w:val="00633C0D"/>
    <w:rsid w:val="00633CF3"/>
    <w:rsid w:val="00633D2E"/>
    <w:rsid w:val="00633EF3"/>
    <w:rsid w:val="00634171"/>
    <w:rsid w:val="00634256"/>
    <w:rsid w:val="0063431C"/>
    <w:rsid w:val="006343ED"/>
    <w:rsid w:val="0063453D"/>
    <w:rsid w:val="00634773"/>
    <w:rsid w:val="006347B6"/>
    <w:rsid w:val="006348F6"/>
    <w:rsid w:val="00634B78"/>
    <w:rsid w:val="00634F48"/>
    <w:rsid w:val="00634FF0"/>
    <w:rsid w:val="006352BC"/>
    <w:rsid w:val="00635345"/>
    <w:rsid w:val="00635446"/>
    <w:rsid w:val="0063544F"/>
    <w:rsid w:val="00635964"/>
    <w:rsid w:val="006359F9"/>
    <w:rsid w:val="00635CDD"/>
    <w:rsid w:val="00635D01"/>
    <w:rsid w:val="00635ED9"/>
    <w:rsid w:val="0063602C"/>
    <w:rsid w:val="006360E2"/>
    <w:rsid w:val="006363C7"/>
    <w:rsid w:val="006369C4"/>
    <w:rsid w:val="00636AA8"/>
    <w:rsid w:val="00636AEA"/>
    <w:rsid w:val="00636BA7"/>
    <w:rsid w:val="00636D1E"/>
    <w:rsid w:val="00636DD4"/>
    <w:rsid w:val="00636F61"/>
    <w:rsid w:val="00636F77"/>
    <w:rsid w:val="00637063"/>
    <w:rsid w:val="00637261"/>
    <w:rsid w:val="006372F9"/>
    <w:rsid w:val="00637445"/>
    <w:rsid w:val="0063761A"/>
    <w:rsid w:val="006377C5"/>
    <w:rsid w:val="006378A2"/>
    <w:rsid w:val="006378DD"/>
    <w:rsid w:val="006379B4"/>
    <w:rsid w:val="00637B14"/>
    <w:rsid w:val="00637BC6"/>
    <w:rsid w:val="00637C60"/>
    <w:rsid w:val="00637C77"/>
    <w:rsid w:val="00637DB1"/>
    <w:rsid w:val="00637ED2"/>
    <w:rsid w:val="00637F5A"/>
    <w:rsid w:val="00637FC9"/>
    <w:rsid w:val="00640117"/>
    <w:rsid w:val="0064016D"/>
    <w:rsid w:val="00640213"/>
    <w:rsid w:val="00640224"/>
    <w:rsid w:val="006404A1"/>
    <w:rsid w:val="006404CB"/>
    <w:rsid w:val="0064079D"/>
    <w:rsid w:val="006407B8"/>
    <w:rsid w:val="0064092C"/>
    <w:rsid w:val="00640A7C"/>
    <w:rsid w:val="00640B7E"/>
    <w:rsid w:val="00640CB7"/>
    <w:rsid w:val="00640E26"/>
    <w:rsid w:val="00640E96"/>
    <w:rsid w:val="00640FEE"/>
    <w:rsid w:val="00641118"/>
    <w:rsid w:val="006413B6"/>
    <w:rsid w:val="006415A0"/>
    <w:rsid w:val="006415DD"/>
    <w:rsid w:val="00641664"/>
    <w:rsid w:val="0064169C"/>
    <w:rsid w:val="006419B5"/>
    <w:rsid w:val="00641A52"/>
    <w:rsid w:val="00641B36"/>
    <w:rsid w:val="00641CF0"/>
    <w:rsid w:val="00641FD9"/>
    <w:rsid w:val="00642430"/>
    <w:rsid w:val="00642470"/>
    <w:rsid w:val="00642494"/>
    <w:rsid w:val="00642AB9"/>
    <w:rsid w:val="00642C23"/>
    <w:rsid w:val="00642CB2"/>
    <w:rsid w:val="00642CBD"/>
    <w:rsid w:val="00642E08"/>
    <w:rsid w:val="0064305F"/>
    <w:rsid w:val="0064320A"/>
    <w:rsid w:val="0064353E"/>
    <w:rsid w:val="006435A8"/>
    <w:rsid w:val="006436E4"/>
    <w:rsid w:val="00643702"/>
    <w:rsid w:val="00643915"/>
    <w:rsid w:val="0064392A"/>
    <w:rsid w:val="00643E7A"/>
    <w:rsid w:val="00643FBE"/>
    <w:rsid w:val="006441C7"/>
    <w:rsid w:val="00644270"/>
    <w:rsid w:val="00644539"/>
    <w:rsid w:val="006445B8"/>
    <w:rsid w:val="006445D0"/>
    <w:rsid w:val="00644753"/>
    <w:rsid w:val="00644758"/>
    <w:rsid w:val="006448D3"/>
    <w:rsid w:val="00644B00"/>
    <w:rsid w:val="00644C33"/>
    <w:rsid w:val="00644D5D"/>
    <w:rsid w:val="00644DB2"/>
    <w:rsid w:val="006451E6"/>
    <w:rsid w:val="00645250"/>
    <w:rsid w:val="006457CF"/>
    <w:rsid w:val="00645875"/>
    <w:rsid w:val="006459E0"/>
    <w:rsid w:val="00645AE1"/>
    <w:rsid w:val="00645CA3"/>
    <w:rsid w:val="00645D3E"/>
    <w:rsid w:val="00645E62"/>
    <w:rsid w:val="006460D6"/>
    <w:rsid w:val="00646239"/>
    <w:rsid w:val="0064648B"/>
    <w:rsid w:val="006464E7"/>
    <w:rsid w:val="0064662E"/>
    <w:rsid w:val="0064663A"/>
    <w:rsid w:val="00646723"/>
    <w:rsid w:val="00646744"/>
    <w:rsid w:val="0064690B"/>
    <w:rsid w:val="00646AC5"/>
    <w:rsid w:val="00646B75"/>
    <w:rsid w:val="00646C5F"/>
    <w:rsid w:val="00646CB7"/>
    <w:rsid w:val="00646FC2"/>
    <w:rsid w:val="00647226"/>
    <w:rsid w:val="00647388"/>
    <w:rsid w:val="00647392"/>
    <w:rsid w:val="00647514"/>
    <w:rsid w:val="00647521"/>
    <w:rsid w:val="00647670"/>
    <w:rsid w:val="00647833"/>
    <w:rsid w:val="00647C93"/>
    <w:rsid w:val="00647CCC"/>
    <w:rsid w:val="00647F08"/>
    <w:rsid w:val="00647F71"/>
    <w:rsid w:val="006500AF"/>
    <w:rsid w:val="0065010C"/>
    <w:rsid w:val="006502E2"/>
    <w:rsid w:val="00650357"/>
    <w:rsid w:val="006504E3"/>
    <w:rsid w:val="0065052D"/>
    <w:rsid w:val="006508F9"/>
    <w:rsid w:val="0065126B"/>
    <w:rsid w:val="006514BB"/>
    <w:rsid w:val="006514F3"/>
    <w:rsid w:val="006515A4"/>
    <w:rsid w:val="0065163F"/>
    <w:rsid w:val="006518B2"/>
    <w:rsid w:val="006519AF"/>
    <w:rsid w:val="00651B1D"/>
    <w:rsid w:val="00651B4B"/>
    <w:rsid w:val="00651C86"/>
    <w:rsid w:val="00651E93"/>
    <w:rsid w:val="00651E9B"/>
    <w:rsid w:val="00651F4C"/>
    <w:rsid w:val="006520A6"/>
    <w:rsid w:val="006521FD"/>
    <w:rsid w:val="006523DE"/>
    <w:rsid w:val="006524EA"/>
    <w:rsid w:val="006525CA"/>
    <w:rsid w:val="006526CC"/>
    <w:rsid w:val="006528EA"/>
    <w:rsid w:val="0065299D"/>
    <w:rsid w:val="006529ED"/>
    <w:rsid w:val="00652A84"/>
    <w:rsid w:val="00652B4C"/>
    <w:rsid w:val="00652BBB"/>
    <w:rsid w:val="00652D3F"/>
    <w:rsid w:val="006532C8"/>
    <w:rsid w:val="006534C0"/>
    <w:rsid w:val="006535FB"/>
    <w:rsid w:val="006536CD"/>
    <w:rsid w:val="00653886"/>
    <w:rsid w:val="006538F1"/>
    <w:rsid w:val="006538FB"/>
    <w:rsid w:val="00653AF7"/>
    <w:rsid w:val="00653E78"/>
    <w:rsid w:val="006540B6"/>
    <w:rsid w:val="006541DD"/>
    <w:rsid w:val="006542D0"/>
    <w:rsid w:val="0065431D"/>
    <w:rsid w:val="00654352"/>
    <w:rsid w:val="006544AE"/>
    <w:rsid w:val="006546AA"/>
    <w:rsid w:val="00654976"/>
    <w:rsid w:val="00654993"/>
    <w:rsid w:val="00654B12"/>
    <w:rsid w:val="00654BD0"/>
    <w:rsid w:val="006550D6"/>
    <w:rsid w:val="006550EA"/>
    <w:rsid w:val="006550EE"/>
    <w:rsid w:val="006551E9"/>
    <w:rsid w:val="006552C8"/>
    <w:rsid w:val="006553A5"/>
    <w:rsid w:val="006557E8"/>
    <w:rsid w:val="00655931"/>
    <w:rsid w:val="00655B00"/>
    <w:rsid w:val="00655C17"/>
    <w:rsid w:val="00655CE8"/>
    <w:rsid w:val="00655D83"/>
    <w:rsid w:val="0065652C"/>
    <w:rsid w:val="00656613"/>
    <w:rsid w:val="00656763"/>
    <w:rsid w:val="006568CB"/>
    <w:rsid w:val="00656A1E"/>
    <w:rsid w:val="00656AAA"/>
    <w:rsid w:val="00656AFE"/>
    <w:rsid w:val="00656E59"/>
    <w:rsid w:val="006570C7"/>
    <w:rsid w:val="006570DB"/>
    <w:rsid w:val="006571AB"/>
    <w:rsid w:val="00657377"/>
    <w:rsid w:val="0065743F"/>
    <w:rsid w:val="006574E8"/>
    <w:rsid w:val="00657521"/>
    <w:rsid w:val="006575EF"/>
    <w:rsid w:val="0065772D"/>
    <w:rsid w:val="0065773A"/>
    <w:rsid w:val="00657874"/>
    <w:rsid w:val="006579E7"/>
    <w:rsid w:val="00657F87"/>
    <w:rsid w:val="00657FEA"/>
    <w:rsid w:val="006600A6"/>
    <w:rsid w:val="006605AD"/>
    <w:rsid w:val="006606B2"/>
    <w:rsid w:val="006606BA"/>
    <w:rsid w:val="006608F0"/>
    <w:rsid w:val="00660D4D"/>
    <w:rsid w:val="00660DD7"/>
    <w:rsid w:val="00660EB3"/>
    <w:rsid w:val="00660F17"/>
    <w:rsid w:val="00661079"/>
    <w:rsid w:val="00661206"/>
    <w:rsid w:val="00661242"/>
    <w:rsid w:val="0066134D"/>
    <w:rsid w:val="00661372"/>
    <w:rsid w:val="00661392"/>
    <w:rsid w:val="00661507"/>
    <w:rsid w:val="0066158D"/>
    <w:rsid w:val="006616AD"/>
    <w:rsid w:val="006616D8"/>
    <w:rsid w:val="006617B9"/>
    <w:rsid w:val="00661A61"/>
    <w:rsid w:val="00661B98"/>
    <w:rsid w:val="00661CC7"/>
    <w:rsid w:val="00661E05"/>
    <w:rsid w:val="0066205C"/>
    <w:rsid w:val="00662383"/>
    <w:rsid w:val="00662530"/>
    <w:rsid w:val="00662750"/>
    <w:rsid w:val="00662994"/>
    <w:rsid w:val="00662D4B"/>
    <w:rsid w:val="006630D2"/>
    <w:rsid w:val="006631B6"/>
    <w:rsid w:val="006632BF"/>
    <w:rsid w:val="00663368"/>
    <w:rsid w:val="006635CD"/>
    <w:rsid w:val="006636B0"/>
    <w:rsid w:val="006636C8"/>
    <w:rsid w:val="0066371B"/>
    <w:rsid w:val="00663736"/>
    <w:rsid w:val="006637A9"/>
    <w:rsid w:val="00663843"/>
    <w:rsid w:val="00663C65"/>
    <w:rsid w:val="00663D02"/>
    <w:rsid w:val="00663E5F"/>
    <w:rsid w:val="006640A5"/>
    <w:rsid w:val="0066423B"/>
    <w:rsid w:val="006642BA"/>
    <w:rsid w:val="00664457"/>
    <w:rsid w:val="006644AD"/>
    <w:rsid w:val="006644E6"/>
    <w:rsid w:val="00664506"/>
    <w:rsid w:val="00664538"/>
    <w:rsid w:val="0066460C"/>
    <w:rsid w:val="006646DC"/>
    <w:rsid w:val="0066475C"/>
    <w:rsid w:val="0066483A"/>
    <w:rsid w:val="0066485B"/>
    <w:rsid w:val="006648DB"/>
    <w:rsid w:val="00664A16"/>
    <w:rsid w:val="00664ACC"/>
    <w:rsid w:val="00664BCB"/>
    <w:rsid w:val="00664C26"/>
    <w:rsid w:val="00665024"/>
    <w:rsid w:val="00665032"/>
    <w:rsid w:val="0066541B"/>
    <w:rsid w:val="00665475"/>
    <w:rsid w:val="0066559F"/>
    <w:rsid w:val="00665631"/>
    <w:rsid w:val="006657D8"/>
    <w:rsid w:val="006659DB"/>
    <w:rsid w:val="00665A00"/>
    <w:rsid w:val="00665A6A"/>
    <w:rsid w:val="00665A8E"/>
    <w:rsid w:val="00665C5E"/>
    <w:rsid w:val="006660D7"/>
    <w:rsid w:val="0066619E"/>
    <w:rsid w:val="00666291"/>
    <w:rsid w:val="0066654A"/>
    <w:rsid w:val="00666A7F"/>
    <w:rsid w:val="00666B75"/>
    <w:rsid w:val="00666CBC"/>
    <w:rsid w:val="00666DA0"/>
    <w:rsid w:val="00666E15"/>
    <w:rsid w:val="0066709C"/>
    <w:rsid w:val="00667126"/>
    <w:rsid w:val="00667137"/>
    <w:rsid w:val="0066713E"/>
    <w:rsid w:val="006672B7"/>
    <w:rsid w:val="00667379"/>
    <w:rsid w:val="00667693"/>
    <w:rsid w:val="006678BD"/>
    <w:rsid w:val="0066795C"/>
    <w:rsid w:val="00667D38"/>
    <w:rsid w:val="00667D41"/>
    <w:rsid w:val="00670001"/>
    <w:rsid w:val="0067020F"/>
    <w:rsid w:val="0067022E"/>
    <w:rsid w:val="006702F2"/>
    <w:rsid w:val="006703FF"/>
    <w:rsid w:val="00670465"/>
    <w:rsid w:val="00670532"/>
    <w:rsid w:val="0067057E"/>
    <w:rsid w:val="00670598"/>
    <w:rsid w:val="006706B0"/>
    <w:rsid w:val="00670757"/>
    <w:rsid w:val="006708A2"/>
    <w:rsid w:val="00670ABA"/>
    <w:rsid w:val="00670D26"/>
    <w:rsid w:val="00670EF2"/>
    <w:rsid w:val="00670FBB"/>
    <w:rsid w:val="0067115F"/>
    <w:rsid w:val="006711B0"/>
    <w:rsid w:val="00671235"/>
    <w:rsid w:val="006712F9"/>
    <w:rsid w:val="006713B1"/>
    <w:rsid w:val="006715A4"/>
    <w:rsid w:val="006717F1"/>
    <w:rsid w:val="00671C90"/>
    <w:rsid w:val="00671CB6"/>
    <w:rsid w:val="00671D42"/>
    <w:rsid w:val="00671E9E"/>
    <w:rsid w:val="00672485"/>
    <w:rsid w:val="00672557"/>
    <w:rsid w:val="006725A0"/>
    <w:rsid w:val="006727AD"/>
    <w:rsid w:val="006728B7"/>
    <w:rsid w:val="00672B46"/>
    <w:rsid w:val="0067320D"/>
    <w:rsid w:val="00673393"/>
    <w:rsid w:val="006733E1"/>
    <w:rsid w:val="0067352A"/>
    <w:rsid w:val="00673773"/>
    <w:rsid w:val="006737F3"/>
    <w:rsid w:val="00673A13"/>
    <w:rsid w:val="00673C5A"/>
    <w:rsid w:val="00673C73"/>
    <w:rsid w:val="00673C9A"/>
    <w:rsid w:val="00673EED"/>
    <w:rsid w:val="00673F2A"/>
    <w:rsid w:val="0067480C"/>
    <w:rsid w:val="0067484E"/>
    <w:rsid w:val="006748AB"/>
    <w:rsid w:val="0067490A"/>
    <w:rsid w:val="006749EE"/>
    <w:rsid w:val="00674D5D"/>
    <w:rsid w:val="00674D65"/>
    <w:rsid w:val="00674DE9"/>
    <w:rsid w:val="00674EF4"/>
    <w:rsid w:val="00674F43"/>
    <w:rsid w:val="00674FDA"/>
    <w:rsid w:val="0067528E"/>
    <w:rsid w:val="00675B30"/>
    <w:rsid w:val="00675BD3"/>
    <w:rsid w:val="00675E17"/>
    <w:rsid w:val="00675FF6"/>
    <w:rsid w:val="00676168"/>
    <w:rsid w:val="0067641C"/>
    <w:rsid w:val="006764BE"/>
    <w:rsid w:val="006768AC"/>
    <w:rsid w:val="0067693D"/>
    <w:rsid w:val="00676CF4"/>
    <w:rsid w:val="00676D09"/>
    <w:rsid w:val="00676F03"/>
    <w:rsid w:val="0067717F"/>
    <w:rsid w:val="00677438"/>
    <w:rsid w:val="00677603"/>
    <w:rsid w:val="00677696"/>
    <w:rsid w:val="0067777F"/>
    <w:rsid w:val="00677B14"/>
    <w:rsid w:val="00677F80"/>
    <w:rsid w:val="006800D1"/>
    <w:rsid w:val="006800ED"/>
    <w:rsid w:val="00680312"/>
    <w:rsid w:val="00680427"/>
    <w:rsid w:val="00680486"/>
    <w:rsid w:val="0068049A"/>
    <w:rsid w:val="00680536"/>
    <w:rsid w:val="0068057C"/>
    <w:rsid w:val="00680836"/>
    <w:rsid w:val="00680A5B"/>
    <w:rsid w:val="00680AE7"/>
    <w:rsid w:val="00680C36"/>
    <w:rsid w:val="00680CBF"/>
    <w:rsid w:val="00680D5F"/>
    <w:rsid w:val="00680D7D"/>
    <w:rsid w:val="00680F80"/>
    <w:rsid w:val="00681094"/>
    <w:rsid w:val="006814CC"/>
    <w:rsid w:val="00681558"/>
    <w:rsid w:val="006816F8"/>
    <w:rsid w:val="00681855"/>
    <w:rsid w:val="0068191D"/>
    <w:rsid w:val="00681974"/>
    <w:rsid w:val="00681B67"/>
    <w:rsid w:val="00681CDB"/>
    <w:rsid w:val="00681DF8"/>
    <w:rsid w:val="006820E0"/>
    <w:rsid w:val="00682318"/>
    <w:rsid w:val="006823A4"/>
    <w:rsid w:val="00682507"/>
    <w:rsid w:val="00682739"/>
    <w:rsid w:val="0068273B"/>
    <w:rsid w:val="006827BF"/>
    <w:rsid w:val="006829CA"/>
    <w:rsid w:val="00682AC9"/>
    <w:rsid w:val="00682B47"/>
    <w:rsid w:val="00682F19"/>
    <w:rsid w:val="00682FF6"/>
    <w:rsid w:val="0068317E"/>
    <w:rsid w:val="006834A7"/>
    <w:rsid w:val="00683549"/>
    <w:rsid w:val="00683920"/>
    <w:rsid w:val="006839C6"/>
    <w:rsid w:val="00683A5B"/>
    <w:rsid w:val="00683B8C"/>
    <w:rsid w:val="00683BB6"/>
    <w:rsid w:val="006840F7"/>
    <w:rsid w:val="006843E7"/>
    <w:rsid w:val="00684557"/>
    <w:rsid w:val="00684564"/>
    <w:rsid w:val="00684591"/>
    <w:rsid w:val="006845E6"/>
    <w:rsid w:val="00684987"/>
    <w:rsid w:val="006849E7"/>
    <w:rsid w:val="00684CD2"/>
    <w:rsid w:val="00684CFC"/>
    <w:rsid w:val="00684D88"/>
    <w:rsid w:val="00684F04"/>
    <w:rsid w:val="00684F0B"/>
    <w:rsid w:val="00685399"/>
    <w:rsid w:val="006853D1"/>
    <w:rsid w:val="006853F1"/>
    <w:rsid w:val="00685491"/>
    <w:rsid w:val="006855EB"/>
    <w:rsid w:val="00685733"/>
    <w:rsid w:val="00685764"/>
    <w:rsid w:val="00685A9C"/>
    <w:rsid w:val="00685CF8"/>
    <w:rsid w:val="00685FAA"/>
    <w:rsid w:val="00685FCF"/>
    <w:rsid w:val="00686070"/>
    <w:rsid w:val="00686083"/>
    <w:rsid w:val="006860AC"/>
    <w:rsid w:val="00686198"/>
    <w:rsid w:val="006862DC"/>
    <w:rsid w:val="00686549"/>
    <w:rsid w:val="006866C1"/>
    <w:rsid w:val="0068675F"/>
    <w:rsid w:val="00686805"/>
    <w:rsid w:val="00686843"/>
    <w:rsid w:val="00686856"/>
    <w:rsid w:val="006868A6"/>
    <w:rsid w:val="0068696A"/>
    <w:rsid w:val="006869A1"/>
    <w:rsid w:val="00686A3F"/>
    <w:rsid w:val="00686B05"/>
    <w:rsid w:val="00686D9D"/>
    <w:rsid w:val="00687216"/>
    <w:rsid w:val="006875F3"/>
    <w:rsid w:val="006876C9"/>
    <w:rsid w:val="00687770"/>
    <w:rsid w:val="00687847"/>
    <w:rsid w:val="00687FC0"/>
    <w:rsid w:val="006900E6"/>
    <w:rsid w:val="0069015C"/>
    <w:rsid w:val="006901E9"/>
    <w:rsid w:val="00690272"/>
    <w:rsid w:val="00690284"/>
    <w:rsid w:val="0069036D"/>
    <w:rsid w:val="006903EE"/>
    <w:rsid w:val="0069042B"/>
    <w:rsid w:val="006905E3"/>
    <w:rsid w:val="006906A9"/>
    <w:rsid w:val="0069071A"/>
    <w:rsid w:val="006907AD"/>
    <w:rsid w:val="006908DA"/>
    <w:rsid w:val="006909DB"/>
    <w:rsid w:val="00690B9A"/>
    <w:rsid w:val="00690C02"/>
    <w:rsid w:val="0069107E"/>
    <w:rsid w:val="006910E0"/>
    <w:rsid w:val="006910F5"/>
    <w:rsid w:val="00691120"/>
    <w:rsid w:val="006912BF"/>
    <w:rsid w:val="006912CD"/>
    <w:rsid w:val="0069132B"/>
    <w:rsid w:val="00691665"/>
    <w:rsid w:val="00691762"/>
    <w:rsid w:val="006917C2"/>
    <w:rsid w:val="00691A55"/>
    <w:rsid w:val="00691C7F"/>
    <w:rsid w:val="00691C93"/>
    <w:rsid w:val="00691D0D"/>
    <w:rsid w:val="00691D54"/>
    <w:rsid w:val="00691D75"/>
    <w:rsid w:val="006920EA"/>
    <w:rsid w:val="00692299"/>
    <w:rsid w:val="00692513"/>
    <w:rsid w:val="006925BC"/>
    <w:rsid w:val="0069269B"/>
    <w:rsid w:val="006928DA"/>
    <w:rsid w:val="00692A52"/>
    <w:rsid w:val="00692ADE"/>
    <w:rsid w:val="00692B02"/>
    <w:rsid w:val="00692DDA"/>
    <w:rsid w:val="006930C8"/>
    <w:rsid w:val="0069314F"/>
    <w:rsid w:val="006932DD"/>
    <w:rsid w:val="006934B8"/>
    <w:rsid w:val="00693581"/>
    <w:rsid w:val="006936C4"/>
    <w:rsid w:val="006936D5"/>
    <w:rsid w:val="00693839"/>
    <w:rsid w:val="006938F9"/>
    <w:rsid w:val="00693973"/>
    <w:rsid w:val="006939FC"/>
    <w:rsid w:val="00693A43"/>
    <w:rsid w:val="00693A9E"/>
    <w:rsid w:val="00693BC9"/>
    <w:rsid w:val="00693D3B"/>
    <w:rsid w:val="00693D80"/>
    <w:rsid w:val="00693E4A"/>
    <w:rsid w:val="0069407D"/>
    <w:rsid w:val="006940FE"/>
    <w:rsid w:val="0069439A"/>
    <w:rsid w:val="00694876"/>
    <w:rsid w:val="00694C1B"/>
    <w:rsid w:val="00694C40"/>
    <w:rsid w:val="00694E5F"/>
    <w:rsid w:val="00694E81"/>
    <w:rsid w:val="00694F50"/>
    <w:rsid w:val="00695028"/>
    <w:rsid w:val="00695112"/>
    <w:rsid w:val="00695357"/>
    <w:rsid w:val="0069547C"/>
    <w:rsid w:val="006955F3"/>
    <w:rsid w:val="006955F4"/>
    <w:rsid w:val="00695649"/>
    <w:rsid w:val="00695754"/>
    <w:rsid w:val="00695938"/>
    <w:rsid w:val="0069595B"/>
    <w:rsid w:val="00695C2D"/>
    <w:rsid w:val="00695E7E"/>
    <w:rsid w:val="00695EAA"/>
    <w:rsid w:val="00695F2C"/>
    <w:rsid w:val="00695F3D"/>
    <w:rsid w:val="00695FD0"/>
    <w:rsid w:val="00696002"/>
    <w:rsid w:val="00696052"/>
    <w:rsid w:val="0069605E"/>
    <w:rsid w:val="006960F6"/>
    <w:rsid w:val="006961C4"/>
    <w:rsid w:val="006961D3"/>
    <w:rsid w:val="00696219"/>
    <w:rsid w:val="0069631F"/>
    <w:rsid w:val="006963B3"/>
    <w:rsid w:val="0069675A"/>
    <w:rsid w:val="006968AA"/>
    <w:rsid w:val="0069691E"/>
    <w:rsid w:val="00696CA4"/>
    <w:rsid w:val="00696D28"/>
    <w:rsid w:val="00696E8D"/>
    <w:rsid w:val="00697040"/>
    <w:rsid w:val="00697399"/>
    <w:rsid w:val="00697430"/>
    <w:rsid w:val="0069748B"/>
    <w:rsid w:val="006975EE"/>
    <w:rsid w:val="00697794"/>
    <w:rsid w:val="00697A29"/>
    <w:rsid w:val="00697BBC"/>
    <w:rsid w:val="00697C40"/>
    <w:rsid w:val="00697D15"/>
    <w:rsid w:val="00697D26"/>
    <w:rsid w:val="00697D54"/>
    <w:rsid w:val="00697D56"/>
    <w:rsid w:val="00697E00"/>
    <w:rsid w:val="00697E05"/>
    <w:rsid w:val="00697E3A"/>
    <w:rsid w:val="00697EEA"/>
    <w:rsid w:val="00697F4E"/>
    <w:rsid w:val="006A000B"/>
    <w:rsid w:val="006A021F"/>
    <w:rsid w:val="006A03B8"/>
    <w:rsid w:val="006A03CE"/>
    <w:rsid w:val="006A05A4"/>
    <w:rsid w:val="006A05D9"/>
    <w:rsid w:val="006A074C"/>
    <w:rsid w:val="006A07AB"/>
    <w:rsid w:val="006A0AA6"/>
    <w:rsid w:val="006A0B30"/>
    <w:rsid w:val="006A0B45"/>
    <w:rsid w:val="006A0B60"/>
    <w:rsid w:val="006A0BED"/>
    <w:rsid w:val="006A0DD8"/>
    <w:rsid w:val="006A0FBC"/>
    <w:rsid w:val="006A0FC6"/>
    <w:rsid w:val="006A1028"/>
    <w:rsid w:val="006A104A"/>
    <w:rsid w:val="006A13C3"/>
    <w:rsid w:val="006A13DE"/>
    <w:rsid w:val="006A166D"/>
    <w:rsid w:val="006A1CFE"/>
    <w:rsid w:val="006A20E1"/>
    <w:rsid w:val="006A2152"/>
    <w:rsid w:val="006A24CF"/>
    <w:rsid w:val="006A24D0"/>
    <w:rsid w:val="006A2542"/>
    <w:rsid w:val="006A25D1"/>
    <w:rsid w:val="006A27D0"/>
    <w:rsid w:val="006A28E2"/>
    <w:rsid w:val="006A2979"/>
    <w:rsid w:val="006A2C23"/>
    <w:rsid w:val="006A2EC7"/>
    <w:rsid w:val="006A2FBB"/>
    <w:rsid w:val="006A2FF8"/>
    <w:rsid w:val="006A326C"/>
    <w:rsid w:val="006A3394"/>
    <w:rsid w:val="006A340A"/>
    <w:rsid w:val="006A3481"/>
    <w:rsid w:val="006A3665"/>
    <w:rsid w:val="006A3717"/>
    <w:rsid w:val="006A3737"/>
    <w:rsid w:val="006A37A5"/>
    <w:rsid w:val="006A3829"/>
    <w:rsid w:val="006A386A"/>
    <w:rsid w:val="006A3AB5"/>
    <w:rsid w:val="006A3B46"/>
    <w:rsid w:val="006A3EC9"/>
    <w:rsid w:val="006A3EDC"/>
    <w:rsid w:val="006A3EFB"/>
    <w:rsid w:val="006A3F59"/>
    <w:rsid w:val="006A42FE"/>
    <w:rsid w:val="006A4639"/>
    <w:rsid w:val="006A4667"/>
    <w:rsid w:val="006A47A2"/>
    <w:rsid w:val="006A4BE3"/>
    <w:rsid w:val="006A4C48"/>
    <w:rsid w:val="006A4C5B"/>
    <w:rsid w:val="006A4FE8"/>
    <w:rsid w:val="006A5024"/>
    <w:rsid w:val="006A5176"/>
    <w:rsid w:val="006A5286"/>
    <w:rsid w:val="006A54F7"/>
    <w:rsid w:val="006A55AB"/>
    <w:rsid w:val="006A5645"/>
    <w:rsid w:val="006A56E3"/>
    <w:rsid w:val="006A586D"/>
    <w:rsid w:val="006A59F2"/>
    <w:rsid w:val="006A5D32"/>
    <w:rsid w:val="006A5D5E"/>
    <w:rsid w:val="006A5F3D"/>
    <w:rsid w:val="006A605E"/>
    <w:rsid w:val="006A6074"/>
    <w:rsid w:val="006A6273"/>
    <w:rsid w:val="006A6274"/>
    <w:rsid w:val="006A63F0"/>
    <w:rsid w:val="006A64AF"/>
    <w:rsid w:val="006A64EC"/>
    <w:rsid w:val="006A651D"/>
    <w:rsid w:val="006A65C9"/>
    <w:rsid w:val="006A6612"/>
    <w:rsid w:val="006A6845"/>
    <w:rsid w:val="006A68A9"/>
    <w:rsid w:val="006A6973"/>
    <w:rsid w:val="006A6A3A"/>
    <w:rsid w:val="006A6CCA"/>
    <w:rsid w:val="006A6F88"/>
    <w:rsid w:val="006A706D"/>
    <w:rsid w:val="006A70B0"/>
    <w:rsid w:val="006A70E6"/>
    <w:rsid w:val="006A711A"/>
    <w:rsid w:val="006A73A8"/>
    <w:rsid w:val="006A74D8"/>
    <w:rsid w:val="006A7751"/>
    <w:rsid w:val="006A77D8"/>
    <w:rsid w:val="006A7896"/>
    <w:rsid w:val="006A79E8"/>
    <w:rsid w:val="006A7A0A"/>
    <w:rsid w:val="006A7C1B"/>
    <w:rsid w:val="006A7D0B"/>
    <w:rsid w:val="006A7D58"/>
    <w:rsid w:val="006A7D7A"/>
    <w:rsid w:val="006A7E31"/>
    <w:rsid w:val="006A7E86"/>
    <w:rsid w:val="006B00D5"/>
    <w:rsid w:val="006B0174"/>
    <w:rsid w:val="006B0704"/>
    <w:rsid w:val="006B0718"/>
    <w:rsid w:val="006B08E7"/>
    <w:rsid w:val="006B0A93"/>
    <w:rsid w:val="006B0B65"/>
    <w:rsid w:val="006B0B80"/>
    <w:rsid w:val="006B0C58"/>
    <w:rsid w:val="006B0D3D"/>
    <w:rsid w:val="006B0D3E"/>
    <w:rsid w:val="006B0DE3"/>
    <w:rsid w:val="006B0FD7"/>
    <w:rsid w:val="006B0FDC"/>
    <w:rsid w:val="006B12E8"/>
    <w:rsid w:val="006B131A"/>
    <w:rsid w:val="006B1583"/>
    <w:rsid w:val="006B15DA"/>
    <w:rsid w:val="006B167F"/>
    <w:rsid w:val="006B1AC3"/>
    <w:rsid w:val="006B1CEB"/>
    <w:rsid w:val="006B1D36"/>
    <w:rsid w:val="006B1DD4"/>
    <w:rsid w:val="006B1E13"/>
    <w:rsid w:val="006B20F1"/>
    <w:rsid w:val="006B2233"/>
    <w:rsid w:val="006B229D"/>
    <w:rsid w:val="006B2372"/>
    <w:rsid w:val="006B2385"/>
    <w:rsid w:val="006B25A5"/>
    <w:rsid w:val="006B25F4"/>
    <w:rsid w:val="006B28FC"/>
    <w:rsid w:val="006B2984"/>
    <w:rsid w:val="006B2985"/>
    <w:rsid w:val="006B2A8B"/>
    <w:rsid w:val="006B2ADF"/>
    <w:rsid w:val="006B2BE0"/>
    <w:rsid w:val="006B2C24"/>
    <w:rsid w:val="006B2D24"/>
    <w:rsid w:val="006B2D8A"/>
    <w:rsid w:val="006B3000"/>
    <w:rsid w:val="006B3082"/>
    <w:rsid w:val="006B31CB"/>
    <w:rsid w:val="006B31FA"/>
    <w:rsid w:val="006B34CB"/>
    <w:rsid w:val="006B351D"/>
    <w:rsid w:val="006B3788"/>
    <w:rsid w:val="006B38BF"/>
    <w:rsid w:val="006B3DDA"/>
    <w:rsid w:val="006B4048"/>
    <w:rsid w:val="006B44D2"/>
    <w:rsid w:val="006B455E"/>
    <w:rsid w:val="006B4657"/>
    <w:rsid w:val="006B465B"/>
    <w:rsid w:val="006B4748"/>
    <w:rsid w:val="006B4A12"/>
    <w:rsid w:val="006B4A66"/>
    <w:rsid w:val="006B4BC2"/>
    <w:rsid w:val="006B4CAD"/>
    <w:rsid w:val="006B4D7D"/>
    <w:rsid w:val="006B5061"/>
    <w:rsid w:val="006B50D6"/>
    <w:rsid w:val="006B538E"/>
    <w:rsid w:val="006B539A"/>
    <w:rsid w:val="006B54A3"/>
    <w:rsid w:val="006B54A4"/>
    <w:rsid w:val="006B54E5"/>
    <w:rsid w:val="006B566B"/>
    <w:rsid w:val="006B573B"/>
    <w:rsid w:val="006B5771"/>
    <w:rsid w:val="006B5A13"/>
    <w:rsid w:val="006B5A1A"/>
    <w:rsid w:val="006B5B5D"/>
    <w:rsid w:val="006B5D18"/>
    <w:rsid w:val="006B5F0B"/>
    <w:rsid w:val="006B5F57"/>
    <w:rsid w:val="006B6081"/>
    <w:rsid w:val="006B6110"/>
    <w:rsid w:val="006B61EF"/>
    <w:rsid w:val="006B62BC"/>
    <w:rsid w:val="006B62FB"/>
    <w:rsid w:val="006B6369"/>
    <w:rsid w:val="006B63FE"/>
    <w:rsid w:val="006B6536"/>
    <w:rsid w:val="006B66B2"/>
    <w:rsid w:val="006B686C"/>
    <w:rsid w:val="006B68A5"/>
    <w:rsid w:val="006B68FF"/>
    <w:rsid w:val="006B697C"/>
    <w:rsid w:val="006B6AF3"/>
    <w:rsid w:val="006B6AFD"/>
    <w:rsid w:val="006B6C16"/>
    <w:rsid w:val="006B6EF1"/>
    <w:rsid w:val="006B6F90"/>
    <w:rsid w:val="006B718E"/>
    <w:rsid w:val="006B7201"/>
    <w:rsid w:val="006B731E"/>
    <w:rsid w:val="006B73C2"/>
    <w:rsid w:val="006B7563"/>
    <w:rsid w:val="006B7585"/>
    <w:rsid w:val="006B761C"/>
    <w:rsid w:val="006B7733"/>
    <w:rsid w:val="006B79D1"/>
    <w:rsid w:val="006B7A1D"/>
    <w:rsid w:val="006B7AA3"/>
    <w:rsid w:val="006B7DF9"/>
    <w:rsid w:val="006B7E83"/>
    <w:rsid w:val="006C002C"/>
    <w:rsid w:val="006C00D9"/>
    <w:rsid w:val="006C038D"/>
    <w:rsid w:val="006C043E"/>
    <w:rsid w:val="006C0662"/>
    <w:rsid w:val="006C0680"/>
    <w:rsid w:val="006C0E21"/>
    <w:rsid w:val="006C0EC2"/>
    <w:rsid w:val="006C0F85"/>
    <w:rsid w:val="006C11B7"/>
    <w:rsid w:val="006C12AA"/>
    <w:rsid w:val="006C158F"/>
    <w:rsid w:val="006C16B3"/>
    <w:rsid w:val="006C17B1"/>
    <w:rsid w:val="006C17CF"/>
    <w:rsid w:val="006C1828"/>
    <w:rsid w:val="006C19A1"/>
    <w:rsid w:val="006C1C7D"/>
    <w:rsid w:val="006C1CE8"/>
    <w:rsid w:val="006C1CF7"/>
    <w:rsid w:val="006C1FBD"/>
    <w:rsid w:val="006C2086"/>
    <w:rsid w:val="006C20E6"/>
    <w:rsid w:val="006C23A8"/>
    <w:rsid w:val="006C2414"/>
    <w:rsid w:val="006C2436"/>
    <w:rsid w:val="006C2462"/>
    <w:rsid w:val="006C24F3"/>
    <w:rsid w:val="006C27F8"/>
    <w:rsid w:val="006C2DE4"/>
    <w:rsid w:val="006C2E0F"/>
    <w:rsid w:val="006C2EE2"/>
    <w:rsid w:val="006C2F9C"/>
    <w:rsid w:val="006C305A"/>
    <w:rsid w:val="006C3092"/>
    <w:rsid w:val="006C30DC"/>
    <w:rsid w:val="006C3176"/>
    <w:rsid w:val="006C31D4"/>
    <w:rsid w:val="006C3223"/>
    <w:rsid w:val="006C39C2"/>
    <w:rsid w:val="006C3AC6"/>
    <w:rsid w:val="006C3BC9"/>
    <w:rsid w:val="006C3E6C"/>
    <w:rsid w:val="006C42DB"/>
    <w:rsid w:val="006C4484"/>
    <w:rsid w:val="006C47CA"/>
    <w:rsid w:val="006C4A12"/>
    <w:rsid w:val="006C4ACC"/>
    <w:rsid w:val="006C4B84"/>
    <w:rsid w:val="006C4C02"/>
    <w:rsid w:val="006C4C43"/>
    <w:rsid w:val="006C4F20"/>
    <w:rsid w:val="006C4F7E"/>
    <w:rsid w:val="006C4FC3"/>
    <w:rsid w:val="006C50A6"/>
    <w:rsid w:val="006C5157"/>
    <w:rsid w:val="006C525D"/>
    <w:rsid w:val="006C52EA"/>
    <w:rsid w:val="006C5465"/>
    <w:rsid w:val="006C54FE"/>
    <w:rsid w:val="006C56F8"/>
    <w:rsid w:val="006C57F9"/>
    <w:rsid w:val="006C597D"/>
    <w:rsid w:val="006C5B2B"/>
    <w:rsid w:val="006C5BC6"/>
    <w:rsid w:val="006C5E9D"/>
    <w:rsid w:val="006C5EE0"/>
    <w:rsid w:val="006C5EF7"/>
    <w:rsid w:val="006C5FF9"/>
    <w:rsid w:val="006C6096"/>
    <w:rsid w:val="006C627F"/>
    <w:rsid w:val="006C62B2"/>
    <w:rsid w:val="006C6338"/>
    <w:rsid w:val="006C648E"/>
    <w:rsid w:val="006C6810"/>
    <w:rsid w:val="006C68F5"/>
    <w:rsid w:val="006C6A9F"/>
    <w:rsid w:val="006C6ADE"/>
    <w:rsid w:val="006C6B6C"/>
    <w:rsid w:val="006C6B8F"/>
    <w:rsid w:val="006C6E81"/>
    <w:rsid w:val="006C6F32"/>
    <w:rsid w:val="006C6F59"/>
    <w:rsid w:val="006C70EF"/>
    <w:rsid w:val="006C711B"/>
    <w:rsid w:val="006C714D"/>
    <w:rsid w:val="006C730B"/>
    <w:rsid w:val="006C741D"/>
    <w:rsid w:val="006C7605"/>
    <w:rsid w:val="006C79CE"/>
    <w:rsid w:val="006C7BD3"/>
    <w:rsid w:val="006C7EA9"/>
    <w:rsid w:val="006D004C"/>
    <w:rsid w:val="006D0472"/>
    <w:rsid w:val="006D1369"/>
    <w:rsid w:val="006D15AC"/>
    <w:rsid w:val="006D17A7"/>
    <w:rsid w:val="006D1870"/>
    <w:rsid w:val="006D1978"/>
    <w:rsid w:val="006D198E"/>
    <w:rsid w:val="006D1DC2"/>
    <w:rsid w:val="006D1DC4"/>
    <w:rsid w:val="006D1FD9"/>
    <w:rsid w:val="006D22B1"/>
    <w:rsid w:val="006D272E"/>
    <w:rsid w:val="006D2C0C"/>
    <w:rsid w:val="006D2C88"/>
    <w:rsid w:val="006D2FD5"/>
    <w:rsid w:val="006D3082"/>
    <w:rsid w:val="006D33AA"/>
    <w:rsid w:val="006D3541"/>
    <w:rsid w:val="006D362C"/>
    <w:rsid w:val="006D369B"/>
    <w:rsid w:val="006D39E0"/>
    <w:rsid w:val="006D3D23"/>
    <w:rsid w:val="006D3F6E"/>
    <w:rsid w:val="006D3F92"/>
    <w:rsid w:val="006D3FEC"/>
    <w:rsid w:val="006D4020"/>
    <w:rsid w:val="006D41BE"/>
    <w:rsid w:val="006D4225"/>
    <w:rsid w:val="006D44BE"/>
    <w:rsid w:val="006D452D"/>
    <w:rsid w:val="006D4575"/>
    <w:rsid w:val="006D45DB"/>
    <w:rsid w:val="006D47F7"/>
    <w:rsid w:val="006D491F"/>
    <w:rsid w:val="006D4B84"/>
    <w:rsid w:val="006D4C01"/>
    <w:rsid w:val="006D4DF1"/>
    <w:rsid w:val="006D4F19"/>
    <w:rsid w:val="006D4FBE"/>
    <w:rsid w:val="006D5239"/>
    <w:rsid w:val="006D52A6"/>
    <w:rsid w:val="006D5548"/>
    <w:rsid w:val="006D5689"/>
    <w:rsid w:val="006D56A5"/>
    <w:rsid w:val="006D5AE4"/>
    <w:rsid w:val="006D628A"/>
    <w:rsid w:val="006D62D1"/>
    <w:rsid w:val="006D6348"/>
    <w:rsid w:val="006D6429"/>
    <w:rsid w:val="006D64F0"/>
    <w:rsid w:val="006D659E"/>
    <w:rsid w:val="006D66A6"/>
    <w:rsid w:val="006D6713"/>
    <w:rsid w:val="006D6867"/>
    <w:rsid w:val="006D6942"/>
    <w:rsid w:val="006D6B87"/>
    <w:rsid w:val="006D6C6E"/>
    <w:rsid w:val="006D6D39"/>
    <w:rsid w:val="006D6E6F"/>
    <w:rsid w:val="006D7028"/>
    <w:rsid w:val="006D7138"/>
    <w:rsid w:val="006D74DB"/>
    <w:rsid w:val="006D7525"/>
    <w:rsid w:val="006D77F6"/>
    <w:rsid w:val="006D7867"/>
    <w:rsid w:val="006D7A4D"/>
    <w:rsid w:val="006D7E9F"/>
    <w:rsid w:val="006D7F8E"/>
    <w:rsid w:val="006E00F3"/>
    <w:rsid w:val="006E0187"/>
    <w:rsid w:val="006E0196"/>
    <w:rsid w:val="006E01BC"/>
    <w:rsid w:val="006E0217"/>
    <w:rsid w:val="006E0392"/>
    <w:rsid w:val="006E04A1"/>
    <w:rsid w:val="006E04C4"/>
    <w:rsid w:val="006E0574"/>
    <w:rsid w:val="006E05DF"/>
    <w:rsid w:val="006E0C4C"/>
    <w:rsid w:val="006E0CBB"/>
    <w:rsid w:val="006E0F7D"/>
    <w:rsid w:val="006E0FEC"/>
    <w:rsid w:val="006E10CB"/>
    <w:rsid w:val="006E10CC"/>
    <w:rsid w:val="006E1291"/>
    <w:rsid w:val="006E12CE"/>
    <w:rsid w:val="006E140F"/>
    <w:rsid w:val="006E17F2"/>
    <w:rsid w:val="006E1962"/>
    <w:rsid w:val="006E1D42"/>
    <w:rsid w:val="006E1E02"/>
    <w:rsid w:val="006E1E86"/>
    <w:rsid w:val="006E21EF"/>
    <w:rsid w:val="006E22A5"/>
    <w:rsid w:val="006E22C0"/>
    <w:rsid w:val="006E2369"/>
    <w:rsid w:val="006E25AA"/>
    <w:rsid w:val="006E2667"/>
    <w:rsid w:val="006E2B4A"/>
    <w:rsid w:val="006E2B83"/>
    <w:rsid w:val="006E2BD6"/>
    <w:rsid w:val="006E2E65"/>
    <w:rsid w:val="006E2F6F"/>
    <w:rsid w:val="006E30E7"/>
    <w:rsid w:val="006E3213"/>
    <w:rsid w:val="006E3374"/>
    <w:rsid w:val="006E3581"/>
    <w:rsid w:val="006E35B1"/>
    <w:rsid w:val="006E3602"/>
    <w:rsid w:val="006E3818"/>
    <w:rsid w:val="006E3BB4"/>
    <w:rsid w:val="006E3DED"/>
    <w:rsid w:val="006E4010"/>
    <w:rsid w:val="006E417A"/>
    <w:rsid w:val="006E41E8"/>
    <w:rsid w:val="006E4229"/>
    <w:rsid w:val="006E4375"/>
    <w:rsid w:val="006E4428"/>
    <w:rsid w:val="006E44C2"/>
    <w:rsid w:val="006E44CE"/>
    <w:rsid w:val="006E4540"/>
    <w:rsid w:val="006E47DA"/>
    <w:rsid w:val="006E4A57"/>
    <w:rsid w:val="006E4D96"/>
    <w:rsid w:val="006E4F92"/>
    <w:rsid w:val="006E5238"/>
    <w:rsid w:val="006E5360"/>
    <w:rsid w:val="006E5582"/>
    <w:rsid w:val="006E57F4"/>
    <w:rsid w:val="006E58BB"/>
    <w:rsid w:val="006E5AF1"/>
    <w:rsid w:val="006E5B36"/>
    <w:rsid w:val="006E5CCC"/>
    <w:rsid w:val="006E5F32"/>
    <w:rsid w:val="006E5FC4"/>
    <w:rsid w:val="006E5FFD"/>
    <w:rsid w:val="006E613A"/>
    <w:rsid w:val="006E62E8"/>
    <w:rsid w:val="006E62FB"/>
    <w:rsid w:val="006E638A"/>
    <w:rsid w:val="006E6474"/>
    <w:rsid w:val="006E64D4"/>
    <w:rsid w:val="006E6560"/>
    <w:rsid w:val="006E6618"/>
    <w:rsid w:val="006E66BA"/>
    <w:rsid w:val="006E675C"/>
    <w:rsid w:val="006E68A9"/>
    <w:rsid w:val="006E6B15"/>
    <w:rsid w:val="006E6C0B"/>
    <w:rsid w:val="006E6C22"/>
    <w:rsid w:val="006E751D"/>
    <w:rsid w:val="006E7554"/>
    <w:rsid w:val="006E770F"/>
    <w:rsid w:val="006E7802"/>
    <w:rsid w:val="006E7947"/>
    <w:rsid w:val="006E79E9"/>
    <w:rsid w:val="006E7A1A"/>
    <w:rsid w:val="006E7C01"/>
    <w:rsid w:val="006E7C91"/>
    <w:rsid w:val="006E7FA3"/>
    <w:rsid w:val="006F02CD"/>
    <w:rsid w:val="006F064E"/>
    <w:rsid w:val="006F07C6"/>
    <w:rsid w:val="006F0823"/>
    <w:rsid w:val="006F089A"/>
    <w:rsid w:val="006F0B55"/>
    <w:rsid w:val="006F0BAC"/>
    <w:rsid w:val="006F0C45"/>
    <w:rsid w:val="006F0E67"/>
    <w:rsid w:val="006F0F91"/>
    <w:rsid w:val="006F1023"/>
    <w:rsid w:val="006F10E4"/>
    <w:rsid w:val="006F1515"/>
    <w:rsid w:val="006F166B"/>
    <w:rsid w:val="006F1873"/>
    <w:rsid w:val="006F18BE"/>
    <w:rsid w:val="006F1C38"/>
    <w:rsid w:val="006F1C71"/>
    <w:rsid w:val="006F1D70"/>
    <w:rsid w:val="006F1D7F"/>
    <w:rsid w:val="006F1DD0"/>
    <w:rsid w:val="006F1E08"/>
    <w:rsid w:val="006F1E80"/>
    <w:rsid w:val="006F219A"/>
    <w:rsid w:val="006F2237"/>
    <w:rsid w:val="006F2366"/>
    <w:rsid w:val="006F244F"/>
    <w:rsid w:val="006F2901"/>
    <w:rsid w:val="006F2BAA"/>
    <w:rsid w:val="006F2BBB"/>
    <w:rsid w:val="006F2E9B"/>
    <w:rsid w:val="006F320E"/>
    <w:rsid w:val="006F333C"/>
    <w:rsid w:val="006F3377"/>
    <w:rsid w:val="006F3501"/>
    <w:rsid w:val="006F37E0"/>
    <w:rsid w:val="006F387A"/>
    <w:rsid w:val="006F3924"/>
    <w:rsid w:val="006F3957"/>
    <w:rsid w:val="006F3A52"/>
    <w:rsid w:val="006F3E89"/>
    <w:rsid w:val="006F400A"/>
    <w:rsid w:val="006F412E"/>
    <w:rsid w:val="006F4135"/>
    <w:rsid w:val="006F429C"/>
    <w:rsid w:val="006F45EF"/>
    <w:rsid w:val="006F4C40"/>
    <w:rsid w:val="006F4E5D"/>
    <w:rsid w:val="006F4EDB"/>
    <w:rsid w:val="006F4F62"/>
    <w:rsid w:val="006F4FF5"/>
    <w:rsid w:val="006F5081"/>
    <w:rsid w:val="006F5116"/>
    <w:rsid w:val="006F5148"/>
    <w:rsid w:val="006F5351"/>
    <w:rsid w:val="006F5389"/>
    <w:rsid w:val="006F53B8"/>
    <w:rsid w:val="006F53F0"/>
    <w:rsid w:val="006F543C"/>
    <w:rsid w:val="006F54D2"/>
    <w:rsid w:val="006F55DE"/>
    <w:rsid w:val="006F5650"/>
    <w:rsid w:val="006F57F6"/>
    <w:rsid w:val="006F5A4C"/>
    <w:rsid w:val="006F5AA9"/>
    <w:rsid w:val="006F5CB8"/>
    <w:rsid w:val="006F5D39"/>
    <w:rsid w:val="006F5E07"/>
    <w:rsid w:val="006F605E"/>
    <w:rsid w:val="006F609D"/>
    <w:rsid w:val="006F60D2"/>
    <w:rsid w:val="006F68BB"/>
    <w:rsid w:val="006F6987"/>
    <w:rsid w:val="006F6A1C"/>
    <w:rsid w:val="006F6BA5"/>
    <w:rsid w:val="006F6CFC"/>
    <w:rsid w:val="006F6FF2"/>
    <w:rsid w:val="006F7011"/>
    <w:rsid w:val="006F7195"/>
    <w:rsid w:val="006F72FD"/>
    <w:rsid w:val="006F753A"/>
    <w:rsid w:val="006F761C"/>
    <w:rsid w:val="006F7632"/>
    <w:rsid w:val="006F77EA"/>
    <w:rsid w:val="006F7968"/>
    <w:rsid w:val="006F7A53"/>
    <w:rsid w:val="006F7B1F"/>
    <w:rsid w:val="006F7B7A"/>
    <w:rsid w:val="006F7D69"/>
    <w:rsid w:val="006F7F55"/>
    <w:rsid w:val="00700064"/>
    <w:rsid w:val="00700765"/>
    <w:rsid w:val="00700876"/>
    <w:rsid w:val="007009DC"/>
    <w:rsid w:val="00700C35"/>
    <w:rsid w:val="00700C98"/>
    <w:rsid w:val="00700D8E"/>
    <w:rsid w:val="00700E74"/>
    <w:rsid w:val="00700F7D"/>
    <w:rsid w:val="00700FAC"/>
    <w:rsid w:val="0070112E"/>
    <w:rsid w:val="00701130"/>
    <w:rsid w:val="0070127F"/>
    <w:rsid w:val="0070131B"/>
    <w:rsid w:val="00701374"/>
    <w:rsid w:val="0070142F"/>
    <w:rsid w:val="00701586"/>
    <w:rsid w:val="00701676"/>
    <w:rsid w:val="00701964"/>
    <w:rsid w:val="00701B08"/>
    <w:rsid w:val="00701B3B"/>
    <w:rsid w:val="00701BE8"/>
    <w:rsid w:val="00701C5A"/>
    <w:rsid w:val="00701D2A"/>
    <w:rsid w:val="007021F4"/>
    <w:rsid w:val="00702271"/>
    <w:rsid w:val="007022D7"/>
    <w:rsid w:val="00702393"/>
    <w:rsid w:val="007023B3"/>
    <w:rsid w:val="00702400"/>
    <w:rsid w:val="0070254C"/>
    <w:rsid w:val="007027EE"/>
    <w:rsid w:val="00702814"/>
    <w:rsid w:val="00702A1D"/>
    <w:rsid w:val="007031DA"/>
    <w:rsid w:val="00703450"/>
    <w:rsid w:val="00703489"/>
    <w:rsid w:val="0070348D"/>
    <w:rsid w:val="007036F8"/>
    <w:rsid w:val="00703860"/>
    <w:rsid w:val="00703C92"/>
    <w:rsid w:val="00703D2E"/>
    <w:rsid w:val="00703DE8"/>
    <w:rsid w:val="00703EAF"/>
    <w:rsid w:val="00703EF6"/>
    <w:rsid w:val="00703F47"/>
    <w:rsid w:val="00703FD5"/>
    <w:rsid w:val="00704144"/>
    <w:rsid w:val="0070418F"/>
    <w:rsid w:val="007042AA"/>
    <w:rsid w:val="007044D9"/>
    <w:rsid w:val="007044DD"/>
    <w:rsid w:val="007044E3"/>
    <w:rsid w:val="007046CC"/>
    <w:rsid w:val="007046E3"/>
    <w:rsid w:val="00704766"/>
    <w:rsid w:val="00704BD5"/>
    <w:rsid w:val="00704C44"/>
    <w:rsid w:val="00704CEF"/>
    <w:rsid w:val="00704D5D"/>
    <w:rsid w:val="00704D60"/>
    <w:rsid w:val="00704EA0"/>
    <w:rsid w:val="00704F8E"/>
    <w:rsid w:val="007050CB"/>
    <w:rsid w:val="007051E6"/>
    <w:rsid w:val="00705790"/>
    <w:rsid w:val="0070586B"/>
    <w:rsid w:val="00705921"/>
    <w:rsid w:val="007059D9"/>
    <w:rsid w:val="007059EA"/>
    <w:rsid w:val="00705C13"/>
    <w:rsid w:val="00705D60"/>
    <w:rsid w:val="00705DFA"/>
    <w:rsid w:val="00705E64"/>
    <w:rsid w:val="00706184"/>
    <w:rsid w:val="00706368"/>
    <w:rsid w:val="00706377"/>
    <w:rsid w:val="0070672B"/>
    <w:rsid w:val="00706775"/>
    <w:rsid w:val="00706D47"/>
    <w:rsid w:val="00706D4C"/>
    <w:rsid w:val="00706E15"/>
    <w:rsid w:val="0070709C"/>
    <w:rsid w:val="0070716E"/>
    <w:rsid w:val="007072BE"/>
    <w:rsid w:val="007072C5"/>
    <w:rsid w:val="007072CD"/>
    <w:rsid w:val="007074A2"/>
    <w:rsid w:val="00707707"/>
    <w:rsid w:val="007077F4"/>
    <w:rsid w:val="00707B66"/>
    <w:rsid w:val="00707C1B"/>
    <w:rsid w:val="00707C2A"/>
    <w:rsid w:val="00707C90"/>
    <w:rsid w:val="00707E4D"/>
    <w:rsid w:val="00707FA3"/>
    <w:rsid w:val="007101C8"/>
    <w:rsid w:val="007101FA"/>
    <w:rsid w:val="00710296"/>
    <w:rsid w:val="007103EE"/>
    <w:rsid w:val="007107E6"/>
    <w:rsid w:val="007108C2"/>
    <w:rsid w:val="00710C06"/>
    <w:rsid w:val="00710E05"/>
    <w:rsid w:val="00710ECE"/>
    <w:rsid w:val="00710FB1"/>
    <w:rsid w:val="007110D1"/>
    <w:rsid w:val="007112A7"/>
    <w:rsid w:val="00711406"/>
    <w:rsid w:val="007115CA"/>
    <w:rsid w:val="00711748"/>
    <w:rsid w:val="0071177E"/>
    <w:rsid w:val="007118A3"/>
    <w:rsid w:val="007118CD"/>
    <w:rsid w:val="00711B67"/>
    <w:rsid w:val="00711BFA"/>
    <w:rsid w:val="00711DAA"/>
    <w:rsid w:val="007121AB"/>
    <w:rsid w:val="00712338"/>
    <w:rsid w:val="007127C2"/>
    <w:rsid w:val="00712974"/>
    <w:rsid w:val="007129E6"/>
    <w:rsid w:val="00712C12"/>
    <w:rsid w:val="00712E21"/>
    <w:rsid w:val="00712E3E"/>
    <w:rsid w:val="00712EE1"/>
    <w:rsid w:val="00712FE7"/>
    <w:rsid w:val="007130CD"/>
    <w:rsid w:val="007130F8"/>
    <w:rsid w:val="007130FC"/>
    <w:rsid w:val="007131D4"/>
    <w:rsid w:val="007133EA"/>
    <w:rsid w:val="00713404"/>
    <w:rsid w:val="00713468"/>
    <w:rsid w:val="007134D1"/>
    <w:rsid w:val="007137E7"/>
    <w:rsid w:val="007138D1"/>
    <w:rsid w:val="00713930"/>
    <w:rsid w:val="00713984"/>
    <w:rsid w:val="00713AFA"/>
    <w:rsid w:val="00713B5F"/>
    <w:rsid w:val="00713B6F"/>
    <w:rsid w:val="00713DD6"/>
    <w:rsid w:val="00713E5F"/>
    <w:rsid w:val="00713EAF"/>
    <w:rsid w:val="00713EC8"/>
    <w:rsid w:val="00713EF9"/>
    <w:rsid w:val="00714172"/>
    <w:rsid w:val="007141BA"/>
    <w:rsid w:val="007143B9"/>
    <w:rsid w:val="007144FB"/>
    <w:rsid w:val="00714694"/>
    <w:rsid w:val="007146CD"/>
    <w:rsid w:val="00714792"/>
    <w:rsid w:val="0071481C"/>
    <w:rsid w:val="007148B9"/>
    <w:rsid w:val="007148BF"/>
    <w:rsid w:val="00714C31"/>
    <w:rsid w:val="00714CC0"/>
    <w:rsid w:val="00715017"/>
    <w:rsid w:val="007150F0"/>
    <w:rsid w:val="007153FD"/>
    <w:rsid w:val="007155DB"/>
    <w:rsid w:val="007155E2"/>
    <w:rsid w:val="007156DB"/>
    <w:rsid w:val="007158C2"/>
    <w:rsid w:val="0071599D"/>
    <w:rsid w:val="00715B91"/>
    <w:rsid w:val="00716001"/>
    <w:rsid w:val="0071610A"/>
    <w:rsid w:val="00716370"/>
    <w:rsid w:val="0071638B"/>
    <w:rsid w:val="007163B5"/>
    <w:rsid w:val="00716A63"/>
    <w:rsid w:val="00716AC3"/>
    <w:rsid w:val="00716B81"/>
    <w:rsid w:val="00716BBE"/>
    <w:rsid w:val="00716F56"/>
    <w:rsid w:val="00716F6F"/>
    <w:rsid w:val="007171C2"/>
    <w:rsid w:val="007171F2"/>
    <w:rsid w:val="007173D7"/>
    <w:rsid w:val="00717411"/>
    <w:rsid w:val="007174F0"/>
    <w:rsid w:val="007174F4"/>
    <w:rsid w:val="00717580"/>
    <w:rsid w:val="00717588"/>
    <w:rsid w:val="00717795"/>
    <w:rsid w:val="00717894"/>
    <w:rsid w:val="00717DA3"/>
    <w:rsid w:val="00717F6C"/>
    <w:rsid w:val="007200AE"/>
    <w:rsid w:val="007200C8"/>
    <w:rsid w:val="007204E9"/>
    <w:rsid w:val="00720637"/>
    <w:rsid w:val="00720688"/>
    <w:rsid w:val="00720BEF"/>
    <w:rsid w:val="00720C51"/>
    <w:rsid w:val="00720D3E"/>
    <w:rsid w:val="0072108F"/>
    <w:rsid w:val="0072111B"/>
    <w:rsid w:val="0072150D"/>
    <w:rsid w:val="00721871"/>
    <w:rsid w:val="007219F9"/>
    <w:rsid w:val="00721C6E"/>
    <w:rsid w:val="00721E59"/>
    <w:rsid w:val="00721E98"/>
    <w:rsid w:val="00722055"/>
    <w:rsid w:val="0072215B"/>
    <w:rsid w:val="0072222E"/>
    <w:rsid w:val="00722306"/>
    <w:rsid w:val="007223C1"/>
    <w:rsid w:val="0072259E"/>
    <w:rsid w:val="0072275D"/>
    <w:rsid w:val="007228DB"/>
    <w:rsid w:val="0072298E"/>
    <w:rsid w:val="00722998"/>
    <w:rsid w:val="00723068"/>
    <w:rsid w:val="00723072"/>
    <w:rsid w:val="007230A2"/>
    <w:rsid w:val="00723118"/>
    <w:rsid w:val="00723211"/>
    <w:rsid w:val="00723288"/>
    <w:rsid w:val="007232AE"/>
    <w:rsid w:val="007232BB"/>
    <w:rsid w:val="007232F9"/>
    <w:rsid w:val="00723693"/>
    <w:rsid w:val="007238A6"/>
    <w:rsid w:val="007238CA"/>
    <w:rsid w:val="007239AF"/>
    <w:rsid w:val="007239BD"/>
    <w:rsid w:val="00723AC9"/>
    <w:rsid w:val="00723B9E"/>
    <w:rsid w:val="00723D4B"/>
    <w:rsid w:val="00723D6F"/>
    <w:rsid w:val="00723F54"/>
    <w:rsid w:val="00724103"/>
    <w:rsid w:val="0072411B"/>
    <w:rsid w:val="00724282"/>
    <w:rsid w:val="0072437F"/>
    <w:rsid w:val="00724384"/>
    <w:rsid w:val="007243A4"/>
    <w:rsid w:val="0072440B"/>
    <w:rsid w:val="0072441A"/>
    <w:rsid w:val="0072446C"/>
    <w:rsid w:val="007244D7"/>
    <w:rsid w:val="00724609"/>
    <w:rsid w:val="00724618"/>
    <w:rsid w:val="00724870"/>
    <w:rsid w:val="00724899"/>
    <w:rsid w:val="00724919"/>
    <w:rsid w:val="00724ACF"/>
    <w:rsid w:val="00724B46"/>
    <w:rsid w:val="00724B59"/>
    <w:rsid w:val="00724B9A"/>
    <w:rsid w:val="00724C1E"/>
    <w:rsid w:val="00724C4E"/>
    <w:rsid w:val="00724C73"/>
    <w:rsid w:val="00724CA3"/>
    <w:rsid w:val="00724D77"/>
    <w:rsid w:val="00724F12"/>
    <w:rsid w:val="007251C0"/>
    <w:rsid w:val="0072548D"/>
    <w:rsid w:val="00725737"/>
    <w:rsid w:val="007257B4"/>
    <w:rsid w:val="0072587D"/>
    <w:rsid w:val="00725BB5"/>
    <w:rsid w:val="00725CDE"/>
    <w:rsid w:val="00726047"/>
    <w:rsid w:val="00726099"/>
    <w:rsid w:val="007260D1"/>
    <w:rsid w:val="00726107"/>
    <w:rsid w:val="00726490"/>
    <w:rsid w:val="00726784"/>
    <w:rsid w:val="00726C4E"/>
    <w:rsid w:val="00727245"/>
    <w:rsid w:val="007272E9"/>
    <w:rsid w:val="007277F8"/>
    <w:rsid w:val="007278DB"/>
    <w:rsid w:val="007279EB"/>
    <w:rsid w:val="00727A8A"/>
    <w:rsid w:val="00727B18"/>
    <w:rsid w:val="00727CFB"/>
    <w:rsid w:val="00727D1F"/>
    <w:rsid w:val="00727D9D"/>
    <w:rsid w:val="00727E98"/>
    <w:rsid w:val="00727F88"/>
    <w:rsid w:val="00727FEB"/>
    <w:rsid w:val="007300EE"/>
    <w:rsid w:val="007301C6"/>
    <w:rsid w:val="0073021A"/>
    <w:rsid w:val="007303A9"/>
    <w:rsid w:val="007303E7"/>
    <w:rsid w:val="0073052C"/>
    <w:rsid w:val="007306D1"/>
    <w:rsid w:val="007309D0"/>
    <w:rsid w:val="00730A52"/>
    <w:rsid w:val="00730C30"/>
    <w:rsid w:val="00730D76"/>
    <w:rsid w:val="0073133B"/>
    <w:rsid w:val="00731394"/>
    <w:rsid w:val="007313A4"/>
    <w:rsid w:val="00731517"/>
    <w:rsid w:val="007317BF"/>
    <w:rsid w:val="007318FE"/>
    <w:rsid w:val="00731958"/>
    <w:rsid w:val="00731979"/>
    <w:rsid w:val="00731A1F"/>
    <w:rsid w:val="00731B54"/>
    <w:rsid w:val="00731C6F"/>
    <w:rsid w:val="00731CB7"/>
    <w:rsid w:val="00731FF7"/>
    <w:rsid w:val="007321EF"/>
    <w:rsid w:val="00732297"/>
    <w:rsid w:val="0073240D"/>
    <w:rsid w:val="007326A8"/>
    <w:rsid w:val="007326C6"/>
    <w:rsid w:val="00732772"/>
    <w:rsid w:val="00732852"/>
    <w:rsid w:val="00732936"/>
    <w:rsid w:val="00732AF1"/>
    <w:rsid w:val="00732C52"/>
    <w:rsid w:val="00732D71"/>
    <w:rsid w:val="00732E6F"/>
    <w:rsid w:val="00732F6D"/>
    <w:rsid w:val="0073317E"/>
    <w:rsid w:val="007331EF"/>
    <w:rsid w:val="00733216"/>
    <w:rsid w:val="00733234"/>
    <w:rsid w:val="00733349"/>
    <w:rsid w:val="007335B4"/>
    <w:rsid w:val="00733643"/>
    <w:rsid w:val="00733695"/>
    <w:rsid w:val="0073396B"/>
    <w:rsid w:val="00733D21"/>
    <w:rsid w:val="00733ED4"/>
    <w:rsid w:val="00734123"/>
    <w:rsid w:val="0073419E"/>
    <w:rsid w:val="007341EF"/>
    <w:rsid w:val="00734226"/>
    <w:rsid w:val="007342C1"/>
    <w:rsid w:val="00734371"/>
    <w:rsid w:val="007343DC"/>
    <w:rsid w:val="00734477"/>
    <w:rsid w:val="00734588"/>
    <w:rsid w:val="0073488B"/>
    <w:rsid w:val="00734E09"/>
    <w:rsid w:val="00734F45"/>
    <w:rsid w:val="00734F86"/>
    <w:rsid w:val="007350A2"/>
    <w:rsid w:val="00735210"/>
    <w:rsid w:val="007352D5"/>
    <w:rsid w:val="0073534E"/>
    <w:rsid w:val="007354DD"/>
    <w:rsid w:val="007357DC"/>
    <w:rsid w:val="00735B05"/>
    <w:rsid w:val="00735B0C"/>
    <w:rsid w:val="00735C86"/>
    <w:rsid w:val="00735D1C"/>
    <w:rsid w:val="00735D37"/>
    <w:rsid w:val="00735E35"/>
    <w:rsid w:val="00735F4A"/>
    <w:rsid w:val="007361B0"/>
    <w:rsid w:val="007362DE"/>
    <w:rsid w:val="007363EE"/>
    <w:rsid w:val="00736445"/>
    <w:rsid w:val="00736448"/>
    <w:rsid w:val="007366D6"/>
    <w:rsid w:val="00736908"/>
    <w:rsid w:val="007369D3"/>
    <w:rsid w:val="00736F8B"/>
    <w:rsid w:val="007370A9"/>
    <w:rsid w:val="00737431"/>
    <w:rsid w:val="007375F0"/>
    <w:rsid w:val="00737609"/>
    <w:rsid w:val="0073763C"/>
    <w:rsid w:val="0073786C"/>
    <w:rsid w:val="0073798F"/>
    <w:rsid w:val="00737A78"/>
    <w:rsid w:val="00737A7F"/>
    <w:rsid w:val="00737B41"/>
    <w:rsid w:val="00737CB8"/>
    <w:rsid w:val="00737D0C"/>
    <w:rsid w:val="00740007"/>
    <w:rsid w:val="0074032B"/>
    <w:rsid w:val="00740478"/>
    <w:rsid w:val="007404CF"/>
    <w:rsid w:val="007404ED"/>
    <w:rsid w:val="00740873"/>
    <w:rsid w:val="0074098E"/>
    <w:rsid w:val="00740AE9"/>
    <w:rsid w:val="00740B53"/>
    <w:rsid w:val="00740C3F"/>
    <w:rsid w:val="00740F8E"/>
    <w:rsid w:val="00741077"/>
    <w:rsid w:val="007411BB"/>
    <w:rsid w:val="007417F5"/>
    <w:rsid w:val="007418E5"/>
    <w:rsid w:val="0074191F"/>
    <w:rsid w:val="0074196F"/>
    <w:rsid w:val="00741A03"/>
    <w:rsid w:val="00741B50"/>
    <w:rsid w:val="00741B54"/>
    <w:rsid w:val="00741BA3"/>
    <w:rsid w:val="00741E8B"/>
    <w:rsid w:val="00741EFB"/>
    <w:rsid w:val="007420CB"/>
    <w:rsid w:val="00742122"/>
    <w:rsid w:val="00742171"/>
    <w:rsid w:val="007422C5"/>
    <w:rsid w:val="0074239B"/>
    <w:rsid w:val="00742405"/>
    <w:rsid w:val="007424CD"/>
    <w:rsid w:val="00742529"/>
    <w:rsid w:val="00742874"/>
    <w:rsid w:val="0074289C"/>
    <w:rsid w:val="00742BEF"/>
    <w:rsid w:val="00742D72"/>
    <w:rsid w:val="00742E97"/>
    <w:rsid w:val="00742EA3"/>
    <w:rsid w:val="00742EC5"/>
    <w:rsid w:val="00742F9B"/>
    <w:rsid w:val="007432F7"/>
    <w:rsid w:val="007434FC"/>
    <w:rsid w:val="007437C6"/>
    <w:rsid w:val="0074381D"/>
    <w:rsid w:val="00743958"/>
    <w:rsid w:val="00743964"/>
    <w:rsid w:val="00743E82"/>
    <w:rsid w:val="00743F85"/>
    <w:rsid w:val="0074403C"/>
    <w:rsid w:val="00744146"/>
    <w:rsid w:val="00744202"/>
    <w:rsid w:val="00744392"/>
    <w:rsid w:val="00744465"/>
    <w:rsid w:val="00744471"/>
    <w:rsid w:val="00744646"/>
    <w:rsid w:val="00744B88"/>
    <w:rsid w:val="00744D09"/>
    <w:rsid w:val="00744DDF"/>
    <w:rsid w:val="00744FBD"/>
    <w:rsid w:val="00745031"/>
    <w:rsid w:val="00745047"/>
    <w:rsid w:val="007453D6"/>
    <w:rsid w:val="00745459"/>
    <w:rsid w:val="00745526"/>
    <w:rsid w:val="00745565"/>
    <w:rsid w:val="007455D0"/>
    <w:rsid w:val="00745670"/>
    <w:rsid w:val="0074597C"/>
    <w:rsid w:val="00745B27"/>
    <w:rsid w:val="00745C01"/>
    <w:rsid w:val="00745E2A"/>
    <w:rsid w:val="00745F9B"/>
    <w:rsid w:val="0074603F"/>
    <w:rsid w:val="0074628F"/>
    <w:rsid w:val="0074658C"/>
    <w:rsid w:val="00746656"/>
    <w:rsid w:val="00746672"/>
    <w:rsid w:val="007466DA"/>
    <w:rsid w:val="0074697E"/>
    <w:rsid w:val="00746ABF"/>
    <w:rsid w:val="00746B35"/>
    <w:rsid w:val="00746C0B"/>
    <w:rsid w:val="00746DF9"/>
    <w:rsid w:val="00747169"/>
    <w:rsid w:val="00747281"/>
    <w:rsid w:val="007472B5"/>
    <w:rsid w:val="00747419"/>
    <w:rsid w:val="00747796"/>
    <w:rsid w:val="007478FF"/>
    <w:rsid w:val="0074790E"/>
    <w:rsid w:val="00747C39"/>
    <w:rsid w:val="00747EB7"/>
    <w:rsid w:val="00747F27"/>
    <w:rsid w:val="00747F88"/>
    <w:rsid w:val="00750004"/>
    <w:rsid w:val="00750130"/>
    <w:rsid w:val="00750172"/>
    <w:rsid w:val="00750566"/>
    <w:rsid w:val="00750581"/>
    <w:rsid w:val="007505C3"/>
    <w:rsid w:val="007508A5"/>
    <w:rsid w:val="007509F0"/>
    <w:rsid w:val="00750DF9"/>
    <w:rsid w:val="00750E00"/>
    <w:rsid w:val="00750F71"/>
    <w:rsid w:val="0075102E"/>
    <w:rsid w:val="0075104A"/>
    <w:rsid w:val="00751155"/>
    <w:rsid w:val="0075128D"/>
    <w:rsid w:val="007512A5"/>
    <w:rsid w:val="007512BA"/>
    <w:rsid w:val="0075131E"/>
    <w:rsid w:val="0075163D"/>
    <w:rsid w:val="0075188F"/>
    <w:rsid w:val="0075196E"/>
    <w:rsid w:val="00751BEF"/>
    <w:rsid w:val="00751D94"/>
    <w:rsid w:val="00751E1C"/>
    <w:rsid w:val="007521A1"/>
    <w:rsid w:val="0075286D"/>
    <w:rsid w:val="00752972"/>
    <w:rsid w:val="00752B97"/>
    <w:rsid w:val="00752C52"/>
    <w:rsid w:val="00752D75"/>
    <w:rsid w:val="007530AD"/>
    <w:rsid w:val="00753158"/>
    <w:rsid w:val="00753203"/>
    <w:rsid w:val="0075325A"/>
    <w:rsid w:val="00753311"/>
    <w:rsid w:val="0075336D"/>
    <w:rsid w:val="00753456"/>
    <w:rsid w:val="0075347C"/>
    <w:rsid w:val="007535B9"/>
    <w:rsid w:val="00753744"/>
    <w:rsid w:val="007537BB"/>
    <w:rsid w:val="00753956"/>
    <w:rsid w:val="00753B01"/>
    <w:rsid w:val="00753CAF"/>
    <w:rsid w:val="00753D18"/>
    <w:rsid w:val="00753E4D"/>
    <w:rsid w:val="00753F5E"/>
    <w:rsid w:val="00754093"/>
    <w:rsid w:val="00754586"/>
    <w:rsid w:val="007545D7"/>
    <w:rsid w:val="0075481A"/>
    <w:rsid w:val="00754BBB"/>
    <w:rsid w:val="00755363"/>
    <w:rsid w:val="007553E7"/>
    <w:rsid w:val="00755412"/>
    <w:rsid w:val="00755478"/>
    <w:rsid w:val="007558AF"/>
    <w:rsid w:val="0075597D"/>
    <w:rsid w:val="00755CA9"/>
    <w:rsid w:val="00755E65"/>
    <w:rsid w:val="00755E8D"/>
    <w:rsid w:val="00756358"/>
    <w:rsid w:val="0075637C"/>
    <w:rsid w:val="00756670"/>
    <w:rsid w:val="00756816"/>
    <w:rsid w:val="0075687A"/>
    <w:rsid w:val="00756936"/>
    <w:rsid w:val="00756D43"/>
    <w:rsid w:val="007571FC"/>
    <w:rsid w:val="00757273"/>
    <w:rsid w:val="0075739D"/>
    <w:rsid w:val="0075748B"/>
    <w:rsid w:val="007575EC"/>
    <w:rsid w:val="007576A6"/>
    <w:rsid w:val="007579F5"/>
    <w:rsid w:val="00757AB3"/>
    <w:rsid w:val="00757B19"/>
    <w:rsid w:val="00757CD2"/>
    <w:rsid w:val="00757E9F"/>
    <w:rsid w:val="007601C4"/>
    <w:rsid w:val="007603DB"/>
    <w:rsid w:val="00760401"/>
    <w:rsid w:val="00760440"/>
    <w:rsid w:val="00760493"/>
    <w:rsid w:val="00760561"/>
    <w:rsid w:val="0076066D"/>
    <w:rsid w:val="007607AA"/>
    <w:rsid w:val="007607D4"/>
    <w:rsid w:val="007607E3"/>
    <w:rsid w:val="00760894"/>
    <w:rsid w:val="00760C1B"/>
    <w:rsid w:val="00760C70"/>
    <w:rsid w:val="00760C93"/>
    <w:rsid w:val="00760EFC"/>
    <w:rsid w:val="0076102A"/>
    <w:rsid w:val="007611AD"/>
    <w:rsid w:val="0076197C"/>
    <w:rsid w:val="007619F3"/>
    <w:rsid w:val="00761A5C"/>
    <w:rsid w:val="00761D02"/>
    <w:rsid w:val="00761E12"/>
    <w:rsid w:val="007620CB"/>
    <w:rsid w:val="007623DE"/>
    <w:rsid w:val="00762687"/>
    <w:rsid w:val="007626E4"/>
    <w:rsid w:val="007627B3"/>
    <w:rsid w:val="00762845"/>
    <w:rsid w:val="00762ACF"/>
    <w:rsid w:val="00762B7A"/>
    <w:rsid w:val="00762E9E"/>
    <w:rsid w:val="00762F1D"/>
    <w:rsid w:val="007630C8"/>
    <w:rsid w:val="00763596"/>
    <w:rsid w:val="0076371F"/>
    <w:rsid w:val="0076396D"/>
    <w:rsid w:val="00763DA6"/>
    <w:rsid w:val="00763DC2"/>
    <w:rsid w:val="00763E31"/>
    <w:rsid w:val="00763F43"/>
    <w:rsid w:val="00764042"/>
    <w:rsid w:val="0076410B"/>
    <w:rsid w:val="007642AF"/>
    <w:rsid w:val="007643E2"/>
    <w:rsid w:val="007645F7"/>
    <w:rsid w:val="007648A2"/>
    <w:rsid w:val="007648FC"/>
    <w:rsid w:val="00764A63"/>
    <w:rsid w:val="00764BFA"/>
    <w:rsid w:val="00764C0B"/>
    <w:rsid w:val="00764D6C"/>
    <w:rsid w:val="00764E06"/>
    <w:rsid w:val="00764E07"/>
    <w:rsid w:val="00764EC9"/>
    <w:rsid w:val="0076520B"/>
    <w:rsid w:val="007652B7"/>
    <w:rsid w:val="007656EA"/>
    <w:rsid w:val="0076576D"/>
    <w:rsid w:val="007659D6"/>
    <w:rsid w:val="00765A58"/>
    <w:rsid w:val="00765C11"/>
    <w:rsid w:val="00765C80"/>
    <w:rsid w:val="00766197"/>
    <w:rsid w:val="00766379"/>
    <w:rsid w:val="007663E5"/>
    <w:rsid w:val="0076681D"/>
    <w:rsid w:val="00766C7B"/>
    <w:rsid w:val="00766DF2"/>
    <w:rsid w:val="00766E77"/>
    <w:rsid w:val="00766FA4"/>
    <w:rsid w:val="00767053"/>
    <w:rsid w:val="0076714D"/>
    <w:rsid w:val="007675A5"/>
    <w:rsid w:val="00767879"/>
    <w:rsid w:val="007679F9"/>
    <w:rsid w:val="00767A6C"/>
    <w:rsid w:val="00767BC8"/>
    <w:rsid w:val="00767D8D"/>
    <w:rsid w:val="0077003A"/>
    <w:rsid w:val="007700D1"/>
    <w:rsid w:val="00770279"/>
    <w:rsid w:val="007702B5"/>
    <w:rsid w:val="00770310"/>
    <w:rsid w:val="00770620"/>
    <w:rsid w:val="00770C82"/>
    <w:rsid w:val="00770CA9"/>
    <w:rsid w:val="00770D43"/>
    <w:rsid w:val="00770F31"/>
    <w:rsid w:val="00771066"/>
    <w:rsid w:val="00771115"/>
    <w:rsid w:val="00771143"/>
    <w:rsid w:val="0077177D"/>
    <w:rsid w:val="007718F0"/>
    <w:rsid w:val="00771A41"/>
    <w:rsid w:val="00771BA3"/>
    <w:rsid w:val="00771D10"/>
    <w:rsid w:val="00771D87"/>
    <w:rsid w:val="00771E04"/>
    <w:rsid w:val="00771E6C"/>
    <w:rsid w:val="00771EC9"/>
    <w:rsid w:val="00772111"/>
    <w:rsid w:val="007721D8"/>
    <w:rsid w:val="007723C4"/>
    <w:rsid w:val="007724A5"/>
    <w:rsid w:val="00772617"/>
    <w:rsid w:val="0077269F"/>
    <w:rsid w:val="00772A33"/>
    <w:rsid w:val="00772A7F"/>
    <w:rsid w:val="00772AD7"/>
    <w:rsid w:val="00772AEF"/>
    <w:rsid w:val="00772CB0"/>
    <w:rsid w:val="00772E2C"/>
    <w:rsid w:val="007730DA"/>
    <w:rsid w:val="0077311E"/>
    <w:rsid w:val="0077397C"/>
    <w:rsid w:val="00773B7F"/>
    <w:rsid w:val="00773C3A"/>
    <w:rsid w:val="00773D6E"/>
    <w:rsid w:val="00774189"/>
    <w:rsid w:val="00774198"/>
    <w:rsid w:val="0077422B"/>
    <w:rsid w:val="0077429E"/>
    <w:rsid w:val="007742A3"/>
    <w:rsid w:val="007742B3"/>
    <w:rsid w:val="00774328"/>
    <w:rsid w:val="007745E3"/>
    <w:rsid w:val="00774909"/>
    <w:rsid w:val="00774D21"/>
    <w:rsid w:val="00774DE5"/>
    <w:rsid w:val="00774FD7"/>
    <w:rsid w:val="007750E2"/>
    <w:rsid w:val="0077544A"/>
    <w:rsid w:val="0077544C"/>
    <w:rsid w:val="007754D1"/>
    <w:rsid w:val="00775535"/>
    <w:rsid w:val="007755F0"/>
    <w:rsid w:val="00775713"/>
    <w:rsid w:val="0077591A"/>
    <w:rsid w:val="00775AA4"/>
    <w:rsid w:val="00775D11"/>
    <w:rsid w:val="00775E0F"/>
    <w:rsid w:val="00776115"/>
    <w:rsid w:val="007765A7"/>
    <w:rsid w:val="00776759"/>
    <w:rsid w:val="00776883"/>
    <w:rsid w:val="00776954"/>
    <w:rsid w:val="00776B77"/>
    <w:rsid w:val="00776B87"/>
    <w:rsid w:val="00776E73"/>
    <w:rsid w:val="00776EF7"/>
    <w:rsid w:val="0077723A"/>
    <w:rsid w:val="007772ED"/>
    <w:rsid w:val="00777345"/>
    <w:rsid w:val="0077760E"/>
    <w:rsid w:val="00777724"/>
    <w:rsid w:val="0077775D"/>
    <w:rsid w:val="00777B3A"/>
    <w:rsid w:val="00777C7D"/>
    <w:rsid w:val="00777D59"/>
    <w:rsid w:val="00777E01"/>
    <w:rsid w:val="00777E74"/>
    <w:rsid w:val="00777FD1"/>
    <w:rsid w:val="007801EF"/>
    <w:rsid w:val="00780450"/>
    <w:rsid w:val="0078071C"/>
    <w:rsid w:val="0078097A"/>
    <w:rsid w:val="00780B7D"/>
    <w:rsid w:val="00780B9D"/>
    <w:rsid w:val="00780D9D"/>
    <w:rsid w:val="00780DB6"/>
    <w:rsid w:val="00780F7D"/>
    <w:rsid w:val="0078115F"/>
    <w:rsid w:val="007811C6"/>
    <w:rsid w:val="00781598"/>
    <w:rsid w:val="00781712"/>
    <w:rsid w:val="007817C5"/>
    <w:rsid w:val="00781D01"/>
    <w:rsid w:val="00781D72"/>
    <w:rsid w:val="00781E2B"/>
    <w:rsid w:val="00781E30"/>
    <w:rsid w:val="00782183"/>
    <w:rsid w:val="007822BF"/>
    <w:rsid w:val="00782448"/>
    <w:rsid w:val="00782634"/>
    <w:rsid w:val="0078278F"/>
    <w:rsid w:val="007827BB"/>
    <w:rsid w:val="00782CD2"/>
    <w:rsid w:val="00782DAF"/>
    <w:rsid w:val="00782E25"/>
    <w:rsid w:val="0078330E"/>
    <w:rsid w:val="00783353"/>
    <w:rsid w:val="00783499"/>
    <w:rsid w:val="0078363A"/>
    <w:rsid w:val="007837E6"/>
    <w:rsid w:val="00783AD1"/>
    <w:rsid w:val="00783B3F"/>
    <w:rsid w:val="00783C1A"/>
    <w:rsid w:val="00783DE7"/>
    <w:rsid w:val="00783FBB"/>
    <w:rsid w:val="007841D9"/>
    <w:rsid w:val="007842E6"/>
    <w:rsid w:val="00784336"/>
    <w:rsid w:val="00784543"/>
    <w:rsid w:val="007848F7"/>
    <w:rsid w:val="00784AD7"/>
    <w:rsid w:val="00784AED"/>
    <w:rsid w:val="00784F88"/>
    <w:rsid w:val="007850E3"/>
    <w:rsid w:val="00785281"/>
    <w:rsid w:val="0078549A"/>
    <w:rsid w:val="00785517"/>
    <w:rsid w:val="00785619"/>
    <w:rsid w:val="007858FD"/>
    <w:rsid w:val="00785E9B"/>
    <w:rsid w:val="00785F47"/>
    <w:rsid w:val="00786100"/>
    <w:rsid w:val="00786493"/>
    <w:rsid w:val="00786547"/>
    <w:rsid w:val="0078655C"/>
    <w:rsid w:val="007865A1"/>
    <w:rsid w:val="0078696C"/>
    <w:rsid w:val="00786A71"/>
    <w:rsid w:val="00786D1C"/>
    <w:rsid w:val="0078702C"/>
    <w:rsid w:val="007870AA"/>
    <w:rsid w:val="00787151"/>
    <w:rsid w:val="0078720A"/>
    <w:rsid w:val="00787424"/>
    <w:rsid w:val="007874D6"/>
    <w:rsid w:val="0078787A"/>
    <w:rsid w:val="0078794C"/>
    <w:rsid w:val="00787A63"/>
    <w:rsid w:val="00787C4F"/>
    <w:rsid w:val="00787D69"/>
    <w:rsid w:val="00787E22"/>
    <w:rsid w:val="00787FE6"/>
    <w:rsid w:val="007900D0"/>
    <w:rsid w:val="00790162"/>
    <w:rsid w:val="0079023E"/>
    <w:rsid w:val="0079034D"/>
    <w:rsid w:val="007904AE"/>
    <w:rsid w:val="007905DE"/>
    <w:rsid w:val="007906CB"/>
    <w:rsid w:val="007907E1"/>
    <w:rsid w:val="00790B48"/>
    <w:rsid w:val="00790C62"/>
    <w:rsid w:val="00790FD7"/>
    <w:rsid w:val="0079100C"/>
    <w:rsid w:val="007910C5"/>
    <w:rsid w:val="00791138"/>
    <w:rsid w:val="007911B5"/>
    <w:rsid w:val="007911C3"/>
    <w:rsid w:val="0079128F"/>
    <w:rsid w:val="0079158E"/>
    <w:rsid w:val="007915FC"/>
    <w:rsid w:val="00791682"/>
    <w:rsid w:val="007917AA"/>
    <w:rsid w:val="007917DF"/>
    <w:rsid w:val="00791811"/>
    <w:rsid w:val="007918DD"/>
    <w:rsid w:val="00791F60"/>
    <w:rsid w:val="00792146"/>
    <w:rsid w:val="00792152"/>
    <w:rsid w:val="00792287"/>
    <w:rsid w:val="007923D4"/>
    <w:rsid w:val="00792491"/>
    <w:rsid w:val="007924AD"/>
    <w:rsid w:val="00792527"/>
    <w:rsid w:val="00792792"/>
    <w:rsid w:val="007927BA"/>
    <w:rsid w:val="007929F6"/>
    <w:rsid w:val="00792B8C"/>
    <w:rsid w:val="00792BB8"/>
    <w:rsid w:val="00792C4C"/>
    <w:rsid w:val="00792CE8"/>
    <w:rsid w:val="00792D58"/>
    <w:rsid w:val="00792EF7"/>
    <w:rsid w:val="00793677"/>
    <w:rsid w:val="00793A3A"/>
    <w:rsid w:val="00793A4D"/>
    <w:rsid w:val="00793BDD"/>
    <w:rsid w:val="00793CFC"/>
    <w:rsid w:val="00793DC3"/>
    <w:rsid w:val="00793E25"/>
    <w:rsid w:val="00793F2B"/>
    <w:rsid w:val="00793F32"/>
    <w:rsid w:val="0079411C"/>
    <w:rsid w:val="0079419A"/>
    <w:rsid w:val="0079421C"/>
    <w:rsid w:val="0079424D"/>
    <w:rsid w:val="007943D0"/>
    <w:rsid w:val="00794498"/>
    <w:rsid w:val="007944BC"/>
    <w:rsid w:val="00794606"/>
    <w:rsid w:val="00794616"/>
    <w:rsid w:val="00794E30"/>
    <w:rsid w:val="00794E6C"/>
    <w:rsid w:val="00795010"/>
    <w:rsid w:val="007950CA"/>
    <w:rsid w:val="00795129"/>
    <w:rsid w:val="00795259"/>
    <w:rsid w:val="0079526D"/>
    <w:rsid w:val="00795391"/>
    <w:rsid w:val="0079595C"/>
    <w:rsid w:val="007959B5"/>
    <w:rsid w:val="007959E6"/>
    <w:rsid w:val="00795A5F"/>
    <w:rsid w:val="00795C4C"/>
    <w:rsid w:val="00795C4F"/>
    <w:rsid w:val="00795D62"/>
    <w:rsid w:val="00795F93"/>
    <w:rsid w:val="00795FB0"/>
    <w:rsid w:val="00796145"/>
    <w:rsid w:val="0079618A"/>
    <w:rsid w:val="00796650"/>
    <w:rsid w:val="007967E7"/>
    <w:rsid w:val="00796817"/>
    <w:rsid w:val="0079696D"/>
    <w:rsid w:val="007969AA"/>
    <w:rsid w:val="00796B1E"/>
    <w:rsid w:val="00796C80"/>
    <w:rsid w:val="00796E94"/>
    <w:rsid w:val="007972CC"/>
    <w:rsid w:val="00797577"/>
    <w:rsid w:val="00797592"/>
    <w:rsid w:val="0079773E"/>
    <w:rsid w:val="00797940"/>
    <w:rsid w:val="007979BB"/>
    <w:rsid w:val="00797A31"/>
    <w:rsid w:val="00797AAA"/>
    <w:rsid w:val="00797B53"/>
    <w:rsid w:val="00797EC9"/>
    <w:rsid w:val="007A0022"/>
    <w:rsid w:val="007A01C5"/>
    <w:rsid w:val="007A049B"/>
    <w:rsid w:val="007A0664"/>
    <w:rsid w:val="007A0A09"/>
    <w:rsid w:val="007A0A4C"/>
    <w:rsid w:val="007A0C75"/>
    <w:rsid w:val="007A10CA"/>
    <w:rsid w:val="007A1364"/>
    <w:rsid w:val="007A1371"/>
    <w:rsid w:val="007A13B2"/>
    <w:rsid w:val="007A1474"/>
    <w:rsid w:val="007A1684"/>
    <w:rsid w:val="007A16A0"/>
    <w:rsid w:val="007A188F"/>
    <w:rsid w:val="007A1B8B"/>
    <w:rsid w:val="007A1C25"/>
    <w:rsid w:val="007A1D2B"/>
    <w:rsid w:val="007A1D68"/>
    <w:rsid w:val="007A1DA3"/>
    <w:rsid w:val="007A2036"/>
    <w:rsid w:val="007A2124"/>
    <w:rsid w:val="007A225B"/>
    <w:rsid w:val="007A29A7"/>
    <w:rsid w:val="007A2AED"/>
    <w:rsid w:val="007A2B8D"/>
    <w:rsid w:val="007A3083"/>
    <w:rsid w:val="007A308B"/>
    <w:rsid w:val="007A3095"/>
    <w:rsid w:val="007A3163"/>
    <w:rsid w:val="007A3168"/>
    <w:rsid w:val="007A31E0"/>
    <w:rsid w:val="007A320F"/>
    <w:rsid w:val="007A3584"/>
    <w:rsid w:val="007A35C0"/>
    <w:rsid w:val="007A35F9"/>
    <w:rsid w:val="007A367B"/>
    <w:rsid w:val="007A3757"/>
    <w:rsid w:val="007A3854"/>
    <w:rsid w:val="007A38B4"/>
    <w:rsid w:val="007A3C79"/>
    <w:rsid w:val="007A3FB0"/>
    <w:rsid w:val="007A43A6"/>
    <w:rsid w:val="007A4607"/>
    <w:rsid w:val="007A4648"/>
    <w:rsid w:val="007A46DF"/>
    <w:rsid w:val="007A46FE"/>
    <w:rsid w:val="007A4DD6"/>
    <w:rsid w:val="007A5223"/>
    <w:rsid w:val="007A54C1"/>
    <w:rsid w:val="007A559D"/>
    <w:rsid w:val="007A55FC"/>
    <w:rsid w:val="007A59CA"/>
    <w:rsid w:val="007A5A15"/>
    <w:rsid w:val="007A5B11"/>
    <w:rsid w:val="007A5F3E"/>
    <w:rsid w:val="007A5F9F"/>
    <w:rsid w:val="007A6038"/>
    <w:rsid w:val="007A61FB"/>
    <w:rsid w:val="007A6350"/>
    <w:rsid w:val="007A65E5"/>
    <w:rsid w:val="007A6723"/>
    <w:rsid w:val="007A675D"/>
    <w:rsid w:val="007A67C8"/>
    <w:rsid w:val="007A696B"/>
    <w:rsid w:val="007A69EA"/>
    <w:rsid w:val="007A6ADF"/>
    <w:rsid w:val="007A6B02"/>
    <w:rsid w:val="007A70C2"/>
    <w:rsid w:val="007A718E"/>
    <w:rsid w:val="007A72FD"/>
    <w:rsid w:val="007A73D0"/>
    <w:rsid w:val="007A759D"/>
    <w:rsid w:val="007A7876"/>
    <w:rsid w:val="007A79B2"/>
    <w:rsid w:val="007A7C28"/>
    <w:rsid w:val="007A7C48"/>
    <w:rsid w:val="007B046A"/>
    <w:rsid w:val="007B06A5"/>
    <w:rsid w:val="007B0712"/>
    <w:rsid w:val="007B07A8"/>
    <w:rsid w:val="007B09F3"/>
    <w:rsid w:val="007B0B6C"/>
    <w:rsid w:val="007B0F22"/>
    <w:rsid w:val="007B10E8"/>
    <w:rsid w:val="007B1456"/>
    <w:rsid w:val="007B15D4"/>
    <w:rsid w:val="007B18EE"/>
    <w:rsid w:val="007B1967"/>
    <w:rsid w:val="007B1C7D"/>
    <w:rsid w:val="007B1D7C"/>
    <w:rsid w:val="007B2013"/>
    <w:rsid w:val="007B2031"/>
    <w:rsid w:val="007B20AA"/>
    <w:rsid w:val="007B2118"/>
    <w:rsid w:val="007B2161"/>
    <w:rsid w:val="007B2172"/>
    <w:rsid w:val="007B2244"/>
    <w:rsid w:val="007B256E"/>
    <w:rsid w:val="007B25FB"/>
    <w:rsid w:val="007B2643"/>
    <w:rsid w:val="007B276D"/>
    <w:rsid w:val="007B27C0"/>
    <w:rsid w:val="007B2ADA"/>
    <w:rsid w:val="007B2BC0"/>
    <w:rsid w:val="007B2BEA"/>
    <w:rsid w:val="007B2C51"/>
    <w:rsid w:val="007B2E00"/>
    <w:rsid w:val="007B30C7"/>
    <w:rsid w:val="007B317D"/>
    <w:rsid w:val="007B3303"/>
    <w:rsid w:val="007B33F4"/>
    <w:rsid w:val="007B3596"/>
    <w:rsid w:val="007B35F6"/>
    <w:rsid w:val="007B3625"/>
    <w:rsid w:val="007B37B8"/>
    <w:rsid w:val="007B38E2"/>
    <w:rsid w:val="007B3BA5"/>
    <w:rsid w:val="007B3D05"/>
    <w:rsid w:val="007B3DB6"/>
    <w:rsid w:val="007B41E5"/>
    <w:rsid w:val="007B4248"/>
    <w:rsid w:val="007B435C"/>
    <w:rsid w:val="007B47B8"/>
    <w:rsid w:val="007B482D"/>
    <w:rsid w:val="007B4C93"/>
    <w:rsid w:val="007B4D0D"/>
    <w:rsid w:val="007B4D90"/>
    <w:rsid w:val="007B4DFC"/>
    <w:rsid w:val="007B4FBB"/>
    <w:rsid w:val="007B5151"/>
    <w:rsid w:val="007B517B"/>
    <w:rsid w:val="007B5204"/>
    <w:rsid w:val="007B548C"/>
    <w:rsid w:val="007B55C0"/>
    <w:rsid w:val="007B55D0"/>
    <w:rsid w:val="007B57B1"/>
    <w:rsid w:val="007B5800"/>
    <w:rsid w:val="007B5B7C"/>
    <w:rsid w:val="007B5D88"/>
    <w:rsid w:val="007B5E02"/>
    <w:rsid w:val="007B6040"/>
    <w:rsid w:val="007B6335"/>
    <w:rsid w:val="007B6358"/>
    <w:rsid w:val="007B6589"/>
    <w:rsid w:val="007B661A"/>
    <w:rsid w:val="007B6630"/>
    <w:rsid w:val="007B6A33"/>
    <w:rsid w:val="007B6B02"/>
    <w:rsid w:val="007B6B35"/>
    <w:rsid w:val="007B6B54"/>
    <w:rsid w:val="007B6C83"/>
    <w:rsid w:val="007B6CA2"/>
    <w:rsid w:val="007B6D03"/>
    <w:rsid w:val="007B70B2"/>
    <w:rsid w:val="007B716A"/>
    <w:rsid w:val="007B7438"/>
    <w:rsid w:val="007B7579"/>
    <w:rsid w:val="007B7857"/>
    <w:rsid w:val="007B7A72"/>
    <w:rsid w:val="007B7B77"/>
    <w:rsid w:val="007B7D22"/>
    <w:rsid w:val="007B7D27"/>
    <w:rsid w:val="007B7E1E"/>
    <w:rsid w:val="007C0053"/>
    <w:rsid w:val="007C0149"/>
    <w:rsid w:val="007C0250"/>
    <w:rsid w:val="007C033E"/>
    <w:rsid w:val="007C0628"/>
    <w:rsid w:val="007C063F"/>
    <w:rsid w:val="007C0899"/>
    <w:rsid w:val="007C0AC8"/>
    <w:rsid w:val="007C0B50"/>
    <w:rsid w:val="007C0B85"/>
    <w:rsid w:val="007C0BC0"/>
    <w:rsid w:val="007C0CAA"/>
    <w:rsid w:val="007C0D36"/>
    <w:rsid w:val="007C0F11"/>
    <w:rsid w:val="007C0F9D"/>
    <w:rsid w:val="007C102C"/>
    <w:rsid w:val="007C1063"/>
    <w:rsid w:val="007C109F"/>
    <w:rsid w:val="007C110B"/>
    <w:rsid w:val="007C11A8"/>
    <w:rsid w:val="007C128A"/>
    <w:rsid w:val="007C1352"/>
    <w:rsid w:val="007C1373"/>
    <w:rsid w:val="007C146E"/>
    <w:rsid w:val="007C1680"/>
    <w:rsid w:val="007C179C"/>
    <w:rsid w:val="007C1CE7"/>
    <w:rsid w:val="007C2052"/>
    <w:rsid w:val="007C23D6"/>
    <w:rsid w:val="007C25AE"/>
    <w:rsid w:val="007C25B3"/>
    <w:rsid w:val="007C2740"/>
    <w:rsid w:val="007C2ABB"/>
    <w:rsid w:val="007C2AE4"/>
    <w:rsid w:val="007C2BBA"/>
    <w:rsid w:val="007C2BEF"/>
    <w:rsid w:val="007C2D45"/>
    <w:rsid w:val="007C3069"/>
    <w:rsid w:val="007C3134"/>
    <w:rsid w:val="007C350F"/>
    <w:rsid w:val="007C37B1"/>
    <w:rsid w:val="007C389E"/>
    <w:rsid w:val="007C3A5D"/>
    <w:rsid w:val="007C3ADE"/>
    <w:rsid w:val="007C3C0B"/>
    <w:rsid w:val="007C3D45"/>
    <w:rsid w:val="007C3DF4"/>
    <w:rsid w:val="007C3EBB"/>
    <w:rsid w:val="007C3F81"/>
    <w:rsid w:val="007C3FE5"/>
    <w:rsid w:val="007C4152"/>
    <w:rsid w:val="007C4211"/>
    <w:rsid w:val="007C4212"/>
    <w:rsid w:val="007C4288"/>
    <w:rsid w:val="007C42EC"/>
    <w:rsid w:val="007C441D"/>
    <w:rsid w:val="007C449A"/>
    <w:rsid w:val="007C4633"/>
    <w:rsid w:val="007C479E"/>
    <w:rsid w:val="007C47A9"/>
    <w:rsid w:val="007C4897"/>
    <w:rsid w:val="007C48C5"/>
    <w:rsid w:val="007C4C27"/>
    <w:rsid w:val="007C4C2F"/>
    <w:rsid w:val="007C4D37"/>
    <w:rsid w:val="007C4DAA"/>
    <w:rsid w:val="007C4FBB"/>
    <w:rsid w:val="007C50B9"/>
    <w:rsid w:val="007C50C9"/>
    <w:rsid w:val="007C50CF"/>
    <w:rsid w:val="007C52F9"/>
    <w:rsid w:val="007C541C"/>
    <w:rsid w:val="007C54A2"/>
    <w:rsid w:val="007C566C"/>
    <w:rsid w:val="007C56D4"/>
    <w:rsid w:val="007C5746"/>
    <w:rsid w:val="007C57BA"/>
    <w:rsid w:val="007C5A02"/>
    <w:rsid w:val="007C5BC5"/>
    <w:rsid w:val="007C5C0B"/>
    <w:rsid w:val="007C5C74"/>
    <w:rsid w:val="007C5FC9"/>
    <w:rsid w:val="007C6029"/>
    <w:rsid w:val="007C60BC"/>
    <w:rsid w:val="007C646D"/>
    <w:rsid w:val="007C6AE4"/>
    <w:rsid w:val="007C6BA8"/>
    <w:rsid w:val="007C6BB1"/>
    <w:rsid w:val="007C6CED"/>
    <w:rsid w:val="007C6F61"/>
    <w:rsid w:val="007C6F70"/>
    <w:rsid w:val="007C7028"/>
    <w:rsid w:val="007C7215"/>
    <w:rsid w:val="007C724B"/>
    <w:rsid w:val="007C7342"/>
    <w:rsid w:val="007C74F9"/>
    <w:rsid w:val="007C760A"/>
    <w:rsid w:val="007C76F8"/>
    <w:rsid w:val="007C799F"/>
    <w:rsid w:val="007C79BC"/>
    <w:rsid w:val="007C7ADC"/>
    <w:rsid w:val="007C7B14"/>
    <w:rsid w:val="007C7C8F"/>
    <w:rsid w:val="007C7C9B"/>
    <w:rsid w:val="007D00DC"/>
    <w:rsid w:val="007D01EE"/>
    <w:rsid w:val="007D0284"/>
    <w:rsid w:val="007D0290"/>
    <w:rsid w:val="007D02E3"/>
    <w:rsid w:val="007D03DF"/>
    <w:rsid w:val="007D0430"/>
    <w:rsid w:val="007D04A3"/>
    <w:rsid w:val="007D04A5"/>
    <w:rsid w:val="007D06EB"/>
    <w:rsid w:val="007D071F"/>
    <w:rsid w:val="007D0749"/>
    <w:rsid w:val="007D086C"/>
    <w:rsid w:val="007D08A1"/>
    <w:rsid w:val="007D0989"/>
    <w:rsid w:val="007D0D0B"/>
    <w:rsid w:val="007D0E1C"/>
    <w:rsid w:val="007D0F66"/>
    <w:rsid w:val="007D0F93"/>
    <w:rsid w:val="007D1020"/>
    <w:rsid w:val="007D112C"/>
    <w:rsid w:val="007D1134"/>
    <w:rsid w:val="007D11F5"/>
    <w:rsid w:val="007D120A"/>
    <w:rsid w:val="007D14E8"/>
    <w:rsid w:val="007D1691"/>
    <w:rsid w:val="007D178D"/>
    <w:rsid w:val="007D17BD"/>
    <w:rsid w:val="007D1916"/>
    <w:rsid w:val="007D1994"/>
    <w:rsid w:val="007D1E48"/>
    <w:rsid w:val="007D2267"/>
    <w:rsid w:val="007D2488"/>
    <w:rsid w:val="007D251C"/>
    <w:rsid w:val="007D257D"/>
    <w:rsid w:val="007D27F5"/>
    <w:rsid w:val="007D2910"/>
    <w:rsid w:val="007D2976"/>
    <w:rsid w:val="007D29A4"/>
    <w:rsid w:val="007D2C19"/>
    <w:rsid w:val="007D2CC5"/>
    <w:rsid w:val="007D2DC5"/>
    <w:rsid w:val="007D3016"/>
    <w:rsid w:val="007D37C7"/>
    <w:rsid w:val="007D3863"/>
    <w:rsid w:val="007D38DF"/>
    <w:rsid w:val="007D3AF6"/>
    <w:rsid w:val="007D3BD7"/>
    <w:rsid w:val="007D3C88"/>
    <w:rsid w:val="007D3CD8"/>
    <w:rsid w:val="007D3DE7"/>
    <w:rsid w:val="007D4115"/>
    <w:rsid w:val="007D413E"/>
    <w:rsid w:val="007D41F1"/>
    <w:rsid w:val="007D42F0"/>
    <w:rsid w:val="007D42F2"/>
    <w:rsid w:val="007D441D"/>
    <w:rsid w:val="007D445C"/>
    <w:rsid w:val="007D44F4"/>
    <w:rsid w:val="007D46A6"/>
    <w:rsid w:val="007D4834"/>
    <w:rsid w:val="007D49D2"/>
    <w:rsid w:val="007D4A23"/>
    <w:rsid w:val="007D4D46"/>
    <w:rsid w:val="007D50DF"/>
    <w:rsid w:val="007D51F4"/>
    <w:rsid w:val="007D535C"/>
    <w:rsid w:val="007D547D"/>
    <w:rsid w:val="007D55F4"/>
    <w:rsid w:val="007D571B"/>
    <w:rsid w:val="007D59EC"/>
    <w:rsid w:val="007D5B7D"/>
    <w:rsid w:val="007D5CAB"/>
    <w:rsid w:val="007D5E66"/>
    <w:rsid w:val="007D5E96"/>
    <w:rsid w:val="007D6071"/>
    <w:rsid w:val="007D623F"/>
    <w:rsid w:val="007D63BA"/>
    <w:rsid w:val="007D63CC"/>
    <w:rsid w:val="007D64DD"/>
    <w:rsid w:val="007D66CB"/>
    <w:rsid w:val="007D6B1D"/>
    <w:rsid w:val="007D7141"/>
    <w:rsid w:val="007D72E2"/>
    <w:rsid w:val="007D73C7"/>
    <w:rsid w:val="007D73EF"/>
    <w:rsid w:val="007D7508"/>
    <w:rsid w:val="007D7606"/>
    <w:rsid w:val="007D7A38"/>
    <w:rsid w:val="007D7ACE"/>
    <w:rsid w:val="007D7CC1"/>
    <w:rsid w:val="007D7D43"/>
    <w:rsid w:val="007D7D6C"/>
    <w:rsid w:val="007E01A0"/>
    <w:rsid w:val="007E038C"/>
    <w:rsid w:val="007E0535"/>
    <w:rsid w:val="007E088A"/>
    <w:rsid w:val="007E0AA5"/>
    <w:rsid w:val="007E0C29"/>
    <w:rsid w:val="007E0CBE"/>
    <w:rsid w:val="007E0D2A"/>
    <w:rsid w:val="007E0F74"/>
    <w:rsid w:val="007E0F8B"/>
    <w:rsid w:val="007E12A8"/>
    <w:rsid w:val="007E132B"/>
    <w:rsid w:val="007E13B6"/>
    <w:rsid w:val="007E14A0"/>
    <w:rsid w:val="007E1533"/>
    <w:rsid w:val="007E15F1"/>
    <w:rsid w:val="007E17D9"/>
    <w:rsid w:val="007E17F4"/>
    <w:rsid w:val="007E1A52"/>
    <w:rsid w:val="007E1D62"/>
    <w:rsid w:val="007E1EF9"/>
    <w:rsid w:val="007E1FAD"/>
    <w:rsid w:val="007E20B6"/>
    <w:rsid w:val="007E21BA"/>
    <w:rsid w:val="007E21F8"/>
    <w:rsid w:val="007E285B"/>
    <w:rsid w:val="007E2ECD"/>
    <w:rsid w:val="007E3279"/>
    <w:rsid w:val="007E3412"/>
    <w:rsid w:val="007E3425"/>
    <w:rsid w:val="007E3935"/>
    <w:rsid w:val="007E3A06"/>
    <w:rsid w:val="007E3AF7"/>
    <w:rsid w:val="007E3B4C"/>
    <w:rsid w:val="007E3CB2"/>
    <w:rsid w:val="007E3D8C"/>
    <w:rsid w:val="007E3D92"/>
    <w:rsid w:val="007E3DBD"/>
    <w:rsid w:val="007E3EA0"/>
    <w:rsid w:val="007E404E"/>
    <w:rsid w:val="007E4291"/>
    <w:rsid w:val="007E43C2"/>
    <w:rsid w:val="007E4423"/>
    <w:rsid w:val="007E4436"/>
    <w:rsid w:val="007E451F"/>
    <w:rsid w:val="007E4587"/>
    <w:rsid w:val="007E46B2"/>
    <w:rsid w:val="007E47FF"/>
    <w:rsid w:val="007E4AA8"/>
    <w:rsid w:val="007E4D6A"/>
    <w:rsid w:val="007E50DC"/>
    <w:rsid w:val="007E5414"/>
    <w:rsid w:val="007E543B"/>
    <w:rsid w:val="007E546E"/>
    <w:rsid w:val="007E566C"/>
    <w:rsid w:val="007E5B5B"/>
    <w:rsid w:val="007E5CB7"/>
    <w:rsid w:val="007E60B8"/>
    <w:rsid w:val="007E61C5"/>
    <w:rsid w:val="007E62A7"/>
    <w:rsid w:val="007E66C4"/>
    <w:rsid w:val="007E670A"/>
    <w:rsid w:val="007E6958"/>
    <w:rsid w:val="007E6AEA"/>
    <w:rsid w:val="007E6B9F"/>
    <w:rsid w:val="007E6CF5"/>
    <w:rsid w:val="007E6E39"/>
    <w:rsid w:val="007E6E6A"/>
    <w:rsid w:val="007E726D"/>
    <w:rsid w:val="007E73CA"/>
    <w:rsid w:val="007E7716"/>
    <w:rsid w:val="007E7761"/>
    <w:rsid w:val="007E7884"/>
    <w:rsid w:val="007E7D28"/>
    <w:rsid w:val="007E7E01"/>
    <w:rsid w:val="007E7F84"/>
    <w:rsid w:val="007F02D9"/>
    <w:rsid w:val="007F0417"/>
    <w:rsid w:val="007F04D2"/>
    <w:rsid w:val="007F07AA"/>
    <w:rsid w:val="007F07F8"/>
    <w:rsid w:val="007F098E"/>
    <w:rsid w:val="007F0A51"/>
    <w:rsid w:val="007F0C59"/>
    <w:rsid w:val="007F0C8D"/>
    <w:rsid w:val="007F0D02"/>
    <w:rsid w:val="007F0DDC"/>
    <w:rsid w:val="007F0E0C"/>
    <w:rsid w:val="007F0EBB"/>
    <w:rsid w:val="007F0F9D"/>
    <w:rsid w:val="007F114F"/>
    <w:rsid w:val="007F1231"/>
    <w:rsid w:val="007F1279"/>
    <w:rsid w:val="007F12CA"/>
    <w:rsid w:val="007F1416"/>
    <w:rsid w:val="007F1435"/>
    <w:rsid w:val="007F14B1"/>
    <w:rsid w:val="007F1578"/>
    <w:rsid w:val="007F1644"/>
    <w:rsid w:val="007F1697"/>
    <w:rsid w:val="007F16E6"/>
    <w:rsid w:val="007F1724"/>
    <w:rsid w:val="007F1952"/>
    <w:rsid w:val="007F19EF"/>
    <w:rsid w:val="007F1B58"/>
    <w:rsid w:val="007F2000"/>
    <w:rsid w:val="007F2194"/>
    <w:rsid w:val="007F221A"/>
    <w:rsid w:val="007F2544"/>
    <w:rsid w:val="007F26AE"/>
    <w:rsid w:val="007F27E5"/>
    <w:rsid w:val="007F2867"/>
    <w:rsid w:val="007F2A03"/>
    <w:rsid w:val="007F2A12"/>
    <w:rsid w:val="007F2B1D"/>
    <w:rsid w:val="007F2B62"/>
    <w:rsid w:val="007F2B7B"/>
    <w:rsid w:val="007F2E35"/>
    <w:rsid w:val="007F2E3F"/>
    <w:rsid w:val="007F30CD"/>
    <w:rsid w:val="007F31BE"/>
    <w:rsid w:val="007F324A"/>
    <w:rsid w:val="007F32D0"/>
    <w:rsid w:val="007F3368"/>
    <w:rsid w:val="007F33E2"/>
    <w:rsid w:val="007F3452"/>
    <w:rsid w:val="007F366F"/>
    <w:rsid w:val="007F3929"/>
    <w:rsid w:val="007F397C"/>
    <w:rsid w:val="007F3A35"/>
    <w:rsid w:val="007F406D"/>
    <w:rsid w:val="007F41F0"/>
    <w:rsid w:val="007F41FD"/>
    <w:rsid w:val="007F42C5"/>
    <w:rsid w:val="007F4352"/>
    <w:rsid w:val="007F44B5"/>
    <w:rsid w:val="007F46BE"/>
    <w:rsid w:val="007F46DA"/>
    <w:rsid w:val="007F47C8"/>
    <w:rsid w:val="007F4A13"/>
    <w:rsid w:val="007F4AD8"/>
    <w:rsid w:val="007F4D29"/>
    <w:rsid w:val="007F4ECF"/>
    <w:rsid w:val="007F5016"/>
    <w:rsid w:val="007F5074"/>
    <w:rsid w:val="007F54ED"/>
    <w:rsid w:val="007F55B3"/>
    <w:rsid w:val="007F55B8"/>
    <w:rsid w:val="007F5818"/>
    <w:rsid w:val="007F5D46"/>
    <w:rsid w:val="007F5DB1"/>
    <w:rsid w:val="007F5DB2"/>
    <w:rsid w:val="007F604F"/>
    <w:rsid w:val="007F605A"/>
    <w:rsid w:val="007F62F8"/>
    <w:rsid w:val="007F6514"/>
    <w:rsid w:val="007F67F7"/>
    <w:rsid w:val="007F685E"/>
    <w:rsid w:val="007F696B"/>
    <w:rsid w:val="007F6CA8"/>
    <w:rsid w:val="007F7083"/>
    <w:rsid w:val="007F709D"/>
    <w:rsid w:val="007F70F5"/>
    <w:rsid w:val="007F7294"/>
    <w:rsid w:val="007F7322"/>
    <w:rsid w:val="007F7544"/>
    <w:rsid w:val="007F75A4"/>
    <w:rsid w:val="007F7874"/>
    <w:rsid w:val="007F79A4"/>
    <w:rsid w:val="007F7B7D"/>
    <w:rsid w:val="007F7C27"/>
    <w:rsid w:val="007F7F62"/>
    <w:rsid w:val="00800120"/>
    <w:rsid w:val="0080024E"/>
    <w:rsid w:val="0080043C"/>
    <w:rsid w:val="0080057E"/>
    <w:rsid w:val="0080068E"/>
    <w:rsid w:val="0080078F"/>
    <w:rsid w:val="00800AB4"/>
    <w:rsid w:val="00800ADF"/>
    <w:rsid w:val="00800BC1"/>
    <w:rsid w:val="00800CBE"/>
    <w:rsid w:val="00800ECC"/>
    <w:rsid w:val="00800EFF"/>
    <w:rsid w:val="00800FDA"/>
    <w:rsid w:val="0080106B"/>
    <w:rsid w:val="0080107C"/>
    <w:rsid w:val="008010BE"/>
    <w:rsid w:val="00801298"/>
    <w:rsid w:val="00801309"/>
    <w:rsid w:val="00801322"/>
    <w:rsid w:val="008013BD"/>
    <w:rsid w:val="008015C7"/>
    <w:rsid w:val="00801646"/>
    <w:rsid w:val="008018CA"/>
    <w:rsid w:val="00801BFA"/>
    <w:rsid w:val="00801DCC"/>
    <w:rsid w:val="00801DD1"/>
    <w:rsid w:val="0080204F"/>
    <w:rsid w:val="00802074"/>
    <w:rsid w:val="008022DD"/>
    <w:rsid w:val="00802321"/>
    <w:rsid w:val="00802448"/>
    <w:rsid w:val="008024DD"/>
    <w:rsid w:val="0080254A"/>
    <w:rsid w:val="008025EA"/>
    <w:rsid w:val="008026CE"/>
    <w:rsid w:val="008027F4"/>
    <w:rsid w:val="00802962"/>
    <w:rsid w:val="00802B73"/>
    <w:rsid w:val="00802BC5"/>
    <w:rsid w:val="00802E90"/>
    <w:rsid w:val="0080311B"/>
    <w:rsid w:val="008032A0"/>
    <w:rsid w:val="008032EE"/>
    <w:rsid w:val="00803CCB"/>
    <w:rsid w:val="00803D10"/>
    <w:rsid w:val="00803F2B"/>
    <w:rsid w:val="00804048"/>
    <w:rsid w:val="008041EA"/>
    <w:rsid w:val="0080437E"/>
    <w:rsid w:val="00804537"/>
    <w:rsid w:val="008045AC"/>
    <w:rsid w:val="008048BF"/>
    <w:rsid w:val="0080494A"/>
    <w:rsid w:val="00804AD6"/>
    <w:rsid w:val="00804DF0"/>
    <w:rsid w:val="00804F0E"/>
    <w:rsid w:val="00804F97"/>
    <w:rsid w:val="00804FE4"/>
    <w:rsid w:val="0080514A"/>
    <w:rsid w:val="0080516A"/>
    <w:rsid w:val="008051C1"/>
    <w:rsid w:val="008051CA"/>
    <w:rsid w:val="008052EF"/>
    <w:rsid w:val="00805361"/>
    <w:rsid w:val="00805501"/>
    <w:rsid w:val="0080573C"/>
    <w:rsid w:val="00805877"/>
    <w:rsid w:val="0080595E"/>
    <w:rsid w:val="00805999"/>
    <w:rsid w:val="00805CAD"/>
    <w:rsid w:val="00805E13"/>
    <w:rsid w:val="00805E49"/>
    <w:rsid w:val="00805F1A"/>
    <w:rsid w:val="00805F46"/>
    <w:rsid w:val="00806123"/>
    <w:rsid w:val="0080613D"/>
    <w:rsid w:val="008061C4"/>
    <w:rsid w:val="008062D6"/>
    <w:rsid w:val="00806442"/>
    <w:rsid w:val="00806608"/>
    <w:rsid w:val="00806694"/>
    <w:rsid w:val="008066B2"/>
    <w:rsid w:val="0080684B"/>
    <w:rsid w:val="00806AE1"/>
    <w:rsid w:val="008070FA"/>
    <w:rsid w:val="00807221"/>
    <w:rsid w:val="008073BD"/>
    <w:rsid w:val="008074DD"/>
    <w:rsid w:val="008100CF"/>
    <w:rsid w:val="00810179"/>
    <w:rsid w:val="008101B7"/>
    <w:rsid w:val="008106C3"/>
    <w:rsid w:val="008108A5"/>
    <w:rsid w:val="00810910"/>
    <w:rsid w:val="0081096B"/>
    <w:rsid w:val="00810D3B"/>
    <w:rsid w:val="00810DC1"/>
    <w:rsid w:val="00810E27"/>
    <w:rsid w:val="00810E89"/>
    <w:rsid w:val="00811097"/>
    <w:rsid w:val="00811257"/>
    <w:rsid w:val="008112CC"/>
    <w:rsid w:val="00811341"/>
    <w:rsid w:val="0081144C"/>
    <w:rsid w:val="008114DA"/>
    <w:rsid w:val="0081180D"/>
    <w:rsid w:val="008119A2"/>
    <w:rsid w:val="008119B6"/>
    <w:rsid w:val="00811D77"/>
    <w:rsid w:val="00812075"/>
    <w:rsid w:val="00812123"/>
    <w:rsid w:val="008123B3"/>
    <w:rsid w:val="008124E9"/>
    <w:rsid w:val="008125B4"/>
    <w:rsid w:val="00812970"/>
    <w:rsid w:val="00812A30"/>
    <w:rsid w:val="00812B52"/>
    <w:rsid w:val="00812D72"/>
    <w:rsid w:val="00812D87"/>
    <w:rsid w:val="00812E98"/>
    <w:rsid w:val="00812FE3"/>
    <w:rsid w:val="00813172"/>
    <w:rsid w:val="008131D4"/>
    <w:rsid w:val="00813240"/>
    <w:rsid w:val="00813444"/>
    <w:rsid w:val="008134EA"/>
    <w:rsid w:val="00813A64"/>
    <w:rsid w:val="00813A77"/>
    <w:rsid w:val="00813A8A"/>
    <w:rsid w:val="00813C33"/>
    <w:rsid w:val="00813C43"/>
    <w:rsid w:val="00813C87"/>
    <w:rsid w:val="00813F95"/>
    <w:rsid w:val="00814146"/>
    <w:rsid w:val="008143A3"/>
    <w:rsid w:val="008144AF"/>
    <w:rsid w:val="00814708"/>
    <w:rsid w:val="008147A3"/>
    <w:rsid w:val="008148D8"/>
    <w:rsid w:val="0081491C"/>
    <w:rsid w:val="00814991"/>
    <w:rsid w:val="00814A4A"/>
    <w:rsid w:val="00814EE3"/>
    <w:rsid w:val="00814EE4"/>
    <w:rsid w:val="00814F4C"/>
    <w:rsid w:val="00815007"/>
    <w:rsid w:val="0081530B"/>
    <w:rsid w:val="008154AC"/>
    <w:rsid w:val="008154CC"/>
    <w:rsid w:val="0081552F"/>
    <w:rsid w:val="00815633"/>
    <w:rsid w:val="008157EB"/>
    <w:rsid w:val="0081580B"/>
    <w:rsid w:val="00815874"/>
    <w:rsid w:val="00815915"/>
    <w:rsid w:val="00815B10"/>
    <w:rsid w:val="00815BE8"/>
    <w:rsid w:val="00815C1C"/>
    <w:rsid w:val="00815C63"/>
    <w:rsid w:val="00815CFC"/>
    <w:rsid w:val="00815D8D"/>
    <w:rsid w:val="00815DEF"/>
    <w:rsid w:val="00815EA3"/>
    <w:rsid w:val="00815F88"/>
    <w:rsid w:val="00815F92"/>
    <w:rsid w:val="008160CD"/>
    <w:rsid w:val="00816ABA"/>
    <w:rsid w:val="00816ACF"/>
    <w:rsid w:val="00816B4E"/>
    <w:rsid w:val="00816CD2"/>
    <w:rsid w:val="00816F33"/>
    <w:rsid w:val="00816F69"/>
    <w:rsid w:val="0081704D"/>
    <w:rsid w:val="0081708F"/>
    <w:rsid w:val="00817204"/>
    <w:rsid w:val="0081726A"/>
    <w:rsid w:val="008172D2"/>
    <w:rsid w:val="008172E5"/>
    <w:rsid w:val="00817528"/>
    <w:rsid w:val="00817BF3"/>
    <w:rsid w:val="00817C07"/>
    <w:rsid w:val="00817EBA"/>
    <w:rsid w:val="00817F21"/>
    <w:rsid w:val="00817F61"/>
    <w:rsid w:val="00817F87"/>
    <w:rsid w:val="00820187"/>
    <w:rsid w:val="00820550"/>
    <w:rsid w:val="00820789"/>
    <w:rsid w:val="00820876"/>
    <w:rsid w:val="008208A7"/>
    <w:rsid w:val="008208C2"/>
    <w:rsid w:val="008208F1"/>
    <w:rsid w:val="00820B18"/>
    <w:rsid w:val="00820B30"/>
    <w:rsid w:val="00820DC1"/>
    <w:rsid w:val="00820E8F"/>
    <w:rsid w:val="00820FAB"/>
    <w:rsid w:val="00820FDC"/>
    <w:rsid w:val="0082103A"/>
    <w:rsid w:val="008210DA"/>
    <w:rsid w:val="008211EA"/>
    <w:rsid w:val="008211F2"/>
    <w:rsid w:val="00821574"/>
    <w:rsid w:val="008215D2"/>
    <w:rsid w:val="0082176E"/>
    <w:rsid w:val="00821788"/>
    <w:rsid w:val="00821830"/>
    <w:rsid w:val="00821C35"/>
    <w:rsid w:val="00821C73"/>
    <w:rsid w:val="00821FB7"/>
    <w:rsid w:val="008225EB"/>
    <w:rsid w:val="0082262C"/>
    <w:rsid w:val="008228AC"/>
    <w:rsid w:val="0082300F"/>
    <w:rsid w:val="008230D9"/>
    <w:rsid w:val="00823318"/>
    <w:rsid w:val="00823560"/>
    <w:rsid w:val="0082365E"/>
    <w:rsid w:val="008239FF"/>
    <w:rsid w:val="00823AE7"/>
    <w:rsid w:val="00823B34"/>
    <w:rsid w:val="00823BF1"/>
    <w:rsid w:val="00823D90"/>
    <w:rsid w:val="00823E21"/>
    <w:rsid w:val="00823E8A"/>
    <w:rsid w:val="00824141"/>
    <w:rsid w:val="008241D0"/>
    <w:rsid w:val="00824204"/>
    <w:rsid w:val="00824388"/>
    <w:rsid w:val="008243E9"/>
    <w:rsid w:val="0082478D"/>
    <w:rsid w:val="0082494F"/>
    <w:rsid w:val="00824AD8"/>
    <w:rsid w:val="00824C00"/>
    <w:rsid w:val="00824C3D"/>
    <w:rsid w:val="00824DAA"/>
    <w:rsid w:val="00824E0D"/>
    <w:rsid w:val="00824F9A"/>
    <w:rsid w:val="00825009"/>
    <w:rsid w:val="008250D0"/>
    <w:rsid w:val="00825709"/>
    <w:rsid w:val="00825759"/>
    <w:rsid w:val="00825978"/>
    <w:rsid w:val="00825AA8"/>
    <w:rsid w:val="00825B88"/>
    <w:rsid w:val="00825C5F"/>
    <w:rsid w:val="00825D71"/>
    <w:rsid w:val="00825DB0"/>
    <w:rsid w:val="008260AF"/>
    <w:rsid w:val="008261C7"/>
    <w:rsid w:val="00826210"/>
    <w:rsid w:val="0082622B"/>
    <w:rsid w:val="0082643E"/>
    <w:rsid w:val="00826584"/>
    <w:rsid w:val="00826764"/>
    <w:rsid w:val="0082699A"/>
    <w:rsid w:val="00826B61"/>
    <w:rsid w:val="00826CD6"/>
    <w:rsid w:val="00826F5A"/>
    <w:rsid w:val="00827200"/>
    <w:rsid w:val="00827329"/>
    <w:rsid w:val="0082750B"/>
    <w:rsid w:val="00827686"/>
    <w:rsid w:val="008278A1"/>
    <w:rsid w:val="0082793F"/>
    <w:rsid w:val="00827A16"/>
    <w:rsid w:val="00827D00"/>
    <w:rsid w:val="00827D4B"/>
    <w:rsid w:val="00827FF2"/>
    <w:rsid w:val="00830160"/>
    <w:rsid w:val="00830197"/>
    <w:rsid w:val="00830342"/>
    <w:rsid w:val="00830811"/>
    <w:rsid w:val="0083095C"/>
    <w:rsid w:val="008309DE"/>
    <w:rsid w:val="00830A42"/>
    <w:rsid w:val="00830EDD"/>
    <w:rsid w:val="00831157"/>
    <w:rsid w:val="0083119E"/>
    <w:rsid w:val="008312B5"/>
    <w:rsid w:val="008312D9"/>
    <w:rsid w:val="008315E9"/>
    <w:rsid w:val="00831696"/>
    <w:rsid w:val="0083174E"/>
    <w:rsid w:val="008317B5"/>
    <w:rsid w:val="008318D8"/>
    <w:rsid w:val="008319D4"/>
    <w:rsid w:val="00831A71"/>
    <w:rsid w:val="00831AD6"/>
    <w:rsid w:val="00831ADB"/>
    <w:rsid w:val="00831AEC"/>
    <w:rsid w:val="00831AEF"/>
    <w:rsid w:val="00831BAB"/>
    <w:rsid w:val="00831D8A"/>
    <w:rsid w:val="00832051"/>
    <w:rsid w:val="0083207D"/>
    <w:rsid w:val="0083209B"/>
    <w:rsid w:val="0083225F"/>
    <w:rsid w:val="00832313"/>
    <w:rsid w:val="00832475"/>
    <w:rsid w:val="00832513"/>
    <w:rsid w:val="00832523"/>
    <w:rsid w:val="00832791"/>
    <w:rsid w:val="00832901"/>
    <w:rsid w:val="00832957"/>
    <w:rsid w:val="00832A59"/>
    <w:rsid w:val="00832E50"/>
    <w:rsid w:val="00832F1A"/>
    <w:rsid w:val="00832FE6"/>
    <w:rsid w:val="008330EC"/>
    <w:rsid w:val="00833160"/>
    <w:rsid w:val="00833346"/>
    <w:rsid w:val="00833498"/>
    <w:rsid w:val="008334EF"/>
    <w:rsid w:val="00833572"/>
    <w:rsid w:val="008336BA"/>
    <w:rsid w:val="008336E7"/>
    <w:rsid w:val="0083389C"/>
    <w:rsid w:val="00833BC6"/>
    <w:rsid w:val="00833E75"/>
    <w:rsid w:val="00833F7D"/>
    <w:rsid w:val="00834042"/>
    <w:rsid w:val="00834069"/>
    <w:rsid w:val="00834243"/>
    <w:rsid w:val="00834410"/>
    <w:rsid w:val="00834736"/>
    <w:rsid w:val="00834AAE"/>
    <w:rsid w:val="00834B9F"/>
    <w:rsid w:val="00834CD2"/>
    <w:rsid w:val="00834FCF"/>
    <w:rsid w:val="0083507B"/>
    <w:rsid w:val="008351DF"/>
    <w:rsid w:val="00835415"/>
    <w:rsid w:val="0083543E"/>
    <w:rsid w:val="00835445"/>
    <w:rsid w:val="008354D0"/>
    <w:rsid w:val="0083562B"/>
    <w:rsid w:val="00835703"/>
    <w:rsid w:val="00835937"/>
    <w:rsid w:val="00835BF0"/>
    <w:rsid w:val="00835CBE"/>
    <w:rsid w:val="00835CDF"/>
    <w:rsid w:val="00835D58"/>
    <w:rsid w:val="00835D79"/>
    <w:rsid w:val="008360A4"/>
    <w:rsid w:val="00836114"/>
    <w:rsid w:val="008361A8"/>
    <w:rsid w:val="008364D2"/>
    <w:rsid w:val="00836525"/>
    <w:rsid w:val="008365CA"/>
    <w:rsid w:val="00836649"/>
    <w:rsid w:val="00836A3B"/>
    <w:rsid w:val="00836A42"/>
    <w:rsid w:val="00836B12"/>
    <w:rsid w:val="00836B25"/>
    <w:rsid w:val="00836B44"/>
    <w:rsid w:val="00836C88"/>
    <w:rsid w:val="00836F31"/>
    <w:rsid w:val="0083709D"/>
    <w:rsid w:val="0083713C"/>
    <w:rsid w:val="008372F2"/>
    <w:rsid w:val="00837781"/>
    <w:rsid w:val="00837BF7"/>
    <w:rsid w:val="00837D5B"/>
    <w:rsid w:val="00840032"/>
    <w:rsid w:val="00840144"/>
    <w:rsid w:val="008402DF"/>
    <w:rsid w:val="008404BC"/>
    <w:rsid w:val="008406FC"/>
    <w:rsid w:val="00840760"/>
    <w:rsid w:val="00840848"/>
    <w:rsid w:val="00840908"/>
    <w:rsid w:val="0084090A"/>
    <w:rsid w:val="00840936"/>
    <w:rsid w:val="00840957"/>
    <w:rsid w:val="00840A6D"/>
    <w:rsid w:val="00840C18"/>
    <w:rsid w:val="00840CD3"/>
    <w:rsid w:val="00840F02"/>
    <w:rsid w:val="00840F56"/>
    <w:rsid w:val="008411FA"/>
    <w:rsid w:val="00841525"/>
    <w:rsid w:val="008415D5"/>
    <w:rsid w:val="00841737"/>
    <w:rsid w:val="00841824"/>
    <w:rsid w:val="00841A20"/>
    <w:rsid w:val="00841A53"/>
    <w:rsid w:val="00841B6B"/>
    <w:rsid w:val="00841CAB"/>
    <w:rsid w:val="00841D90"/>
    <w:rsid w:val="00841E13"/>
    <w:rsid w:val="00841E7A"/>
    <w:rsid w:val="00841EAB"/>
    <w:rsid w:val="00841EBE"/>
    <w:rsid w:val="00841ECA"/>
    <w:rsid w:val="00842154"/>
    <w:rsid w:val="0084245C"/>
    <w:rsid w:val="00842472"/>
    <w:rsid w:val="008425CF"/>
    <w:rsid w:val="00842611"/>
    <w:rsid w:val="00842635"/>
    <w:rsid w:val="00842687"/>
    <w:rsid w:val="0084276C"/>
    <w:rsid w:val="008429BD"/>
    <w:rsid w:val="00842A2D"/>
    <w:rsid w:val="00842AB4"/>
    <w:rsid w:val="00842BC8"/>
    <w:rsid w:val="00842DB1"/>
    <w:rsid w:val="00842E4C"/>
    <w:rsid w:val="00843096"/>
    <w:rsid w:val="00843253"/>
    <w:rsid w:val="008432D3"/>
    <w:rsid w:val="00843541"/>
    <w:rsid w:val="008437E3"/>
    <w:rsid w:val="00843807"/>
    <w:rsid w:val="00843942"/>
    <w:rsid w:val="00843CE9"/>
    <w:rsid w:val="00843D01"/>
    <w:rsid w:val="00843DC0"/>
    <w:rsid w:val="00843DEE"/>
    <w:rsid w:val="00843E95"/>
    <w:rsid w:val="00843EDC"/>
    <w:rsid w:val="008440C2"/>
    <w:rsid w:val="0084410A"/>
    <w:rsid w:val="0084419B"/>
    <w:rsid w:val="00844222"/>
    <w:rsid w:val="00844286"/>
    <w:rsid w:val="00844373"/>
    <w:rsid w:val="00844591"/>
    <w:rsid w:val="008445DB"/>
    <w:rsid w:val="0084483A"/>
    <w:rsid w:val="00844A90"/>
    <w:rsid w:val="00844BA9"/>
    <w:rsid w:val="00844BB7"/>
    <w:rsid w:val="00844D0B"/>
    <w:rsid w:val="00844EBE"/>
    <w:rsid w:val="00845003"/>
    <w:rsid w:val="0084530D"/>
    <w:rsid w:val="008457D9"/>
    <w:rsid w:val="008458C8"/>
    <w:rsid w:val="0084596D"/>
    <w:rsid w:val="00845B15"/>
    <w:rsid w:val="00845CE4"/>
    <w:rsid w:val="00846054"/>
    <w:rsid w:val="00846131"/>
    <w:rsid w:val="008462BA"/>
    <w:rsid w:val="0084650D"/>
    <w:rsid w:val="00846724"/>
    <w:rsid w:val="0084696B"/>
    <w:rsid w:val="00846C68"/>
    <w:rsid w:val="00846D60"/>
    <w:rsid w:val="00846D91"/>
    <w:rsid w:val="00846EEE"/>
    <w:rsid w:val="00846FE0"/>
    <w:rsid w:val="008470C1"/>
    <w:rsid w:val="0084719A"/>
    <w:rsid w:val="008471AA"/>
    <w:rsid w:val="008471D1"/>
    <w:rsid w:val="0084720E"/>
    <w:rsid w:val="0084762F"/>
    <w:rsid w:val="00847A82"/>
    <w:rsid w:val="00847AA8"/>
    <w:rsid w:val="00847D20"/>
    <w:rsid w:val="00847F34"/>
    <w:rsid w:val="00850058"/>
    <w:rsid w:val="00850300"/>
    <w:rsid w:val="00850352"/>
    <w:rsid w:val="00850447"/>
    <w:rsid w:val="0085066C"/>
    <w:rsid w:val="008506E7"/>
    <w:rsid w:val="008508F4"/>
    <w:rsid w:val="00850A6D"/>
    <w:rsid w:val="00850CD2"/>
    <w:rsid w:val="00850EEB"/>
    <w:rsid w:val="008510DC"/>
    <w:rsid w:val="008511D8"/>
    <w:rsid w:val="008511E7"/>
    <w:rsid w:val="008513C7"/>
    <w:rsid w:val="008514C3"/>
    <w:rsid w:val="008515E4"/>
    <w:rsid w:val="0085160E"/>
    <w:rsid w:val="008516DB"/>
    <w:rsid w:val="00851868"/>
    <w:rsid w:val="008519B7"/>
    <w:rsid w:val="00851A16"/>
    <w:rsid w:val="00851E1C"/>
    <w:rsid w:val="00851EFE"/>
    <w:rsid w:val="00851FD8"/>
    <w:rsid w:val="00852100"/>
    <w:rsid w:val="0085219C"/>
    <w:rsid w:val="008521FD"/>
    <w:rsid w:val="008522CB"/>
    <w:rsid w:val="008527B8"/>
    <w:rsid w:val="00852AEF"/>
    <w:rsid w:val="00852B73"/>
    <w:rsid w:val="00852E86"/>
    <w:rsid w:val="00853183"/>
    <w:rsid w:val="00853262"/>
    <w:rsid w:val="00853413"/>
    <w:rsid w:val="0085345D"/>
    <w:rsid w:val="008534DD"/>
    <w:rsid w:val="008537D2"/>
    <w:rsid w:val="00853D41"/>
    <w:rsid w:val="00853D5C"/>
    <w:rsid w:val="00853E92"/>
    <w:rsid w:val="00853FF1"/>
    <w:rsid w:val="008543ED"/>
    <w:rsid w:val="0085443F"/>
    <w:rsid w:val="0085458B"/>
    <w:rsid w:val="0085462E"/>
    <w:rsid w:val="00854762"/>
    <w:rsid w:val="00854977"/>
    <w:rsid w:val="00854987"/>
    <w:rsid w:val="00854C06"/>
    <w:rsid w:val="00854CBD"/>
    <w:rsid w:val="00854E76"/>
    <w:rsid w:val="00854F5D"/>
    <w:rsid w:val="00854F9E"/>
    <w:rsid w:val="0085516C"/>
    <w:rsid w:val="00855595"/>
    <w:rsid w:val="00855731"/>
    <w:rsid w:val="0085582D"/>
    <w:rsid w:val="00855894"/>
    <w:rsid w:val="00855A92"/>
    <w:rsid w:val="00855ADA"/>
    <w:rsid w:val="00855BAA"/>
    <w:rsid w:val="00855C9E"/>
    <w:rsid w:val="00855D0E"/>
    <w:rsid w:val="00855E6E"/>
    <w:rsid w:val="0085619B"/>
    <w:rsid w:val="00856312"/>
    <w:rsid w:val="0085662D"/>
    <w:rsid w:val="008568C0"/>
    <w:rsid w:val="00856903"/>
    <w:rsid w:val="008569CF"/>
    <w:rsid w:val="00856BC0"/>
    <w:rsid w:val="00856DD3"/>
    <w:rsid w:val="00856E02"/>
    <w:rsid w:val="00856F40"/>
    <w:rsid w:val="00857243"/>
    <w:rsid w:val="00857278"/>
    <w:rsid w:val="00857284"/>
    <w:rsid w:val="008575D9"/>
    <w:rsid w:val="00857672"/>
    <w:rsid w:val="008578BA"/>
    <w:rsid w:val="00857989"/>
    <w:rsid w:val="008579A3"/>
    <w:rsid w:val="00857B26"/>
    <w:rsid w:val="00857B99"/>
    <w:rsid w:val="00857BF1"/>
    <w:rsid w:val="00857C11"/>
    <w:rsid w:val="00857D02"/>
    <w:rsid w:val="00857EA4"/>
    <w:rsid w:val="00857F61"/>
    <w:rsid w:val="00857F78"/>
    <w:rsid w:val="008602F3"/>
    <w:rsid w:val="00860345"/>
    <w:rsid w:val="0086042F"/>
    <w:rsid w:val="00860594"/>
    <w:rsid w:val="0086084A"/>
    <w:rsid w:val="00860A05"/>
    <w:rsid w:val="00860BE1"/>
    <w:rsid w:val="00860C16"/>
    <w:rsid w:val="008610A8"/>
    <w:rsid w:val="008610B6"/>
    <w:rsid w:val="008610C8"/>
    <w:rsid w:val="00861216"/>
    <w:rsid w:val="00861253"/>
    <w:rsid w:val="00861610"/>
    <w:rsid w:val="008619F9"/>
    <w:rsid w:val="00861A8B"/>
    <w:rsid w:val="00861BA6"/>
    <w:rsid w:val="00861BA7"/>
    <w:rsid w:val="00862026"/>
    <w:rsid w:val="008621BA"/>
    <w:rsid w:val="0086226A"/>
    <w:rsid w:val="008622D9"/>
    <w:rsid w:val="008623A3"/>
    <w:rsid w:val="008624D1"/>
    <w:rsid w:val="00862809"/>
    <w:rsid w:val="00862910"/>
    <w:rsid w:val="00862A92"/>
    <w:rsid w:val="00862D4D"/>
    <w:rsid w:val="00862E60"/>
    <w:rsid w:val="008630A0"/>
    <w:rsid w:val="00863144"/>
    <w:rsid w:val="00863284"/>
    <w:rsid w:val="008633F2"/>
    <w:rsid w:val="008635D0"/>
    <w:rsid w:val="0086387A"/>
    <w:rsid w:val="00863907"/>
    <w:rsid w:val="0086391D"/>
    <w:rsid w:val="00863AF8"/>
    <w:rsid w:val="00863E89"/>
    <w:rsid w:val="00863EF6"/>
    <w:rsid w:val="008640AE"/>
    <w:rsid w:val="008640D6"/>
    <w:rsid w:val="008642F5"/>
    <w:rsid w:val="0086443A"/>
    <w:rsid w:val="0086457B"/>
    <w:rsid w:val="00864604"/>
    <w:rsid w:val="008649CF"/>
    <w:rsid w:val="00864B53"/>
    <w:rsid w:val="00864C91"/>
    <w:rsid w:val="00864CE7"/>
    <w:rsid w:val="00864EFE"/>
    <w:rsid w:val="00864F06"/>
    <w:rsid w:val="00864FD6"/>
    <w:rsid w:val="0086507C"/>
    <w:rsid w:val="008650E4"/>
    <w:rsid w:val="008650EC"/>
    <w:rsid w:val="0086540E"/>
    <w:rsid w:val="00865465"/>
    <w:rsid w:val="0086554D"/>
    <w:rsid w:val="008657FA"/>
    <w:rsid w:val="008658C8"/>
    <w:rsid w:val="00865A10"/>
    <w:rsid w:val="00865AFC"/>
    <w:rsid w:val="00865DB3"/>
    <w:rsid w:val="00865DB9"/>
    <w:rsid w:val="00865EFF"/>
    <w:rsid w:val="0086600A"/>
    <w:rsid w:val="0086608D"/>
    <w:rsid w:val="008660B7"/>
    <w:rsid w:val="008661A4"/>
    <w:rsid w:val="008661E1"/>
    <w:rsid w:val="00866259"/>
    <w:rsid w:val="00866311"/>
    <w:rsid w:val="00866364"/>
    <w:rsid w:val="008665AA"/>
    <w:rsid w:val="00866649"/>
    <w:rsid w:val="008667DC"/>
    <w:rsid w:val="008669B1"/>
    <w:rsid w:val="00866AF3"/>
    <w:rsid w:val="00866B8D"/>
    <w:rsid w:val="00866C31"/>
    <w:rsid w:val="0086763E"/>
    <w:rsid w:val="00867B12"/>
    <w:rsid w:val="00867CBD"/>
    <w:rsid w:val="0087025A"/>
    <w:rsid w:val="00870305"/>
    <w:rsid w:val="00870523"/>
    <w:rsid w:val="00870528"/>
    <w:rsid w:val="00870625"/>
    <w:rsid w:val="00870780"/>
    <w:rsid w:val="00870ABF"/>
    <w:rsid w:val="00870B2F"/>
    <w:rsid w:val="00870B66"/>
    <w:rsid w:val="00870B68"/>
    <w:rsid w:val="00870BB2"/>
    <w:rsid w:val="00870F6B"/>
    <w:rsid w:val="008710ED"/>
    <w:rsid w:val="008712CB"/>
    <w:rsid w:val="00871386"/>
    <w:rsid w:val="0087143D"/>
    <w:rsid w:val="008715E0"/>
    <w:rsid w:val="00871A61"/>
    <w:rsid w:val="00871B44"/>
    <w:rsid w:val="00872133"/>
    <w:rsid w:val="008721F0"/>
    <w:rsid w:val="00872213"/>
    <w:rsid w:val="0087227F"/>
    <w:rsid w:val="00872353"/>
    <w:rsid w:val="008724E1"/>
    <w:rsid w:val="00872549"/>
    <w:rsid w:val="00872550"/>
    <w:rsid w:val="008725F8"/>
    <w:rsid w:val="0087261F"/>
    <w:rsid w:val="0087267D"/>
    <w:rsid w:val="00872685"/>
    <w:rsid w:val="008727E1"/>
    <w:rsid w:val="008728F8"/>
    <w:rsid w:val="0087292C"/>
    <w:rsid w:val="008729EE"/>
    <w:rsid w:val="00872A9F"/>
    <w:rsid w:val="00872BFE"/>
    <w:rsid w:val="00872C4B"/>
    <w:rsid w:val="00872C80"/>
    <w:rsid w:val="00872E46"/>
    <w:rsid w:val="00872F92"/>
    <w:rsid w:val="008730F9"/>
    <w:rsid w:val="008734B7"/>
    <w:rsid w:val="008734E9"/>
    <w:rsid w:val="00873ADA"/>
    <w:rsid w:val="00873CC7"/>
    <w:rsid w:val="00874002"/>
    <w:rsid w:val="0087416F"/>
    <w:rsid w:val="008747C8"/>
    <w:rsid w:val="0087493B"/>
    <w:rsid w:val="00874AB1"/>
    <w:rsid w:val="00874B2B"/>
    <w:rsid w:val="00874F16"/>
    <w:rsid w:val="00874F47"/>
    <w:rsid w:val="008750FE"/>
    <w:rsid w:val="00875154"/>
    <w:rsid w:val="0087519F"/>
    <w:rsid w:val="00875464"/>
    <w:rsid w:val="008756FE"/>
    <w:rsid w:val="0087579B"/>
    <w:rsid w:val="008758AE"/>
    <w:rsid w:val="00875902"/>
    <w:rsid w:val="00875A50"/>
    <w:rsid w:val="00875B27"/>
    <w:rsid w:val="00875B40"/>
    <w:rsid w:val="00875D9F"/>
    <w:rsid w:val="00875F34"/>
    <w:rsid w:val="00875FBA"/>
    <w:rsid w:val="008760E2"/>
    <w:rsid w:val="008764DD"/>
    <w:rsid w:val="00876729"/>
    <w:rsid w:val="00876A36"/>
    <w:rsid w:val="00876BE0"/>
    <w:rsid w:val="00876D37"/>
    <w:rsid w:val="00876DBF"/>
    <w:rsid w:val="0087705F"/>
    <w:rsid w:val="00877065"/>
    <w:rsid w:val="00877171"/>
    <w:rsid w:val="0087722B"/>
    <w:rsid w:val="008772E3"/>
    <w:rsid w:val="00877556"/>
    <w:rsid w:val="00877647"/>
    <w:rsid w:val="008776AF"/>
    <w:rsid w:val="008776D4"/>
    <w:rsid w:val="008776E8"/>
    <w:rsid w:val="0087783C"/>
    <w:rsid w:val="008778CE"/>
    <w:rsid w:val="00877A4D"/>
    <w:rsid w:val="00877DF9"/>
    <w:rsid w:val="00877FD9"/>
    <w:rsid w:val="00880381"/>
    <w:rsid w:val="00880420"/>
    <w:rsid w:val="00880463"/>
    <w:rsid w:val="0088073C"/>
    <w:rsid w:val="00880938"/>
    <w:rsid w:val="00880989"/>
    <w:rsid w:val="00880A3D"/>
    <w:rsid w:val="00880A4A"/>
    <w:rsid w:val="00880B8D"/>
    <w:rsid w:val="00880C66"/>
    <w:rsid w:val="00880E75"/>
    <w:rsid w:val="00880FE8"/>
    <w:rsid w:val="00881056"/>
    <w:rsid w:val="0088112D"/>
    <w:rsid w:val="00881396"/>
    <w:rsid w:val="00881502"/>
    <w:rsid w:val="00881553"/>
    <w:rsid w:val="00881684"/>
    <w:rsid w:val="00881691"/>
    <w:rsid w:val="00881895"/>
    <w:rsid w:val="00881930"/>
    <w:rsid w:val="0088195D"/>
    <w:rsid w:val="00881AD5"/>
    <w:rsid w:val="00881AFC"/>
    <w:rsid w:val="00881D4A"/>
    <w:rsid w:val="0088203D"/>
    <w:rsid w:val="008824D0"/>
    <w:rsid w:val="008828C8"/>
    <w:rsid w:val="0088292D"/>
    <w:rsid w:val="00882A50"/>
    <w:rsid w:val="00882A59"/>
    <w:rsid w:val="00882BBE"/>
    <w:rsid w:val="00882E60"/>
    <w:rsid w:val="00883133"/>
    <w:rsid w:val="0088313F"/>
    <w:rsid w:val="0088320F"/>
    <w:rsid w:val="008832F8"/>
    <w:rsid w:val="0088342C"/>
    <w:rsid w:val="008835DD"/>
    <w:rsid w:val="00883E6F"/>
    <w:rsid w:val="00884246"/>
    <w:rsid w:val="0088468E"/>
    <w:rsid w:val="008847B8"/>
    <w:rsid w:val="008849CE"/>
    <w:rsid w:val="00884CDC"/>
    <w:rsid w:val="00884D08"/>
    <w:rsid w:val="00884D56"/>
    <w:rsid w:val="00884E80"/>
    <w:rsid w:val="00884F2B"/>
    <w:rsid w:val="00884F97"/>
    <w:rsid w:val="008851AE"/>
    <w:rsid w:val="00885264"/>
    <w:rsid w:val="0088527A"/>
    <w:rsid w:val="008854D4"/>
    <w:rsid w:val="0088561C"/>
    <w:rsid w:val="008857CD"/>
    <w:rsid w:val="00885802"/>
    <w:rsid w:val="00885814"/>
    <w:rsid w:val="00885850"/>
    <w:rsid w:val="0088587B"/>
    <w:rsid w:val="008858F3"/>
    <w:rsid w:val="00885ADD"/>
    <w:rsid w:val="00885C18"/>
    <w:rsid w:val="00885D0A"/>
    <w:rsid w:val="00885D58"/>
    <w:rsid w:val="00885E20"/>
    <w:rsid w:val="00885EFC"/>
    <w:rsid w:val="00886166"/>
    <w:rsid w:val="008861AD"/>
    <w:rsid w:val="00886268"/>
    <w:rsid w:val="00886371"/>
    <w:rsid w:val="0088659C"/>
    <w:rsid w:val="008865D0"/>
    <w:rsid w:val="00886C19"/>
    <w:rsid w:val="00886C8F"/>
    <w:rsid w:val="00886DB9"/>
    <w:rsid w:val="00886DE8"/>
    <w:rsid w:val="00886F7B"/>
    <w:rsid w:val="00887018"/>
    <w:rsid w:val="008870BD"/>
    <w:rsid w:val="00887132"/>
    <w:rsid w:val="00887136"/>
    <w:rsid w:val="008871F1"/>
    <w:rsid w:val="0088729A"/>
    <w:rsid w:val="0088729F"/>
    <w:rsid w:val="008872A0"/>
    <w:rsid w:val="00887491"/>
    <w:rsid w:val="0088751B"/>
    <w:rsid w:val="00887563"/>
    <w:rsid w:val="00887704"/>
    <w:rsid w:val="00887879"/>
    <w:rsid w:val="008878BA"/>
    <w:rsid w:val="00887901"/>
    <w:rsid w:val="00887970"/>
    <w:rsid w:val="00887D0D"/>
    <w:rsid w:val="00887E37"/>
    <w:rsid w:val="00887E85"/>
    <w:rsid w:val="00887FE0"/>
    <w:rsid w:val="008901E3"/>
    <w:rsid w:val="00890296"/>
    <w:rsid w:val="00890303"/>
    <w:rsid w:val="00890313"/>
    <w:rsid w:val="00890554"/>
    <w:rsid w:val="008905B4"/>
    <w:rsid w:val="00890818"/>
    <w:rsid w:val="00890C30"/>
    <w:rsid w:val="00890E10"/>
    <w:rsid w:val="00890F93"/>
    <w:rsid w:val="008910AF"/>
    <w:rsid w:val="0089118A"/>
    <w:rsid w:val="00891491"/>
    <w:rsid w:val="008915AC"/>
    <w:rsid w:val="0089171D"/>
    <w:rsid w:val="00891955"/>
    <w:rsid w:val="008919DE"/>
    <w:rsid w:val="00891D1A"/>
    <w:rsid w:val="008921ED"/>
    <w:rsid w:val="00892256"/>
    <w:rsid w:val="008922B4"/>
    <w:rsid w:val="008923B5"/>
    <w:rsid w:val="008924B7"/>
    <w:rsid w:val="008924D9"/>
    <w:rsid w:val="00892887"/>
    <w:rsid w:val="00892A0A"/>
    <w:rsid w:val="00892D1E"/>
    <w:rsid w:val="00892D2A"/>
    <w:rsid w:val="00892E24"/>
    <w:rsid w:val="0089308E"/>
    <w:rsid w:val="00893175"/>
    <w:rsid w:val="00893198"/>
    <w:rsid w:val="008931AD"/>
    <w:rsid w:val="0089323D"/>
    <w:rsid w:val="008932B2"/>
    <w:rsid w:val="0089342C"/>
    <w:rsid w:val="00893448"/>
    <w:rsid w:val="0089345B"/>
    <w:rsid w:val="00893757"/>
    <w:rsid w:val="00893772"/>
    <w:rsid w:val="008938B1"/>
    <w:rsid w:val="00893B37"/>
    <w:rsid w:val="00893BFB"/>
    <w:rsid w:val="00893E91"/>
    <w:rsid w:val="00894044"/>
    <w:rsid w:val="0089436B"/>
    <w:rsid w:val="008945C5"/>
    <w:rsid w:val="00894A71"/>
    <w:rsid w:val="00894C13"/>
    <w:rsid w:val="00894D89"/>
    <w:rsid w:val="00894F65"/>
    <w:rsid w:val="00894FCC"/>
    <w:rsid w:val="00894FE7"/>
    <w:rsid w:val="008950F8"/>
    <w:rsid w:val="00895173"/>
    <w:rsid w:val="00895741"/>
    <w:rsid w:val="008957CD"/>
    <w:rsid w:val="0089584F"/>
    <w:rsid w:val="00895A82"/>
    <w:rsid w:val="00895AD0"/>
    <w:rsid w:val="00895B7E"/>
    <w:rsid w:val="00895C78"/>
    <w:rsid w:val="00895CDD"/>
    <w:rsid w:val="00895ED9"/>
    <w:rsid w:val="00896020"/>
    <w:rsid w:val="0089603D"/>
    <w:rsid w:val="00896155"/>
    <w:rsid w:val="008961B3"/>
    <w:rsid w:val="0089622B"/>
    <w:rsid w:val="0089629B"/>
    <w:rsid w:val="008962E0"/>
    <w:rsid w:val="0089654E"/>
    <w:rsid w:val="00896567"/>
    <w:rsid w:val="008966BE"/>
    <w:rsid w:val="00896CBD"/>
    <w:rsid w:val="00896E13"/>
    <w:rsid w:val="00896E51"/>
    <w:rsid w:val="00897006"/>
    <w:rsid w:val="0089730E"/>
    <w:rsid w:val="0089733C"/>
    <w:rsid w:val="008975CC"/>
    <w:rsid w:val="00897678"/>
    <w:rsid w:val="008976E2"/>
    <w:rsid w:val="0089771A"/>
    <w:rsid w:val="008978E1"/>
    <w:rsid w:val="00897B33"/>
    <w:rsid w:val="00897D93"/>
    <w:rsid w:val="00897ED9"/>
    <w:rsid w:val="00897F30"/>
    <w:rsid w:val="00897F42"/>
    <w:rsid w:val="008A0165"/>
    <w:rsid w:val="008A02E2"/>
    <w:rsid w:val="008A04F6"/>
    <w:rsid w:val="008A0641"/>
    <w:rsid w:val="008A0829"/>
    <w:rsid w:val="008A085A"/>
    <w:rsid w:val="008A094B"/>
    <w:rsid w:val="008A09A6"/>
    <w:rsid w:val="008A0B0A"/>
    <w:rsid w:val="008A0BDD"/>
    <w:rsid w:val="008A0C9A"/>
    <w:rsid w:val="008A0DDC"/>
    <w:rsid w:val="008A1064"/>
    <w:rsid w:val="008A1148"/>
    <w:rsid w:val="008A12B8"/>
    <w:rsid w:val="008A13B8"/>
    <w:rsid w:val="008A148C"/>
    <w:rsid w:val="008A15E8"/>
    <w:rsid w:val="008A1632"/>
    <w:rsid w:val="008A1703"/>
    <w:rsid w:val="008A1CC6"/>
    <w:rsid w:val="008A1DA5"/>
    <w:rsid w:val="008A1DE9"/>
    <w:rsid w:val="008A2048"/>
    <w:rsid w:val="008A206C"/>
    <w:rsid w:val="008A221E"/>
    <w:rsid w:val="008A22A0"/>
    <w:rsid w:val="008A2472"/>
    <w:rsid w:val="008A27C7"/>
    <w:rsid w:val="008A2B12"/>
    <w:rsid w:val="008A2C8D"/>
    <w:rsid w:val="008A2D71"/>
    <w:rsid w:val="008A2DF6"/>
    <w:rsid w:val="008A2EDB"/>
    <w:rsid w:val="008A30ED"/>
    <w:rsid w:val="008A3535"/>
    <w:rsid w:val="008A3904"/>
    <w:rsid w:val="008A39A3"/>
    <w:rsid w:val="008A3F43"/>
    <w:rsid w:val="008A3F54"/>
    <w:rsid w:val="008A40A2"/>
    <w:rsid w:val="008A4162"/>
    <w:rsid w:val="008A4767"/>
    <w:rsid w:val="008A4838"/>
    <w:rsid w:val="008A4868"/>
    <w:rsid w:val="008A49D0"/>
    <w:rsid w:val="008A49DF"/>
    <w:rsid w:val="008A4A47"/>
    <w:rsid w:val="008A4B0B"/>
    <w:rsid w:val="008A4C16"/>
    <w:rsid w:val="008A4F9A"/>
    <w:rsid w:val="008A4FA1"/>
    <w:rsid w:val="008A5109"/>
    <w:rsid w:val="008A511D"/>
    <w:rsid w:val="008A5257"/>
    <w:rsid w:val="008A543C"/>
    <w:rsid w:val="008A56DF"/>
    <w:rsid w:val="008A57DC"/>
    <w:rsid w:val="008A5A05"/>
    <w:rsid w:val="008A5AB3"/>
    <w:rsid w:val="008A5E4D"/>
    <w:rsid w:val="008A5ECD"/>
    <w:rsid w:val="008A61D6"/>
    <w:rsid w:val="008A6213"/>
    <w:rsid w:val="008A6509"/>
    <w:rsid w:val="008A6590"/>
    <w:rsid w:val="008A6751"/>
    <w:rsid w:val="008A6901"/>
    <w:rsid w:val="008A6A4B"/>
    <w:rsid w:val="008A6A8E"/>
    <w:rsid w:val="008A6AFB"/>
    <w:rsid w:val="008A6DA2"/>
    <w:rsid w:val="008A6F27"/>
    <w:rsid w:val="008A6F3C"/>
    <w:rsid w:val="008A7287"/>
    <w:rsid w:val="008A746B"/>
    <w:rsid w:val="008A74AE"/>
    <w:rsid w:val="008A75F8"/>
    <w:rsid w:val="008A7657"/>
    <w:rsid w:val="008A770E"/>
    <w:rsid w:val="008A77D1"/>
    <w:rsid w:val="008A7B45"/>
    <w:rsid w:val="008A7CEC"/>
    <w:rsid w:val="008A7D58"/>
    <w:rsid w:val="008A7D5C"/>
    <w:rsid w:val="008A7DDD"/>
    <w:rsid w:val="008A7E6C"/>
    <w:rsid w:val="008A7F3C"/>
    <w:rsid w:val="008B0080"/>
    <w:rsid w:val="008B0172"/>
    <w:rsid w:val="008B02C6"/>
    <w:rsid w:val="008B0491"/>
    <w:rsid w:val="008B062F"/>
    <w:rsid w:val="008B085E"/>
    <w:rsid w:val="008B144E"/>
    <w:rsid w:val="008B17F1"/>
    <w:rsid w:val="008B1918"/>
    <w:rsid w:val="008B196C"/>
    <w:rsid w:val="008B2051"/>
    <w:rsid w:val="008B2122"/>
    <w:rsid w:val="008B22C6"/>
    <w:rsid w:val="008B23F6"/>
    <w:rsid w:val="008B240C"/>
    <w:rsid w:val="008B249D"/>
    <w:rsid w:val="008B2769"/>
    <w:rsid w:val="008B276E"/>
    <w:rsid w:val="008B28AC"/>
    <w:rsid w:val="008B2AB4"/>
    <w:rsid w:val="008B2B57"/>
    <w:rsid w:val="008B2BAA"/>
    <w:rsid w:val="008B2C19"/>
    <w:rsid w:val="008B2D53"/>
    <w:rsid w:val="008B2D97"/>
    <w:rsid w:val="008B2DBB"/>
    <w:rsid w:val="008B2F89"/>
    <w:rsid w:val="008B30DD"/>
    <w:rsid w:val="008B331D"/>
    <w:rsid w:val="008B3420"/>
    <w:rsid w:val="008B3430"/>
    <w:rsid w:val="008B34B2"/>
    <w:rsid w:val="008B3577"/>
    <w:rsid w:val="008B35F4"/>
    <w:rsid w:val="008B369C"/>
    <w:rsid w:val="008B3714"/>
    <w:rsid w:val="008B37A5"/>
    <w:rsid w:val="008B37E4"/>
    <w:rsid w:val="008B3930"/>
    <w:rsid w:val="008B3C8A"/>
    <w:rsid w:val="008B41DF"/>
    <w:rsid w:val="008B43D1"/>
    <w:rsid w:val="008B4802"/>
    <w:rsid w:val="008B481B"/>
    <w:rsid w:val="008B48F7"/>
    <w:rsid w:val="008B48FC"/>
    <w:rsid w:val="008B4A69"/>
    <w:rsid w:val="008B4C03"/>
    <w:rsid w:val="008B4C27"/>
    <w:rsid w:val="008B4D70"/>
    <w:rsid w:val="008B4E01"/>
    <w:rsid w:val="008B4EB2"/>
    <w:rsid w:val="008B50D6"/>
    <w:rsid w:val="008B539D"/>
    <w:rsid w:val="008B541A"/>
    <w:rsid w:val="008B550A"/>
    <w:rsid w:val="008B5611"/>
    <w:rsid w:val="008B579B"/>
    <w:rsid w:val="008B590D"/>
    <w:rsid w:val="008B5923"/>
    <w:rsid w:val="008B59AF"/>
    <w:rsid w:val="008B59B2"/>
    <w:rsid w:val="008B59BC"/>
    <w:rsid w:val="008B59F7"/>
    <w:rsid w:val="008B5C75"/>
    <w:rsid w:val="008B5CE8"/>
    <w:rsid w:val="008B5EAA"/>
    <w:rsid w:val="008B60C5"/>
    <w:rsid w:val="008B61B7"/>
    <w:rsid w:val="008B6252"/>
    <w:rsid w:val="008B64CD"/>
    <w:rsid w:val="008B678F"/>
    <w:rsid w:val="008B6871"/>
    <w:rsid w:val="008B687C"/>
    <w:rsid w:val="008B68FE"/>
    <w:rsid w:val="008B694C"/>
    <w:rsid w:val="008B6B74"/>
    <w:rsid w:val="008B6C3D"/>
    <w:rsid w:val="008B6C59"/>
    <w:rsid w:val="008B6F71"/>
    <w:rsid w:val="008B72FB"/>
    <w:rsid w:val="008B7355"/>
    <w:rsid w:val="008B73DB"/>
    <w:rsid w:val="008B752B"/>
    <w:rsid w:val="008B771C"/>
    <w:rsid w:val="008B78D9"/>
    <w:rsid w:val="008B79FE"/>
    <w:rsid w:val="008B7A3D"/>
    <w:rsid w:val="008B7A63"/>
    <w:rsid w:val="008B7D36"/>
    <w:rsid w:val="008B7DA6"/>
    <w:rsid w:val="008B7F13"/>
    <w:rsid w:val="008B7FB1"/>
    <w:rsid w:val="008C00AE"/>
    <w:rsid w:val="008C00CA"/>
    <w:rsid w:val="008C04F9"/>
    <w:rsid w:val="008C0584"/>
    <w:rsid w:val="008C0634"/>
    <w:rsid w:val="008C0682"/>
    <w:rsid w:val="008C0745"/>
    <w:rsid w:val="008C0764"/>
    <w:rsid w:val="008C08E5"/>
    <w:rsid w:val="008C0993"/>
    <w:rsid w:val="008C0D5C"/>
    <w:rsid w:val="008C0DE7"/>
    <w:rsid w:val="008C0DF3"/>
    <w:rsid w:val="008C108E"/>
    <w:rsid w:val="008C10C9"/>
    <w:rsid w:val="008C11C7"/>
    <w:rsid w:val="008C1273"/>
    <w:rsid w:val="008C13FB"/>
    <w:rsid w:val="008C1804"/>
    <w:rsid w:val="008C1861"/>
    <w:rsid w:val="008C19CC"/>
    <w:rsid w:val="008C1A41"/>
    <w:rsid w:val="008C1A46"/>
    <w:rsid w:val="008C1AA2"/>
    <w:rsid w:val="008C1D4E"/>
    <w:rsid w:val="008C1E49"/>
    <w:rsid w:val="008C208B"/>
    <w:rsid w:val="008C2132"/>
    <w:rsid w:val="008C2147"/>
    <w:rsid w:val="008C2194"/>
    <w:rsid w:val="008C2367"/>
    <w:rsid w:val="008C23B9"/>
    <w:rsid w:val="008C2514"/>
    <w:rsid w:val="008C3127"/>
    <w:rsid w:val="008C339E"/>
    <w:rsid w:val="008C33F1"/>
    <w:rsid w:val="008C34AB"/>
    <w:rsid w:val="008C3591"/>
    <w:rsid w:val="008C3752"/>
    <w:rsid w:val="008C3D12"/>
    <w:rsid w:val="008C3E2D"/>
    <w:rsid w:val="008C4006"/>
    <w:rsid w:val="008C4210"/>
    <w:rsid w:val="008C42AE"/>
    <w:rsid w:val="008C4397"/>
    <w:rsid w:val="008C43AD"/>
    <w:rsid w:val="008C451B"/>
    <w:rsid w:val="008C4531"/>
    <w:rsid w:val="008C4675"/>
    <w:rsid w:val="008C47B0"/>
    <w:rsid w:val="008C47C9"/>
    <w:rsid w:val="008C48E0"/>
    <w:rsid w:val="008C49D2"/>
    <w:rsid w:val="008C4C23"/>
    <w:rsid w:val="008C4DD0"/>
    <w:rsid w:val="008C50AA"/>
    <w:rsid w:val="008C52FC"/>
    <w:rsid w:val="008C5382"/>
    <w:rsid w:val="008C553F"/>
    <w:rsid w:val="008C57A7"/>
    <w:rsid w:val="008C5983"/>
    <w:rsid w:val="008C60D7"/>
    <w:rsid w:val="008C63DB"/>
    <w:rsid w:val="008C663F"/>
    <w:rsid w:val="008C6784"/>
    <w:rsid w:val="008C6C2F"/>
    <w:rsid w:val="008C7145"/>
    <w:rsid w:val="008C7206"/>
    <w:rsid w:val="008C766E"/>
    <w:rsid w:val="008C7799"/>
    <w:rsid w:val="008C799C"/>
    <w:rsid w:val="008C7E2D"/>
    <w:rsid w:val="008C7E62"/>
    <w:rsid w:val="008C7F5D"/>
    <w:rsid w:val="008D0159"/>
    <w:rsid w:val="008D01FC"/>
    <w:rsid w:val="008D0241"/>
    <w:rsid w:val="008D03E4"/>
    <w:rsid w:val="008D0465"/>
    <w:rsid w:val="008D04BD"/>
    <w:rsid w:val="008D07BF"/>
    <w:rsid w:val="008D0A1C"/>
    <w:rsid w:val="008D0C97"/>
    <w:rsid w:val="008D0DCB"/>
    <w:rsid w:val="008D0F0E"/>
    <w:rsid w:val="008D11D0"/>
    <w:rsid w:val="008D164A"/>
    <w:rsid w:val="008D1757"/>
    <w:rsid w:val="008D1805"/>
    <w:rsid w:val="008D188B"/>
    <w:rsid w:val="008D18EE"/>
    <w:rsid w:val="008D198F"/>
    <w:rsid w:val="008D1CE0"/>
    <w:rsid w:val="008D1D6E"/>
    <w:rsid w:val="008D1D91"/>
    <w:rsid w:val="008D1E76"/>
    <w:rsid w:val="008D1F66"/>
    <w:rsid w:val="008D1F9F"/>
    <w:rsid w:val="008D200B"/>
    <w:rsid w:val="008D243A"/>
    <w:rsid w:val="008D2499"/>
    <w:rsid w:val="008D285F"/>
    <w:rsid w:val="008D287C"/>
    <w:rsid w:val="008D2A2D"/>
    <w:rsid w:val="008D2C01"/>
    <w:rsid w:val="008D2FDA"/>
    <w:rsid w:val="008D2FF7"/>
    <w:rsid w:val="008D31E7"/>
    <w:rsid w:val="008D32FF"/>
    <w:rsid w:val="008D3567"/>
    <w:rsid w:val="008D36BC"/>
    <w:rsid w:val="008D39BB"/>
    <w:rsid w:val="008D3AB9"/>
    <w:rsid w:val="008D3D31"/>
    <w:rsid w:val="008D3E04"/>
    <w:rsid w:val="008D3EE5"/>
    <w:rsid w:val="008D45B7"/>
    <w:rsid w:val="008D4747"/>
    <w:rsid w:val="008D4868"/>
    <w:rsid w:val="008D4CD9"/>
    <w:rsid w:val="008D4E19"/>
    <w:rsid w:val="008D50FD"/>
    <w:rsid w:val="008D52C7"/>
    <w:rsid w:val="008D53BE"/>
    <w:rsid w:val="008D542D"/>
    <w:rsid w:val="008D56E6"/>
    <w:rsid w:val="008D58AC"/>
    <w:rsid w:val="008D5D1E"/>
    <w:rsid w:val="008D5D9B"/>
    <w:rsid w:val="008D5F47"/>
    <w:rsid w:val="008D5F68"/>
    <w:rsid w:val="008D6106"/>
    <w:rsid w:val="008D62AB"/>
    <w:rsid w:val="008D63ED"/>
    <w:rsid w:val="008D64FA"/>
    <w:rsid w:val="008D662F"/>
    <w:rsid w:val="008D6806"/>
    <w:rsid w:val="008D69C4"/>
    <w:rsid w:val="008D6F71"/>
    <w:rsid w:val="008D6FC2"/>
    <w:rsid w:val="008D76C7"/>
    <w:rsid w:val="008D77F0"/>
    <w:rsid w:val="008D785C"/>
    <w:rsid w:val="008D7A78"/>
    <w:rsid w:val="008D7B9E"/>
    <w:rsid w:val="008D7FCA"/>
    <w:rsid w:val="008D7FDB"/>
    <w:rsid w:val="008E0122"/>
    <w:rsid w:val="008E03B5"/>
    <w:rsid w:val="008E063B"/>
    <w:rsid w:val="008E0654"/>
    <w:rsid w:val="008E06A7"/>
    <w:rsid w:val="008E06D4"/>
    <w:rsid w:val="008E0709"/>
    <w:rsid w:val="008E0737"/>
    <w:rsid w:val="008E081E"/>
    <w:rsid w:val="008E0D67"/>
    <w:rsid w:val="008E0EA7"/>
    <w:rsid w:val="008E0EC5"/>
    <w:rsid w:val="008E1099"/>
    <w:rsid w:val="008E1208"/>
    <w:rsid w:val="008E1354"/>
    <w:rsid w:val="008E13C0"/>
    <w:rsid w:val="008E1592"/>
    <w:rsid w:val="008E169F"/>
    <w:rsid w:val="008E1708"/>
    <w:rsid w:val="008E175E"/>
    <w:rsid w:val="008E1815"/>
    <w:rsid w:val="008E19BD"/>
    <w:rsid w:val="008E1B8B"/>
    <w:rsid w:val="008E1DA3"/>
    <w:rsid w:val="008E1E7E"/>
    <w:rsid w:val="008E2151"/>
    <w:rsid w:val="008E2193"/>
    <w:rsid w:val="008E23AB"/>
    <w:rsid w:val="008E2415"/>
    <w:rsid w:val="008E246B"/>
    <w:rsid w:val="008E261B"/>
    <w:rsid w:val="008E26CE"/>
    <w:rsid w:val="008E27EC"/>
    <w:rsid w:val="008E28CA"/>
    <w:rsid w:val="008E294E"/>
    <w:rsid w:val="008E2C2D"/>
    <w:rsid w:val="008E2EC4"/>
    <w:rsid w:val="008E2F53"/>
    <w:rsid w:val="008E300A"/>
    <w:rsid w:val="008E302A"/>
    <w:rsid w:val="008E3165"/>
    <w:rsid w:val="008E320B"/>
    <w:rsid w:val="008E32CA"/>
    <w:rsid w:val="008E3359"/>
    <w:rsid w:val="008E35DB"/>
    <w:rsid w:val="008E390E"/>
    <w:rsid w:val="008E3937"/>
    <w:rsid w:val="008E3A5B"/>
    <w:rsid w:val="008E3B33"/>
    <w:rsid w:val="008E3B4F"/>
    <w:rsid w:val="008E3BD5"/>
    <w:rsid w:val="008E3C9F"/>
    <w:rsid w:val="008E3ED7"/>
    <w:rsid w:val="008E3EF1"/>
    <w:rsid w:val="008E424A"/>
    <w:rsid w:val="008E42E0"/>
    <w:rsid w:val="008E4328"/>
    <w:rsid w:val="008E4464"/>
    <w:rsid w:val="008E4591"/>
    <w:rsid w:val="008E459A"/>
    <w:rsid w:val="008E4789"/>
    <w:rsid w:val="008E48E1"/>
    <w:rsid w:val="008E4B0D"/>
    <w:rsid w:val="008E4CB4"/>
    <w:rsid w:val="008E4DDC"/>
    <w:rsid w:val="008E4ED5"/>
    <w:rsid w:val="008E5026"/>
    <w:rsid w:val="008E5045"/>
    <w:rsid w:val="008E5073"/>
    <w:rsid w:val="008E5172"/>
    <w:rsid w:val="008E5491"/>
    <w:rsid w:val="008E5511"/>
    <w:rsid w:val="008E593D"/>
    <w:rsid w:val="008E5B93"/>
    <w:rsid w:val="008E5C9B"/>
    <w:rsid w:val="008E5E7C"/>
    <w:rsid w:val="008E5FF5"/>
    <w:rsid w:val="008E60BF"/>
    <w:rsid w:val="008E61DE"/>
    <w:rsid w:val="008E6215"/>
    <w:rsid w:val="008E6296"/>
    <w:rsid w:val="008E63A5"/>
    <w:rsid w:val="008E650A"/>
    <w:rsid w:val="008E6784"/>
    <w:rsid w:val="008E68E7"/>
    <w:rsid w:val="008E69AA"/>
    <w:rsid w:val="008E6B81"/>
    <w:rsid w:val="008E6C46"/>
    <w:rsid w:val="008E70BB"/>
    <w:rsid w:val="008E7273"/>
    <w:rsid w:val="008E72AC"/>
    <w:rsid w:val="008E734D"/>
    <w:rsid w:val="008E73CF"/>
    <w:rsid w:val="008E78D8"/>
    <w:rsid w:val="008E7B5C"/>
    <w:rsid w:val="008E7C1F"/>
    <w:rsid w:val="008E7E80"/>
    <w:rsid w:val="008F01F1"/>
    <w:rsid w:val="008F0243"/>
    <w:rsid w:val="008F05BC"/>
    <w:rsid w:val="008F05C6"/>
    <w:rsid w:val="008F062C"/>
    <w:rsid w:val="008F0656"/>
    <w:rsid w:val="008F0676"/>
    <w:rsid w:val="008F06A8"/>
    <w:rsid w:val="008F0848"/>
    <w:rsid w:val="008F0AEC"/>
    <w:rsid w:val="008F0B35"/>
    <w:rsid w:val="008F0B7C"/>
    <w:rsid w:val="008F0D0C"/>
    <w:rsid w:val="008F0DF2"/>
    <w:rsid w:val="008F0F76"/>
    <w:rsid w:val="008F0F9E"/>
    <w:rsid w:val="008F1220"/>
    <w:rsid w:val="008F13BE"/>
    <w:rsid w:val="008F15AA"/>
    <w:rsid w:val="008F1661"/>
    <w:rsid w:val="008F1677"/>
    <w:rsid w:val="008F168D"/>
    <w:rsid w:val="008F18B5"/>
    <w:rsid w:val="008F1B23"/>
    <w:rsid w:val="008F1B27"/>
    <w:rsid w:val="008F1C23"/>
    <w:rsid w:val="008F1C6A"/>
    <w:rsid w:val="008F1D99"/>
    <w:rsid w:val="008F1E59"/>
    <w:rsid w:val="008F1F45"/>
    <w:rsid w:val="008F2041"/>
    <w:rsid w:val="008F2090"/>
    <w:rsid w:val="008F20AD"/>
    <w:rsid w:val="008F223A"/>
    <w:rsid w:val="008F249D"/>
    <w:rsid w:val="008F2664"/>
    <w:rsid w:val="008F26E1"/>
    <w:rsid w:val="008F2744"/>
    <w:rsid w:val="008F2839"/>
    <w:rsid w:val="008F28C3"/>
    <w:rsid w:val="008F28C9"/>
    <w:rsid w:val="008F290B"/>
    <w:rsid w:val="008F2934"/>
    <w:rsid w:val="008F2A43"/>
    <w:rsid w:val="008F2AB2"/>
    <w:rsid w:val="008F2EBC"/>
    <w:rsid w:val="008F2ED2"/>
    <w:rsid w:val="008F2F3C"/>
    <w:rsid w:val="008F2F5A"/>
    <w:rsid w:val="008F3128"/>
    <w:rsid w:val="008F335C"/>
    <w:rsid w:val="008F339B"/>
    <w:rsid w:val="008F3A77"/>
    <w:rsid w:val="008F3BBE"/>
    <w:rsid w:val="008F3C00"/>
    <w:rsid w:val="008F3E76"/>
    <w:rsid w:val="008F3F4B"/>
    <w:rsid w:val="008F3F84"/>
    <w:rsid w:val="008F3FE7"/>
    <w:rsid w:val="008F4041"/>
    <w:rsid w:val="008F40C3"/>
    <w:rsid w:val="008F41F1"/>
    <w:rsid w:val="008F428D"/>
    <w:rsid w:val="008F4480"/>
    <w:rsid w:val="008F44D3"/>
    <w:rsid w:val="008F48B8"/>
    <w:rsid w:val="008F4A71"/>
    <w:rsid w:val="008F4AEF"/>
    <w:rsid w:val="008F4BA0"/>
    <w:rsid w:val="008F4FB6"/>
    <w:rsid w:val="008F54CD"/>
    <w:rsid w:val="008F55A2"/>
    <w:rsid w:val="008F57BB"/>
    <w:rsid w:val="008F596F"/>
    <w:rsid w:val="008F5C01"/>
    <w:rsid w:val="008F5C55"/>
    <w:rsid w:val="008F5D42"/>
    <w:rsid w:val="008F5DAD"/>
    <w:rsid w:val="008F62C2"/>
    <w:rsid w:val="008F6400"/>
    <w:rsid w:val="008F6709"/>
    <w:rsid w:val="008F67DA"/>
    <w:rsid w:val="008F6CDC"/>
    <w:rsid w:val="008F6DA1"/>
    <w:rsid w:val="008F73F4"/>
    <w:rsid w:val="008F7566"/>
    <w:rsid w:val="008F758C"/>
    <w:rsid w:val="008F7A6D"/>
    <w:rsid w:val="008F7ABE"/>
    <w:rsid w:val="008F7AE9"/>
    <w:rsid w:val="008F7C42"/>
    <w:rsid w:val="00900139"/>
    <w:rsid w:val="00900186"/>
    <w:rsid w:val="009001AE"/>
    <w:rsid w:val="009002A4"/>
    <w:rsid w:val="009002C9"/>
    <w:rsid w:val="00900436"/>
    <w:rsid w:val="0090049F"/>
    <w:rsid w:val="0090055F"/>
    <w:rsid w:val="0090071F"/>
    <w:rsid w:val="0090073E"/>
    <w:rsid w:val="0090079A"/>
    <w:rsid w:val="0090095A"/>
    <w:rsid w:val="009009EA"/>
    <w:rsid w:val="00900A80"/>
    <w:rsid w:val="00900CB3"/>
    <w:rsid w:val="00900D21"/>
    <w:rsid w:val="009010BD"/>
    <w:rsid w:val="0090116E"/>
    <w:rsid w:val="0090125B"/>
    <w:rsid w:val="009012A5"/>
    <w:rsid w:val="0090144C"/>
    <w:rsid w:val="009017D3"/>
    <w:rsid w:val="0090197E"/>
    <w:rsid w:val="00901C83"/>
    <w:rsid w:val="00901CF3"/>
    <w:rsid w:val="009025AF"/>
    <w:rsid w:val="00902602"/>
    <w:rsid w:val="00902641"/>
    <w:rsid w:val="00902686"/>
    <w:rsid w:val="009026C9"/>
    <w:rsid w:val="0090282F"/>
    <w:rsid w:val="00902872"/>
    <w:rsid w:val="009028B2"/>
    <w:rsid w:val="00902AEE"/>
    <w:rsid w:val="00902C6A"/>
    <w:rsid w:val="00902F54"/>
    <w:rsid w:val="00902FA7"/>
    <w:rsid w:val="00902FD3"/>
    <w:rsid w:val="009035CB"/>
    <w:rsid w:val="00903739"/>
    <w:rsid w:val="0090399A"/>
    <w:rsid w:val="009039D4"/>
    <w:rsid w:val="00903E08"/>
    <w:rsid w:val="00903E48"/>
    <w:rsid w:val="00903E59"/>
    <w:rsid w:val="00903E61"/>
    <w:rsid w:val="00903F8F"/>
    <w:rsid w:val="00903FF6"/>
    <w:rsid w:val="00904098"/>
    <w:rsid w:val="009041D2"/>
    <w:rsid w:val="009041EE"/>
    <w:rsid w:val="00904280"/>
    <w:rsid w:val="00904316"/>
    <w:rsid w:val="00904452"/>
    <w:rsid w:val="009045E8"/>
    <w:rsid w:val="009046EB"/>
    <w:rsid w:val="0090495C"/>
    <w:rsid w:val="00904A9C"/>
    <w:rsid w:val="00904B8B"/>
    <w:rsid w:val="00904C64"/>
    <w:rsid w:val="00904D4B"/>
    <w:rsid w:val="00904E74"/>
    <w:rsid w:val="009050A0"/>
    <w:rsid w:val="0090518A"/>
    <w:rsid w:val="0090533F"/>
    <w:rsid w:val="0090540A"/>
    <w:rsid w:val="0090552B"/>
    <w:rsid w:val="0090559B"/>
    <w:rsid w:val="00905755"/>
    <w:rsid w:val="009057A4"/>
    <w:rsid w:val="00905957"/>
    <w:rsid w:val="00905C67"/>
    <w:rsid w:val="00905DDF"/>
    <w:rsid w:val="00906460"/>
    <w:rsid w:val="00906542"/>
    <w:rsid w:val="0090654A"/>
    <w:rsid w:val="00906CBF"/>
    <w:rsid w:val="00906D0C"/>
    <w:rsid w:val="00906D1B"/>
    <w:rsid w:val="00906E5D"/>
    <w:rsid w:val="0090712F"/>
    <w:rsid w:val="00907549"/>
    <w:rsid w:val="00907763"/>
    <w:rsid w:val="0090779D"/>
    <w:rsid w:val="009078A4"/>
    <w:rsid w:val="00907A91"/>
    <w:rsid w:val="00907C34"/>
    <w:rsid w:val="00907DB1"/>
    <w:rsid w:val="00907DE5"/>
    <w:rsid w:val="00907F46"/>
    <w:rsid w:val="00910179"/>
    <w:rsid w:val="00910180"/>
    <w:rsid w:val="00910259"/>
    <w:rsid w:val="00910313"/>
    <w:rsid w:val="009104A0"/>
    <w:rsid w:val="00910565"/>
    <w:rsid w:val="00910600"/>
    <w:rsid w:val="00910695"/>
    <w:rsid w:val="00910773"/>
    <w:rsid w:val="00910B49"/>
    <w:rsid w:val="00910B51"/>
    <w:rsid w:val="00910B86"/>
    <w:rsid w:val="00910CD5"/>
    <w:rsid w:val="00910CE7"/>
    <w:rsid w:val="00910FC0"/>
    <w:rsid w:val="00911079"/>
    <w:rsid w:val="0091114B"/>
    <w:rsid w:val="0091117E"/>
    <w:rsid w:val="009111D8"/>
    <w:rsid w:val="009112C3"/>
    <w:rsid w:val="0091135A"/>
    <w:rsid w:val="0091149B"/>
    <w:rsid w:val="009115AA"/>
    <w:rsid w:val="00911636"/>
    <w:rsid w:val="00911761"/>
    <w:rsid w:val="0091180C"/>
    <w:rsid w:val="009118D2"/>
    <w:rsid w:val="00911939"/>
    <w:rsid w:val="00911AC6"/>
    <w:rsid w:val="00911B38"/>
    <w:rsid w:val="00911B5E"/>
    <w:rsid w:val="00911C41"/>
    <w:rsid w:val="00911D53"/>
    <w:rsid w:val="00911DE2"/>
    <w:rsid w:val="00911FE6"/>
    <w:rsid w:val="0091215C"/>
    <w:rsid w:val="0091227B"/>
    <w:rsid w:val="009125AC"/>
    <w:rsid w:val="00912695"/>
    <w:rsid w:val="00912736"/>
    <w:rsid w:val="009127E9"/>
    <w:rsid w:val="009128BB"/>
    <w:rsid w:val="00912AC4"/>
    <w:rsid w:val="00912BE6"/>
    <w:rsid w:val="00912C92"/>
    <w:rsid w:val="00912D2A"/>
    <w:rsid w:val="00913288"/>
    <w:rsid w:val="00913470"/>
    <w:rsid w:val="00913B59"/>
    <w:rsid w:val="00913BD1"/>
    <w:rsid w:val="00913BEF"/>
    <w:rsid w:val="00913E09"/>
    <w:rsid w:val="00913F56"/>
    <w:rsid w:val="00914047"/>
    <w:rsid w:val="00914066"/>
    <w:rsid w:val="0091421C"/>
    <w:rsid w:val="009143C1"/>
    <w:rsid w:val="0091445A"/>
    <w:rsid w:val="009144D9"/>
    <w:rsid w:val="009144DF"/>
    <w:rsid w:val="00914553"/>
    <w:rsid w:val="00914847"/>
    <w:rsid w:val="00914957"/>
    <w:rsid w:val="00914A09"/>
    <w:rsid w:val="00914C3F"/>
    <w:rsid w:val="00914C7C"/>
    <w:rsid w:val="00914D98"/>
    <w:rsid w:val="00914E73"/>
    <w:rsid w:val="00914EE9"/>
    <w:rsid w:val="00915552"/>
    <w:rsid w:val="00915648"/>
    <w:rsid w:val="00915656"/>
    <w:rsid w:val="00915959"/>
    <w:rsid w:val="00915A18"/>
    <w:rsid w:val="00915B33"/>
    <w:rsid w:val="00915B61"/>
    <w:rsid w:val="00915C0B"/>
    <w:rsid w:val="00915C7C"/>
    <w:rsid w:val="00915F07"/>
    <w:rsid w:val="00915FAB"/>
    <w:rsid w:val="009161F6"/>
    <w:rsid w:val="0091635A"/>
    <w:rsid w:val="00916660"/>
    <w:rsid w:val="00916C2E"/>
    <w:rsid w:val="00916C67"/>
    <w:rsid w:val="00916ED9"/>
    <w:rsid w:val="009173AC"/>
    <w:rsid w:val="009174CA"/>
    <w:rsid w:val="0091754B"/>
    <w:rsid w:val="0091757D"/>
    <w:rsid w:val="00917610"/>
    <w:rsid w:val="00917645"/>
    <w:rsid w:val="00917682"/>
    <w:rsid w:val="00917EF0"/>
    <w:rsid w:val="00920103"/>
    <w:rsid w:val="009201A5"/>
    <w:rsid w:val="0092031F"/>
    <w:rsid w:val="009203BA"/>
    <w:rsid w:val="00920425"/>
    <w:rsid w:val="009204BB"/>
    <w:rsid w:val="00920503"/>
    <w:rsid w:val="009205B0"/>
    <w:rsid w:val="00920B4A"/>
    <w:rsid w:val="00920C85"/>
    <w:rsid w:val="00920D36"/>
    <w:rsid w:val="00920E6B"/>
    <w:rsid w:val="0092115D"/>
    <w:rsid w:val="009211B1"/>
    <w:rsid w:val="0092120B"/>
    <w:rsid w:val="009213FE"/>
    <w:rsid w:val="00921556"/>
    <w:rsid w:val="0092157E"/>
    <w:rsid w:val="00921B7A"/>
    <w:rsid w:val="00921C2A"/>
    <w:rsid w:val="00921C70"/>
    <w:rsid w:val="00921D49"/>
    <w:rsid w:val="00921DED"/>
    <w:rsid w:val="00922064"/>
    <w:rsid w:val="00922139"/>
    <w:rsid w:val="009224BA"/>
    <w:rsid w:val="0092255A"/>
    <w:rsid w:val="009226E1"/>
    <w:rsid w:val="00922702"/>
    <w:rsid w:val="009228FE"/>
    <w:rsid w:val="0092299B"/>
    <w:rsid w:val="00922B1B"/>
    <w:rsid w:val="00922D81"/>
    <w:rsid w:val="009230B0"/>
    <w:rsid w:val="00923441"/>
    <w:rsid w:val="009234F5"/>
    <w:rsid w:val="00923534"/>
    <w:rsid w:val="00923702"/>
    <w:rsid w:val="00923AE0"/>
    <w:rsid w:val="00923B0C"/>
    <w:rsid w:val="00923B1F"/>
    <w:rsid w:val="00923D3D"/>
    <w:rsid w:val="00923D73"/>
    <w:rsid w:val="00923E2B"/>
    <w:rsid w:val="00923E7B"/>
    <w:rsid w:val="00923FAA"/>
    <w:rsid w:val="009240FA"/>
    <w:rsid w:val="0092436E"/>
    <w:rsid w:val="0092440F"/>
    <w:rsid w:val="0092450C"/>
    <w:rsid w:val="0092471F"/>
    <w:rsid w:val="009247D0"/>
    <w:rsid w:val="00924863"/>
    <w:rsid w:val="00924AD4"/>
    <w:rsid w:val="00924B35"/>
    <w:rsid w:val="00924B88"/>
    <w:rsid w:val="00924BCA"/>
    <w:rsid w:val="00924D56"/>
    <w:rsid w:val="00924D5A"/>
    <w:rsid w:val="00924DB9"/>
    <w:rsid w:val="00924E07"/>
    <w:rsid w:val="00924E26"/>
    <w:rsid w:val="00924F8E"/>
    <w:rsid w:val="0092504D"/>
    <w:rsid w:val="00925083"/>
    <w:rsid w:val="00925096"/>
    <w:rsid w:val="009250CE"/>
    <w:rsid w:val="00925223"/>
    <w:rsid w:val="0092540A"/>
    <w:rsid w:val="00925597"/>
    <w:rsid w:val="0092578D"/>
    <w:rsid w:val="0092591C"/>
    <w:rsid w:val="00925DD7"/>
    <w:rsid w:val="00925E51"/>
    <w:rsid w:val="00925EEE"/>
    <w:rsid w:val="00925F78"/>
    <w:rsid w:val="00926091"/>
    <w:rsid w:val="00926188"/>
    <w:rsid w:val="00926388"/>
    <w:rsid w:val="009264DC"/>
    <w:rsid w:val="009266A8"/>
    <w:rsid w:val="009266F1"/>
    <w:rsid w:val="009266FB"/>
    <w:rsid w:val="00926A2E"/>
    <w:rsid w:val="00926BFA"/>
    <w:rsid w:val="00926D22"/>
    <w:rsid w:val="009270A9"/>
    <w:rsid w:val="0092714D"/>
    <w:rsid w:val="00927530"/>
    <w:rsid w:val="00927626"/>
    <w:rsid w:val="0092764F"/>
    <w:rsid w:val="009277E1"/>
    <w:rsid w:val="0092784F"/>
    <w:rsid w:val="00927855"/>
    <w:rsid w:val="009278A5"/>
    <w:rsid w:val="00927B22"/>
    <w:rsid w:val="00927C3F"/>
    <w:rsid w:val="00927D20"/>
    <w:rsid w:val="00927E46"/>
    <w:rsid w:val="00930031"/>
    <w:rsid w:val="00930071"/>
    <w:rsid w:val="0093009D"/>
    <w:rsid w:val="0093015A"/>
    <w:rsid w:val="0093026B"/>
    <w:rsid w:val="009302AB"/>
    <w:rsid w:val="009304C5"/>
    <w:rsid w:val="009304F2"/>
    <w:rsid w:val="00930546"/>
    <w:rsid w:val="009305B5"/>
    <w:rsid w:val="00930ACD"/>
    <w:rsid w:val="00930AEF"/>
    <w:rsid w:val="00930B4C"/>
    <w:rsid w:val="00930B9D"/>
    <w:rsid w:val="00930C2A"/>
    <w:rsid w:val="00930DF9"/>
    <w:rsid w:val="00930E0B"/>
    <w:rsid w:val="00930F28"/>
    <w:rsid w:val="009310C9"/>
    <w:rsid w:val="00931225"/>
    <w:rsid w:val="009312A1"/>
    <w:rsid w:val="0093148B"/>
    <w:rsid w:val="009314FC"/>
    <w:rsid w:val="0093166E"/>
    <w:rsid w:val="0093173E"/>
    <w:rsid w:val="009318FB"/>
    <w:rsid w:val="009319B9"/>
    <w:rsid w:val="009319CE"/>
    <w:rsid w:val="00931A16"/>
    <w:rsid w:val="00931B5C"/>
    <w:rsid w:val="009321CC"/>
    <w:rsid w:val="009322B2"/>
    <w:rsid w:val="009325CD"/>
    <w:rsid w:val="009325F9"/>
    <w:rsid w:val="00932740"/>
    <w:rsid w:val="009329BC"/>
    <w:rsid w:val="00932A01"/>
    <w:rsid w:val="00932BAD"/>
    <w:rsid w:val="00932DED"/>
    <w:rsid w:val="00932E09"/>
    <w:rsid w:val="00932E37"/>
    <w:rsid w:val="00932E4E"/>
    <w:rsid w:val="00932EA1"/>
    <w:rsid w:val="00932FE3"/>
    <w:rsid w:val="009331B3"/>
    <w:rsid w:val="009334A9"/>
    <w:rsid w:val="0093355F"/>
    <w:rsid w:val="0093371C"/>
    <w:rsid w:val="009338D0"/>
    <w:rsid w:val="00933A71"/>
    <w:rsid w:val="00933B62"/>
    <w:rsid w:val="00933C1F"/>
    <w:rsid w:val="00933DE1"/>
    <w:rsid w:val="00933E2B"/>
    <w:rsid w:val="00933F4C"/>
    <w:rsid w:val="0093416A"/>
    <w:rsid w:val="0093421E"/>
    <w:rsid w:val="009348F0"/>
    <w:rsid w:val="0093493D"/>
    <w:rsid w:val="00934975"/>
    <w:rsid w:val="00934A18"/>
    <w:rsid w:val="00934C01"/>
    <w:rsid w:val="00934C46"/>
    <w:rsid w:val="00934DAE"/>
    <w:rsid w:val="00934DD5"/>
    <w:rsid w:val="009352B6"/>
    <w:rsid w:val="00935354"/>
    <w:rsid w:val="009353D6"/>
    <w:rsid w:val="00935513"/>
    <w:rsid w:val="0093566B"/>
    <w:rsid w:val="009356C7"/>
    <w:rsid w:val="0093571B"/>
    <w:rsid w:val="0093596A"/>
    <w:rsid w:val="00935A00"/>
    <w:rsid w:val="00935CCE"/>
    <w:rsid w:val="00935E25"/>
    <w:rsid w:val="00935ED1"/>
    <w:rsid w:val="00935ED9"/>
    <w:rsid w:val="00936517"/>
    <w:rsid w:val="00936B07"/>
    <w:rsid w:val="00936B8A"/>
    <w:rsid w:val="00936BDF"/>
    <w:rsid w:val="00936D14"/>
    <w:rsid w:val="00936F13"/>
    <w:rsid w:val="0093700A"/>
    <w:rsid w:val="00937064"/>
    <w:rsid w:val="0093706C"/>
    <w:rsid w:val="00937140"/>
    <w:rsid w:val="0093714B"/>
    <w:rsid w:val="0093759D"/>
    <w:rsid w:val="00937B28"/>
    <w:rsid w:val="00937CB6"/>
    <w:rsid w:val="00937FF7"/>
    <w:rsid w:val="009402DD"/>
    <w:rsid w:val="009403E3"/>
    <w:rsid w:val="00940456"/>
    <w:rsid w:val="009404AA"/>
    <w:rsid w:val="009405F3"/>
    <w:rsid w:val="00940600"/>
    <w:rsid w:val="00940768"/>
    <w:rsid w:val="009407DF"/>
    <w:rsid w:val="00940BF6"/>
    <w:rsid w:val="00940D49"/>
    <w:rsid w:val="00940D8C"/>
    <w:rsid w:val="00940DD2"/>
    <w:rsid w:val="00940E51"/>
    <w:rsid w:val="00940FF8"/>
    <w:rsid w:val="00941075"/>
    <w:rsid w:val="00941304"/>
    <w:rsid w:val="0094140D"/>
    <w:rsid w:val="009415F1"/>
    <w:rsid w:val="00941635"/>
    <w:rsid w:val="009417F3"/>
    <w:rsid w:val="00941800"/>
    <w:rsid w:val="0094196B"/>
    <w:rsid w:val="00941A6A"/>
    <w:rsid w:val="00941C64"/>
    <w:rsid w:val="00941EA1"/>
    <w:rsid w:val="009420AD"/>
    <w:rsid w:val="009421BD"/>
    <w:rsid w:val="0094221B"/>
    <w:rsid w:val="0094226B"/>
    <w:rsid w:val="009422D7"/>
    <w:rsid w:val="00942695"/>
    <w:rsid w:val="00942999"/>
    <w:rsid w:val="009429C5"/>
    <w:rsid w:val="00942A77"/>
    <w:rsid w:val="00942E12"/>
    <w:rsid w:val="00942E27"/>
    <w:rsid w:val="00942EB3"/>
    <w:rsid w:val="009433E9"/>
    <w:rsid w:val="009435EB"/>
    <w:rsid w:val="00943988"/>
    <w:rsid w:val="009439EA"/>
    <w:rsid w:val="00943BA6"/>
    <w:rsid w:val="00943C13"/>
    <w:rsid w:val="00943F55"/>
    <w:rsid w:val="0094400E"/>
    <w:rsid w:val="009443D4"/>
    <w:rsid w:val="00944485"/>
    <w:rsid w:val="009446AD"/>
    <w:rsid w:val="009446E8"/>
    <w:rsid w:val="00944808"/>
    <w:rsid w:val="009448FF"/>
    <w:rsid w:val="0094498F"/>
    <w:rsid w:val="009449CD"/>
    <w:rsid w:val="009449FF"/>
    <w:rsid w:val="00944A35"/>
    <w:rsid w:val="00944A3E"/>
    <w:rsid w:val="00944B9D"/>
    <w:rsid w:val="00944EA8"/>
    <w:rsid w:val="00944EE0"/>
    <w:rsid w:val="00944F97"/>
    <w:rsid w:val="009452BA"/>
    <w:rsid w:val="00945464"/>
    <w:rsid w:val="009455A9"/>
    <w:rsid w:val="00945765"/>
    <w:rsid w:val="0094579E"/>
    <w:rsid w:val="009458FF"/>
    <w:rsid w:val="00945B90"/>
    <w:rsid w:val="00945E07"/>
    <w:rsid w:val="00945E77"/>
    <w:rsid w:val="009461B7"/>
    <w:rsid w:val="009461BA"/>
    <w:rsid w:val="009461D4"/>
    <w:rsid w:val="009463DB"/>
    <w:rsid w:val="009464E8"/>
    <w:rsid w:val="00946501"/>
    <w:rsid w:val="009467D4"/>
    <w:rsid w:val="00946B8A"/>
    <w:rsid w:val="00946D23"/>
    <w:rsid w:val="00946D85"/>
    <w:rsid w:val="00946EEA"/>
    <w:rsid w:val="00946FE4"/>
    <w:rsid w:val="00946FFF"/>
    <w:rsid w:val="00947034"/>
    <w:rsid w:val="0094718F"/>
    <w:rsid w:val="00947373"/>
    <w:rsid w:val="009474F0"/>
    <w:rsid w:val="00947555"/>
    <w:rsid w:val="00947603"/>
    <w:rsid w:val="009478D9"/>
    <w:rsid w:val="009478F8"/>
    <w:rsid w:val="00947AA4"/>
    <w:rsid w:val="00947C43"/>
    <w:rsid w:val="00947CA4"/>
    <w:rsid w:val="00947E17"/>
    <w:rsid w:val="009500D6"/>
    <w:rsid w:val="00950197"/>
    <w:rsid w:val="0095033E"/>
    <w:rsid w:val="009506D6"/>
    <w:rsid w:val="009506E6"/>
    <w:rsid w:val="00950789"/>
    <w:rsid w:val="009507DC"/>
    <w:rsid w:val="00950CAB"/>
    <w:rsid w:val="00950DAD"/>
    <w:rsid w:val="00950DAE"/>
    <w:rsid w:val="00950E0A"/>
    <w:rsid w:val="00950E51"/>
    <w:rsid w:val="0095119E"/>
    <w:rsid w:val="00951222"/>
    <w:rsid w:val="00951574"/>
    <w:rsid w:val="0095167F"/>
    <w:rsid w:val="009516E0"/>
    <w:rsid w:val="009516FA"/>
    <w:rsid w:val="00951864"/>
    <w:rsid w:val="00951981"/>
    <w:rsid w:val="00951A7B"/>
    <w:rsid w:val="00951EC5"/>
    <w:rsid w:val="00952063"/>
    <w:rsid w:val="009521F4"/>
    <w:rsid w:val="009522BE"/>
    <w:rsid w:val="009522C9"/>
    <w:rsid w:val="009524AC"/>
    <w:rsid w:val="0095252F"/>
    <w:rsid w:val="009525F4"/>
    <w:rsid w:val="00952710"/>
    <w:rsid w:val="00952868"/>
    <w:rsid w:val="0095286C"/>
    <w:rsid w:val="00952AE2"/>
    <w:rsid w:val="00952B7C"/>
    <w:rsid w:val="00952D16"/>
    <w:rsid w:val="00952F7C"/>
    <w:rsid w:val="0095317A"/>
    <w:rsid w:val="009532DF"/>
    <w:rsid w:val="0095330E"/>
    <w:rsid w:val="00953346"/>
    <w:rsid w:val="00953354"/>
    <w:rsid w:val="00953380"/>
    <w:rsid w:val="00953650"/>
    <w:rsid w:val="009536B1"/>
    <w:rsid w:val="009538D3"/>
    <w:rsid w:val="009538F9"/>
    <w:rsid w:val="0095393D"/>
    <w:rsid w:val="009539F7"/>
    <w:rsid w:val="00953BC2"/>
    <w:rsid w:val="00953BEB"/>
    <w:rsid w:val="00953C67"/>
    <w:rsid w:val="00953DD7"/>
    <w:rsid w:val="00953DE2"/>
    <w:rsid w:val="00953E1D"/>
    <w:rsid w:val="00953E76"/>
    <w:rsid w:val="00953E8C"/>
    <w:rsid w:val="009540D1"/>
    <w:rsid w:val="00954114"/>
    <w:rsid w:val="009541C0"/>
    <w:rsid w:val="0095426B"/>
    <w:rsid w:val="00954275"/>
    <w:rsid w:val="00954577"/>
    <w:rsid w:val="00954689"/>
    <w:rsid w:val="009549A9"/>
    <w:rsid w:val="00954AD6"/>
    <w:rsid w:val="00954B43"/>
    <w:rsid w:val="00954BBB"/>
    <w:rsid w:val="00955581"/>
    <w:rsid w:val="009557C3"/>
    <w:rsid w:val="00955AC3"/>
    <w:rsid w:val="00955D39"/>
    <w:rsid w:val="00955DD4"/>
    <w:rsid w:val="00955E92"/>
    <w:rsid w:val="0095608A"/>
    <w:rsid w:val="00956249"/>
    <w:rsid w:val="00956479"/>
    <w:rsid w:val="00956583"/>
    <w:rsid w:val="009565FD"/>
    <w:rsid w:val="00956662"/>
    <w:rsid w:val="00956951"/>
    <w:rsid w:val="00956B58"/>
    <w:rsid w:val="00956C29"/>
    <w:rsid w:val="00956C38"/>
    <w:rsid w:val="00956C70"/>
    <w:rsid w:val="00956EB6"/>
    <w:rsid w:val="00957179"/>
    <w:rsid w:val="00957253"/>
    <w:rsid w:val="00957384"/>
    <w:rsid w:val="0095747A"/>
    <w:rsid w:val="00957A47"/>
    <w:rsid w:val="00957A5C"/>
    <w:rsid w:val="00957BA8"/>
    <w:rsid w:val="00957DAD"/>
    <w:rsid w:val="00957DE6"/>
    <w:rsid w:val="00957E6C"/>
    <w:rsid w:val="00957FEA"/>
    <w:rsid w:val="0096023F"/>
    <w:rsid w:val="0096039B"/>
    <w:rsid w:val="009605EC"/>
    <w:rsid w:val="00960631"/>
    <w:rsid w:val="00960764"/>
    <w:rsid w:val="0096080C"/>
    <w:rsid w:val="00960BEC"/>
    <w:rsid w:val="00960C1B"/>
    <w:rsid w:val="00960CA9"/>
    <w:rsid w:val="00960FCB"/>
    <w:rsid w:val="00960FF5"/>
    <w:rsid w:val="009610D3"/>
    <w:rsid w:val="00961213"/>
    <w:rsid w:val="0096130F"/>
    <w:rsid w:val="009613D9"/>
    <w:rsid w:val="00961446"/>
    <w:rsid w:val="00961453"/>
    <w:rsid w:val="0096147E"/>
    <w:rsid w:val="00961BA2"/>
    <w:rsid w:val="00961D2D"/>
    <w:rsid w:val="00961DC7"/>
    <w:rsid w:val="00962216"/>
    <w:rsid w:val="009622C5"/>
    <w:rsid w:val="00962353"/>
    <w:rsid w:val="0096236D"/>
    <w:rsid w:val="0096239D"/>
    <w:rsid w:val="0096264C"/>
    <w:rsid w:val="009626A8"/>
    <w:rsid w:val="009627C4"/>
    <w:rsid w:val="009627EE"/>
    <w:rsid w:val="00962A40"/>
    <w:rsid w:val="00962AFF"/>
    <w:rsid w:val="00962DAC"/>
    <w:rsid w:val="00962EE2"/>
    <w:rsid w:val="00963077"/>
    <w:rsid w:val="00963150"/>
    <w:rsid w:val="0096328D"/>
    <w:rsid w:val="009632A7"/>
    <w:rsid w:val="00963322"/>
    <w:rsid w:val="00963400"/>
    <w:rsid w:val="009634F0"/>
    <w:rsid w:val="009638EC"/>
    <w:rsid w:val="00963985"/>
    <w:rsid w:val="00963A9C"/>
    <w:rsid w:val="00963B5B"/>
    <w:rsid w:val="00963C05"/>
    <w:rsid w:val="00963C8E"/>
    <w:rsid w:val="00963D6C"/>
    <w:rsid w:val="00963D83"/>
    <w:rsid w:val="00963D88"/>
    <w:rsid w:val="00963EB9"/>
    <w:rsid w:val="00963F56"/>
    <w:rsid w:val="00963F8C"/>
    <w:rsid w:val="009640C6"/>
    <w:rsid w:val="009640E9"/>
    <w:rsid w:val="0096419D"/>
    <w:rsid w:val="00964248"/>
    <w:rsid w:val="009643B5"/>
    <w:rsid w:val="00964596"/>
    <w:rsid w:val="00964669"/>
    <w:rsid w:val="00964770"/>
    <w:rsid w:val="00964831"/>
    <w:rsid w:val="00964B94"/>
    <w:rsid w:val="00964C75"/>
    <w:rsid w:val="00964DC1"/>
    <w:rsid w:val="00964DD5"/>
    <w:rsid w:val="0096515D"/>
    <w:rsid w:val="0096538C"/>
    <w:rsid w:val="00965627"/>
    <w:rsid w:val="0096572E"/>
    <w:rsid w:val="00965939"/>
    <w:rsid w:val="00965AD3"/>
    <w:rsid w:val="00966026"/>
    <w:rsid w:val="009662CD"/>
    <w:rsid w:val="0096632C"/>
    <w:rsid w:val="00966345"/>
    <w:rsid w:val="0096636A"/>
    <w:rsid w:val="009665A3"/>
    <w:rsid w:val="00966889"/>
    <w:rsid w:val="00966A5B"/>
    <w:rsid w:val="00966B9B"/>
    <w:rsid w:val="00966BCB"/>
    <w:rsid w:val="00966D71"/>
    <w:rsid w:val="00966DF6"/>
    <w:rsid w:val="00967593"/>
    <w:rsid w:val="00967683"/>
    <w:rsid w:val="00967772"/>
    <w:rsid w:val="009678FF"/>
    <w:rsid w:val="00967A47"/>
    <w:rsid w:val="00967BE7"/>
    <w:rsid w:val="00967C0D"/>
    <w:rsid w:val="00967D19"/>
    <w:rsid w:val="00967E2D"/>
    <w:rsid w:val="0097020E"/>
    <w:rsid w:val="00970447"/>
    <w:rsid w:val="00970615"/>
    <w:rsid w:val="00970778"/>
    <w:rsid w:val="00970D30"/>
    <w:rsid w:val="00970D85"/>
    <w:rsid w:val="0097113D"/>
    <w:rsid w:val="0097128A"/>
    <w:rsid w:val="00971370"/>
    <w:rsid w:val="00971797"/>
    <w:rsid w:val="00971B96"/>
    <w:rsid w:val="00971C9B"/>
    <w:rsid w:val="009725BE"/>
    <w:rsid w:val="00972653"/>
    <w:rsid w:val="009728DB"/>
    <w:rsid w:val="00972A0A"/>
    <w:rsid w:val="00972BF5"/>
    <w:rsid w:val="00972F99"/>
    <w:rsid w:val="00973075"/>
    <w:rsid w:val="009730F7"/>
    <w:rsid w:val="009732A9"/>
    <w:rsid w:val="00973376"/>
    <w:rsid w:val="009733DF"/>
    <w:rsid w:val="00973442"/>
    <w:rsid w:val="00973554"/>
    <w:rsid w:val="00973567"/>
    <w:rsid w:val="0097360D"/>
    <w:rsid w:val="009738C2"/>
    <w:rsid w:val="00973915"/>
    <w:rsid w:val="0097398F"/>
    <w:rsid w:val="00973A71"/>
    <w:rsid w:val="00973ABE"/>
    <w:rsid w:val="00973BD9"/>
    <w:rsid w:val="00973FF5"/>
    <w:rsid w:val="0097403C"/>
    <w:rsid w:val="0097419C"/>
    <w:rsid w:val="009744EF"/>
    <w:rsid w:val="00974713"/>
    <w:rsid w:val="00974779"/>
    <w:rsid w:val="009749D4"/>
    <w:rsid w:val="00974ACC"/>
    <w:rsid w:val="00974CA8"/>
    <w:rsid w:val="00974D67"/>
    <w:rsid w:val="00974E6B"/>
    <w:rsid w:val="00974E77"/>
    <w:rsid w:val="00974FA3"/>
    <w:rsid w:val="0097511D"/>
    <w:rsid w:val="009752F6"/>
    <w:rsid w:val="009753F1"/>
    <w:rsid w:val="00975569"/>
    <w:rsid w:val="009755CF"/>
    <w:rsid w:val="00975785"/>
    <w:rsid w:val="0097578D"/>
    <w:rsid w:val="00975799"/>
    <w:rsid w:val="00975912"/>
    <w:rsid w:val="00975936"/>
    <w:rsid w:val="00975995"/>
    <w:rsid w:val="00975BA6"/>
    <w:rsid w:val="00975DAB"/>
    <w:rsid w:val="00975E42"/>
    <w:rsid w:val="00976051"/>
    <w:rsid w:val="009762BB"/>
    <w:rsid w:val="0097654F"/>
    <w:rsid w:val="0097669B"/>
    <w:rsid w:val="009766C0"/>
    <w:rsid w:val="00976763"/>
    <w:rsid w:val="00976831"/>
    <w:rsid w:val="00976A08"/>
    <w:rsid w:val="00976B0C"/>
    <w:rsid w:val="00976B75"/>
    <w:rsid w:val="00976EA4"/>
    <w:rsid w:val="009770BA"/>
    <w:rsid w:val="0097741D"/>
    <w:rsid w:val="009775DD"/>
    <w:rsid w:val="00977612"/>
    <w:rsid w:val="00977656"/>
    <w:rsid w:val="009777D1"/>
    <w:rsid w:val="00977AFC"/>
    <w:rsid w:val="00977B47"/>
    <w:rsid w:val="00977D71"/>
    <w:rsid w:val="00977ED8"/>
    <w:rsid w:val="00977F4A"/>
    <w:rsid w:val="009802C0"/>
    <w:rsid w:val="00980373"/>
    <w:rsid w:val="009805F5"/>
    <w:rsid w:val="00980BD7"/>
    <w:rsid w:val="00981068"/>
    <w:rsid w:val="0098124A"/>
    <w:rsid w:val="0098136C"/>
    <w:rsid w:val="0098140D"/>
    <w:rsid w:val="00981789"/>
    <w:rsid w:val="00981801"/>
    <w:rsid w:val="00981935"/>
    <w:rsid w:val="009819F2"/>
    <w:rsid w:val="00981A45"/>
    <w:rsid w:val="00981CFD"/>
    <w:rsid w:val="00981E8C"/>
    <w:rsid w:val="00982139"/>
    <w:rsid w:val="009821ED"/>
    <w:rsid w:val="00982320"/>
    <w:rsid w:val="0098249A"/>
    <w:rsid w:val="00982578"/>
    <w:rsid w:val="00982859"/>
    <w:rsid w:val="009828F8"/>
    <w:rsid w:val="00982966"/>
    <w:rsid w:val="00982983"/>
    <w:rsid w:val="00982C25"/>
    <w:rsid w:val="00982D74"/>
    <w:rsid w:val="00982D98"/>
    <w:rsid w:val="00982DCD"/>
    <w:rsid w:val="0098330F"/>
    <w:rsid w:val="0098354A"/>
    <w:rsid w:val="00983643"/>
    <w:rsid w:val="0098366A"/>
    <w:rsid w:val="009838F0"/>
    <w:rsid w:val="0098398C"/>
    <w:rsid w:val="00983AD9"/>
    <w:rsid w:val="00983BCA"/>
    <w:rsid w:val="00983C27"/>
    <w:rsid w:val="00983C55"/>
    <w:rsid w:val="00983F3B"/>
    <w:rsid w:val="00984375"/>
    <w:rsid w:val="00984402"/>
    <w:rsid w:val="009844F0"/>
    <w:rsid w:val="0098459F"/>
    <w:rsid w:val="0098463A"/>
    <w:rsid w:val="0098464C"/>
    <w:rsid w:val="00984735"/>
    <w:rsid w:val="00984937"/>
    <w:rsid w:val="00984F4B"/>
    <w:rsid w:val="00984F8D"/>
    <w:rsid w:val="00985743"/>
    <w:rsid w:val="009858C1"/>
    <w:rsid w:val="0098594B"/>
    <w:rsid w:val="00985A0C"/>
    <w:rsid w:val="00985A8F"/>
    <w:rsid w:val="00985B73"/>
    <w:rsid w:val="00985BB2"/>
    <w:rsid w:val="00985BB3"/>
    <w:rsid w:val="00985C72"/>
    <w:rsid w:val="00985D63"/>
    <w:rsid w:val="00985E1B"/>
    <w:rsid w:val="00985E1D"/>
    <w:rsid w:val="0098619C"/>
    <w:rsid w:val="009862DC"/>
    <w:rsid w:val="00986460"/>
    <w:rsid w:val="00986529"/>
    <w:rsid w:val="00986759"/>
    <w:rsid w:val="00986855"/>
    <w:rsid w:val="00986A4F"/>
    <w:rsid w:val="00986D04"/>
    <w:rsid w:val="00986DA1"/>
    <w:rsid w:val="00986DF7"/>
    <w:rsid w:val="00986FA8"/>
    <w:rsid w:val="0098744E"/>
    <w:rsid w:val="009874AE"/>
    <w:rsid w:val="00987587"/>
    <w:rsid w:val="009879C4"/>
    <w:rsid w:val="00987B3B"/>
    <w:rsid w:val="00987B7D"/>
    <w:rsid w:val="00987BDA"/>
    <w:rsid w:val="00987DB6"/>
    <w:rsid w:val="00987F62"/>
    <w:rsid w:val="009900F8"/>
    <w:rsid w:val="0099018C"/>
    <w:rsid w:val="009901E7"/>
    <w:rsid w:val="009902E6"/>
    <w:rsid w:val="0099035A"/>
    <w:rsid w:val="009903A3"/>
    <w:rsid w:val="009903F9"/>
    <w:rsid w:val="00990426"/>
    <w:rsid w:val="0099048B"/>
    <w:rsid w:val="00990528"/>
    <w:rsid w:val="00990622"/>
    <w:rsid w:val="0099083B"/>
    <w:rsid w:val="00990842"/>
    <w:rsid w:val="00990B16"/>
    <w:rsid w:val="00990B1F"/>
    <w:rsid w:val="00990DF6"/>
    <w:rsid w:val="00990F50"/>
    <w:rsid w:val="00990F73"/>
    <w:rsid w:val="009910AC"/>
    <w:rsid w:val="009912F7"/>
    <w:rsid w:val="009914D1"/>
    <w:rsid w:val="00991631"/>
    <w:rsid w:val="009917D7"/>
    <w:rsid w:val="00991B14"/>
    <w:rsid w:val="00991B8B"/>
    <w:rsid w:val="00991C6A"/>
    <w:rsid w:val="00991E25"/>
    <w:rsid w:val="0099269D"/>
    <w:rsid w:val="0099272D"/>
    <w:rsid w:val="00992A40"/>
    <w:rsid w:val="00992BC4"/>
    <w:rsid w:val="00992C9A"/>
    <w:rsid w:val="00992DD9"/>
    <w:rsid w:val="00992FA6"/>
    <w:rsid w:val="00993009"/>
    <w:rsid w:val="00993014"/>
    <w:rsid w:val="0099312E"/>
    <w:rsid w:val="00993581"/>
    <w:rsid w:val="00993689"/>
    <w:rsid w:val="009937D2"/>
    <w:rsid w:val="0099380B"/>
    <w:rsid w:val="00993848"/>
    <w:rsid w:val="009938CC"/>
    <w:rsid w:val="00993942"/>
    <w:rsid w:val="00993B87"/>
    <w:rsid w:val="00993D22"/>
    <w:rsid w:val="00993FC1"/>
    <w:rsid w:val="00994088"/>
    <w:rsid w:val="00994191"/>
    <w:rsid w:val="009942F6"/>
    <w:rsid w:val="0099437A"/>
    <w:rsid w:val="0099437E"/>
    <w:rsid w:val="00994456"/>
    <w:rsid w:val="009944A0"/>
    <w:rsid w:val="00994527"/>
    <w:rsid w:val="00994697"/>
    <w:rsid w:val="009946C8"/>
    <w:rsid w:val="00994B6F"/>
    <w:rsid w:val="00994BEF"/>
    <w:rsid w:val="00994C7B"/>
    <w:rsid w:val="00994C9F"/>
    <w:rsid w:val="00994F0E"/>
    <w:rsid w:val="00994F7A"/>
    <w:rsid w:val="00995083"/>
    <w:rsid w:val="0099546C"/>
    <w:rsid w:val="009955EC"/>
    <w:rsid w:val="009955F6"/>
    <w:rsid w:val="00995954"/>
    <w:rsid w:val="00995DBD"/>
    <w:rsid w:val="00995DF6"/>
    <w:rsid w:val="00995E11"/>
    <w:rsid w:val="00995E9E"/>
    <w:rsid w:val="00995EFE"/>
    <w:rsid w:val="00996369"/>
    <w:rsid w:val="009964FC"/>
    <w:rsid w:val="00996555"/>
    <w:rsid w:val="009965EE"/>
    <w:rsid w:val="00996704"/>
    <w:rsid w:val="00996935"/>
    <w:rsid w:val="00996980"/>
    <w:rsid w:val="009969B0"/>
    <w:rsid w:val="00996AB7"/>
    <w:rsid w:val="00996BCC"/>
    <w:rsid w:val="00996DA5"/>
    <w:rsid w:val="00996E9E"/>
    <w:rsid w:val="009974F6"/>
    <w:rsid w:val="0099751D"/>
    <w:rsid w:val="009979B9"/>
    <w:rsid w:val="009979D3"/>
    <w:rsid w:val="00997BD4"/>
    <w:rsid w:val="00997C46"/>
    <w:rsid w:val="00997EDB"/>
    <w:rsid w:val="00997F10"/>
    <w:rsid w:val="00997F7E"/>
    <w:rsid w:val="009A0045"/>
    <w:rsid w:val="009A01DB"/>
    <w:rsid w:val="009A056F"/>
    <w:rsid w:val="009A0678"/>
    <w:rsid w:val="009A0772"/>
    <w:rsid w:val="009A08D0"/>
    <w:rsid w:val="009A0A24"/>
    <w:rsid w:val="009A0A52"/>
    <w:rsid w:val="009A0AAA"/>
    <w:rsid w:val="009A0D40"/>
    <w:rsid w:val="009A0E33"/>
    <w:rsid w:val="009A0ED6"/>
    <w:rsid w:val="009A12C6"/>
    <w:rsid w:val="009A1380"/>
    <w:rsid w:val="009A13A0"/>
    <w:rsid w:val="009A17D4"/>
    <w:rsid w:val="009A18C2"/>
    <w:rsid w:val="009A18D5"/>
    <w:rsid w:val="009A190E"/>
    <w:rsid w:val="009A192C"/>
    <w:rsid w:val="009A1AD6"/>
    <w:rsid w:val="009A1B8E"/>
    <w:rsid w:val="009A200B"/>
    <w:rsid w:val="009A2061"/>
    <w:rsid w:val="009A21BC"/>
    <w:rsid w:val="009A230C"/>
    <w:rsid w:val="009A23DD"/>
    <w:rsid w:val="009A2895"/>
    <w:rsid w:val="009A2920"/>
    <w:rsid w:val="009A292B"/>
    <w:rsid w:val="009A2A07"/>
    <w:rsid w:val="009A2B3C"/>
    <w:rsid w:val="009A2C62"/>
    <w:rsid w:val="009A2CE0"/>
    <w:rsid w:val="009A2D2A"/>
    <w:rsid w:val="009A2E90"/>
    <w:rsid w:val="009A3030"/>
    <w:rsid w:val="009A321A"/>
    <w:rsid w:val="009A330E"/>
    <w:rsid w:val="009A34F8"/>
    <w:rsid w:val="009A36F8"/>
    <w:rsid w:val="009A3A4A"/>
    <w:rsid w:val="009A3BC8"/>
    <w:rsid w:val="009A3D3D"/>
    <w:rsid w:val="009A3F83"/>
    <w:rsid w:val="009A40D8"/>
    <w:rsid w:val="009A41FD"/>
    <w:rsid w:val="009A440E"/>
    <w:rsid w:val="009A4728"/>
    <w:rsid w:val="009A4F1F"/>
    <w:rsid w:val="009A50E1"/>
    <w:rsid w:val="009A519A"/>
    <w:rsid w:val="009A522F"/>
    <w:rsid w:val="009A53F3"/>
    <w:rsid w:val="009A54A9"/>
    <w:rsid w:val="009A575A"/>
    <w:rsid w:val="009A585A"/>
    <w:rsid w:val="009A5A37"/>
    <w:rsid w:val="009A5AD4"/>
    <w:rsid w:val="009A5B9F"/>
    <w:rsid w:val="009A5CDE"/>
    <w:rsid w:val="009A5DED"/>
    <w:rsid w:val="009A5F93"/>
    <w:rsid w:val="009A6230"/>
    <w:rsid w:val="009A6263"/>
    <w:rsid w:val="009A6275"/>
    <w:rsid w:val="009A63F6"/>
    <w:rsid w:val="009A680B"/>
    <w:rsid w:val="009A6835"/>
    <w:rsid w:val="009A6866"/>
    <w:rsid w:val="009A6894"/>
    <w:rsid w:val="009A6A07"/>
    <w:rsid w:val="009A6B34"/>
    <w:rsid w:val="009A6BE1"/>
    <w:rsid w:val="009A6C71"/>
    <w:rsid w:val="009A6D1D"/>
    <w:rsid w:val="009A7016"/>
    <w:rsid w:val="009A76F9"/>
    <w:rsid w:val="009A77B7"/>
    <w:rsid w:val="009A795E"/>
    <w:rsid w:val="009A7B52"/>
    <w:rsid w:val="009A7BF2"/>
    <w:rsid w:val="009A7CD3"/>
    <w:rsid w:val="009A7EE3"/>
    <w:rsid w:val="009B01D3"/>
    <w:rsid w:val="009B030E"/>
    <w:rsid w:val="009B04B2"/>
    <w:rsid w:val="009B0528"/>
    <w:rsid w:val="009B06A5"/>
    <w:rsid w:val="009B06F7"/>
    <w:rsid w:val="009B06F8"/>
    <w:rsid w:val="009B0705"/>
    <w:rsid w:val="009B0E23"/>
    <w:rsid w:val="009B11CD"/>
    <w:rsid w:val="009B12B0"/>
    <w:rsid w:val="009B12FD"/>
    <w:rsid w:val="009B1363"/>
    <w:rsid w:val="009B15BD"/>
    <w:rsid w:val="009B16E6"/>
    <w:rsid w:val="009B19BF"/>
    <w:rsid w:val="009B19E0"/>
    <w:rsid w:val="009B1A8D"/>
    <w:rsid w:val="009B1AE4"/>
    <w:rsid w:val="009B1C2C"/>
    <w:rsid w:val="009B1E25"/>
    <w:rsid w:val="009B2026"/>
    <w:rsid w:val="009B21C0"/>
    <w:rsid w:val="009B2268"/>
    <w:rsid w:val="009B25E3"/>
    <w:rsid w:val="009B276F"/>
    <w:rsid w:val="009B2877"/>
    <w:rsid w:val="009B2C09"/>
    <w:rsid w:val="009B2C6C"/>
    <w:rsid w:val="009B2DF6"/>
    <w:rsid w:val="009B2F1D"/>
    <w:rsid w:val="009B2FBB"/>
    <w:rsid w:val="009B307B"/>
    <w:rsid w:val="009B30B5"/>
    <w:rsid w:val="009B321E"/>
    <w:rsid w:val="009B3731"/>
    <w:rsid w:val="009B3772"/>
    <w:rsid w:val="009B37B4"/>
    <w:rsid w:val="009B37B9"/>
    <w:rsid w:val="009B37FE"/>
    <w:rsid w:val="009B3972"/>
    <w:rsid w:val="009B39F0"/>
    <w:rsid w:val="009B3A18"/>
    <w:rsid w:val="009B3ADD"/>
    <w:rsid w:val="009B3E26"/>
    <w:rsid w:val="009B3F08"/>
    <w:rsid w:val="009B3FA0"/>
    <w:rsid w:val="009B3FF8"/>
    <w:rsid w:val="009B4156"/>
    <w:rsid w:val="009B4198"/>
    <w:rsid w:val="009B41DE"/>
    <w:rsid w:val="009B432F"/>
    <w:rsid w:val="009B4391"/>
    <w:rsid w:val="009B4527"/>
    <w:rsid w:val="009B4685"/>
    <w:rsid w:val="009B492C"/>
    <w:rsid w:val="009B49E8"/>
    <w:rsid w:val="009B4C4F"/>
    <w:rsid w:val="009B4FC9"/>
    <w:rsid w:val="009B50E7"/>
    <w:rsid w:val="009B5128"/>
    <w:rsid w:val="009B5204"/>
    <w:rsid w:val="009B52AE"/>
    <w:rsid w:val="009B59E0"/>
    <w:rsid w:val="009B5B68"/>
    <w:rsid w:val="009B5D24"/>
    <w:rsid w:val="009B5D46"/>
    <w:rsid w:val="009B5EF9"/>
    <w:rsid w:val="009B6212"/>
    <w:rsid w:val="009B633E"/>
    <w:rsid w:val="009B6374"/>
    <w:rsid w:val="009B64FE"/>
    <w:rsid w:val="009B6566"/>
    <w:rsid w:val="009B66CE"/>
    <w:rsid w:val="009B68F6"/>
    <w:rsid w:val="009B690F"/>
    <w:rsid w:val="009B6969"/>
    <w:rsid w:val="009B6ADA"/>
    <w:rsid w:val="009B6DC0"/>
    <w:rsid w:val="009B6F5A"/>
    <w:rsid w:val="009B7102"/>
    <w:rsid w:val="009B722B"/>
    <w:rsid w:val="009B7434"/>
    <w:rsid w:val="009B7468"/>
    <w:rsid w:val="009B76EF"/>
    <w:rsid w:val="009B7716"/>
    <w:rsid w:val="009B7A91"/>
    <w:rsid w:val="009B7A9A"/>
    <w:rsid w:val="009B7B95"/>
    <w:rsid w:val="009B7E0B"/>
    <w:rsid w:val="009B7E33"/>
    <w:rsid w:val="009B7EE0"/>
    <w:rsid w:val="009C0017"/>
    <w:rsid w:val="009C023F"/>
    <w:rsid w:val="009C0284"/>
    <w:rsid w:val="009C044C"/>
    <w:rsid w:val="009C0560"/>
    <w:rsid w:val="009C05E7"/>
    <w:rsid w:val="009C071F"/>
    <w:rsid w:val="009C079D"/>
    <w:rsid w:val="009C090E"/>
    <w:rsid w:val="009C0A37"/>
    <w:rsid w:val="009C0BB6"/>
    <w:rsid w:val="009C0D43"/>
    <w:rsid w:val="009C0E21"/>
    <w:rsid w:val="009C0E77"/>
    <w:rsid w:val="009C0E91"/>
    <w:rsid w:val="009C0FAC"/>
    <w:rsid w:val="009C13A8"/>
    <w:rsid w:val="009C1861"/>
    <w:rsid w:val="009C1A2E"/>
    <w:rsid w:val="009C1A5C"/>
    <w:rsid w:val="009C1BD4"/>
    <w:rsid w:val="009C1C21"/>
    <w:rsid w:val="009C1D96"/>
    <w:rsid w:val="009C1DC6"/>
    <w:rsid w:val="009C2087"/>
    <w:rsid w:val="009C20B9"/>
    <w:rsid w:val="009C2307"/>
    <w:rsid w:val="009C24FF"/>
    <w:rsid w:val="009C2607"/>
    <w:rsid w:val="009C27DB"/>
    <w:rsid w:val="009C2951"/>
    <w:rsid w:val="009C2C7C"/>
    <w:rsid w:val="009C2E43"/>
    <w:rsid w:val="009C2EEB"/>
    <w:rsid w:val="009C2EFF"/>
    <w:rsid w:val="009C2F03"/>
    <w:rsid w:val="009C2F99"/>
    <w:rsid w:val="009C2FE0"/>
    <w:rsid w:val="009C304E"/>
    <w:rsid w:val="009C317C"/>
    <w:rsid w:val="009C31A7"/>
    <w:rsid w:val="009C31FB"/>
    <w:rsid w:val="009C3271"/>
    <w:rsid w:val="009C33E3"/>
    <w:rsid w:val="009C352C"/>
    <w:rsid w:val="009C36A6"/>
    <w:rsid w:val="009C3746"/>
    <w:rsid w:val="009C37C3"/>
    <w:rsid w:val="009C39A8"/>
    <w:rsid w:val="009C3AE5"/>
    <w:rsid w:val="009C3C13"/>
    <w:rsid w:val="009C3C69"/>
    <w:rsid w:val="009C3DF7"/>
    <w:rsid w:val="009C3E45"/>
    <w:rsid w:val="009C3E4A"/>
    <w:rsid w:val="009C3ED3"/>
    <w:rsid w:val="009C3EEA"/>
    <w:rsid w:val="009C3F86"/>
    <w:rsid w:val="009C46A9"/>
    <w:rsid w:val="009C4BDA"/>
    <w:rsid w:val="009C4CD4"/>
    <w:rsid w:val="009C4D57"/>
    <w:rsid w:val="009C4D96"/>
    <w:rsid w:val="009C4DBF"/>
    <w:rsid w:val="009C55F0"/>
    <w:rsid w:val="009C56B7"/>
    <w:rsid w:val="009C583E"/>
    <w:rsid w:val="009C58FE"/>
    <w:rsid w:val="009C5B7A"/>
    <w:rsid w:val="009C5BCC"/>
    <w:rsid w:val="009C5C13"/>
    <w:rsid w:val="009C5E65"/>
    <w:rsid w:val="009C5FF6"/>
    <w:rsid w:val="009C6216"/>
    <w:rsid w:val="009C622D"/>
    <w:rsid w:val="009C6AD3"/>
    <w:rsid w:val="009C6B17"/>
    <w:rsid w:val="009C7160"/>
    <w:rsid w:val="009C726A"/>
    <w:rsid w:val="009C72A2"/>
    <w:rsid w:val="009C73A1"/>
    <w:rsid w:val="009C73E7"/>
    <w:rsid w:val="009C7483"/>
    <w:rsid w:val="009C74DF"/>
    <w:rsid w:val="009C75D5"/>
    <w:rsid w:val="009C7625"/>
    <w:rsid w:val="009C774F"/>
    <w:rsid w:val="009C77F6"/>
    <w:rsid w:val="009C79E1"/>
    <w:rsid w:val="009C7E82"/>
    <w:rsid w:val="009D00D8"/>
    <w:rsid w:val="009D0564"/>
    <w:rsid w:val="009D063B"/>
    <w:rsid w:val="009D069B"/>
    <w:rsid w:val="009D0789"/>
    <w:rsid w:val="009D07A5"/>
    <w:rsid w:val="009D082B"/>
    <w:rsid w:val="009D0D62"/>
    <w:rsid w:val="009D0D97"/>
    <w:rsid w:val="009D0DC6"/>
    <w:rsid w:val="009D0DDE"/>
    <w:rsid w:val="009D0E12"/>
    <w:rsid w:val="009D0E91"/>
    <w:rsid w:val="009D0F6C"/>
    <w:rsid w:val="009D108F"/>
    <w:rsid w:val="009D14B4"/>
    <w:rsid w:val="009D1524"/>
    <w:rsid w:val="009D1753"/>
    <w:rsid w:val="009D17CD"/>
    <w:rsid w:val="009D1891"/>
    <w:rsid w:val="009D19A0"/>
    <w:rsid w:val="009D1C11"/>
    <w:rsid w:val="009D1CFE"/>
    <w:rsid w:val="009D1D4D"/>
    <w:rsid w:val="009D1DB6"/>
    <w:rsid w:val="009D1EE2"/>
    <w:rsid w:val="009D1F50"/>
    <w:rsid w:val="009D20F1"/>
    <w:rsid w:val="009D2635"/>
    <w:rsid w:val="009D274F"/>
    <w:rsid w:val="009D2851"/>
    <w:rsid w:val="009D2AD4"/>
    <w:rsid w:val="009D2BBD"/>
    <w:rsid w:val="009D2D13"/>
    <w:rsid w:val="009D2E5C"/>
    <w:rsid w:val="009D3034"/>
    <w:rsid w:val="009D31B3"/>
    <w:rsid w:val="009D3331"/>
    <w:rsid w:val="009D34D8"/>
    <w:rsid w:val="009D358E"/>
    <w:rsid w:val="009D35B2"/>
    <w:rsid w:val="009D35C0"/>
    <w:rsid w:val="009D35F9"/>
    <w:rsid w:val="009D3703"/>
    <w:rsid w:val="009D37D8"/>
    <w:rsid w:val="009D387E"/>
    <w:rsid w:val="009D3BDD"/>
    <w:rsid w:val="009D4147"/>
    <w:rsid w:val="009D41DE"/>
    <w:rsid w:val="009D43B9"/>
    <w:rsid w:val="009D456C"/>
    <w:rsid w:val="009D45C6"/>
    <w:rsid w:val="009D487B"/>
    <w:rsid w:val="009D488D"/>
    <w:rsid w:val="009D4C05"/>
    <w:rsid w:val="009D4CCF"/>
    <w:rsid w:val="009D4FE6"/>
    <w:rsid w:val="009D5188"/>
    <w:rsid w:val="009D5238"/>
    <w:rsid w:val="009D535D"/>
    <w:rsid w:val="009D54E1"/>
    <w:rsid w:val="009D558C"/>
    <w:rsid w:val="009D566A"/>
    <w:rsid w:val="009D5745"/>
    <w:rsid w:val="009D5759"/>
    <w:rsid w:val="009D5830"/>
    <w:rsid w:val="009D5A0A"/>
    <w:rsid w:val="009D5C80"/>
    <w:rsid w:val="009D61C4"/>
    <w:rsid w:val="009D6368"/>
    <w:rsid w:val="009D64A1"/>
    <w:rsid w:val="009D6544"/>
    <w:rsid w:val="009D67A0"/>
    <w:rsid w:val="009D683F"/>
    <w:rsid w:val="009D68BF"/>
    <w:rsid w:val="009D6A54"/>
    <w:rsid w:val="009D6AC5"/>
    <w:rsid w:val="009D6AE4"/>
    <w:rsid w:val="009D6C0D"/>
    <w:rsid w:val="009D71D0"/>
    <w:rsid w:val="009D728D"/>
    <w:rsid w:val="009D75B5"/>
    <w:rsid w:val="009D765B"/>
    <w:rsid w:val="009D7724"/>
    <w:rsid w:val="009D774B"/>
    <w:rsid w:val="009D7824"/>
    <w:rsid w:val="009D78C9"/>
    <w:rsid w:val="009D79F2"/>
    <w:rsid w:val="009D7AC8"/>
    <w:rsid w:val="009D7F28"/>
    <w:rsid w:val="009E0235"/>
    <w:rsid w:val="009E02DE"/>
    <w:rsid w:val="009E0369"/>
    <w:rsid w:val="009E03B7"/>
    <w:rsid w:val="009E0651"/>
    <w:rsid w:val="009E06BC"/>
    <w:rsid w:val="009E0737"/>
    <w:rsid w:val="009E0A3F"/>
    <w:rsid w:val="009E0BFF"/>
    <w:rsid w:val="009E0D77"/>
    <w:rsid w:val="009E0E03"/>
    <w:rsid w:val="009E0F49"/>
    <w:rsid w:val="009E0F4D"/>
    <w:rsid w:val="009E1161"/>
    <w:rsid w:val="009E11B6"/>
    <w:rsid w:val="009E138A"/>
    <w:rsid w:val="009E14B5"/>
    <w:rsid w:val="009E15C3"/>
    <w:rsid w:val="009E16AE"/>
    <w:rsid w:val="009E1782"/>
    <w:rsid w:val="009E1875"/>
    <w:rsid w:val="009E1959"/>
    <w:rsid w:val="009E1A14"/>
    <w:rsid w:val="009E1BE5"/>
    <w:rsid w:val="009E1DD3"/>
    <w:rsid w:val="009E1FC2"/>
    <w:rsid w:val="009E20E4"/>
    <w:rsid w:val="009E218A"/>
    <w:rsid w:val="009E2393"/>
    <w:rsid w:val="009E23F1"/>
    <w:rsid w:val="009E243B"/>
    <w:rsid w:val="009E24AD"/>
    <w:rsid w:val="009E2734"/>
    <w:rsid w:val="009E2CE7"/>
    <w:rsid w:val="009E2F6B"/>
    <w:rsid w:val="009E33B3"/>
    <w:rsid w:val="009E35A7"/>
    <w:rsid w:val="009E35B0"/>
    <w:rsid w:val="009E385F"/>
    <w:rsid w:val="009E392E"/>
    <w:rsid w:val="009E39ED"/>
    <w:rsid w:val="009E3AB5"/>
    <w:rsid w:val="009E3AF1"/>
    <w:rsid w:val="009E3DCC"/>
    <w:rsid w:val="009E3E7E"/>
    <w:rsid w:val="009E3FF7"/>
    <w:rsid w:val="009E3FFF"/>
    <w:rsid w:val="009E41D1"/>
    <w:rsid w:val="009E4425"/>
    <w:rsid w:val="009E4743"/>
    <w:rsid w:val="009E4834"/>
    <w:rsid w:val="009E4A4A"/>
    <w:rsid w:val="009E4CAB"/>
    <w:rsid w:val="009E4E71"/>
    <w:rsid w:val="009E4FFA"/>
    <w:rsid w:val="009E502F"/>
    <w:rsid w:val="009E50B2"/>
    <w:rsid w:val="009E53F0"/>
    <w:rsid w:val="009E546A"/>
    <w:rsid w:val="009E57E2"/>
    <w:rsid w:val="009E58C7"/>
    <w:rsid w:val="009E5D2A"/>
    <w:rsid w:val="009E5E75"/>
    <w:rsid w:val="009E5F44"/>
    <w:rsid w:val="009E601C"/>
    <w:rsid w:val="009E6070"/>
    <w:rsid w:val="009E60BD"/>
    <w:rsid w:val="009E648A"/>
    <w:rsid w:val="009E67BD"/>
    <w:rsid w:val="009E67F2"/>
    <w:rsid w:val="009E6D3E"/>
    <w:rsid w:val="009E7327"/>
    <w:rsid w:val="009E738A"/>
    <w:rsid w:val="009E75C1"/>
    <w:rsid w:val="009E772B"/>
    <w:rsid w:val="009E775E"/>
    <w:rsid w:val="009E782F"/>
    <w:rsid w:val="009E7948"/>
    <w:rsid w:val="009E7A4B"/>
    <w:rsid w:val="009E7B76"/>
    <w:rsid w:val="009F002F"/>
    <w:rsid w:val="009F00F9"/>
    <w:rsid w:val="009F0285"/>
    <w:rsid w:val="009F02E5"/>
    <w:rsid w:val="009F074A"/>
    <w:rsid w:val="009F0799"/>
    <w:rsid w:val="009F0879"/>
    <w:rsid w:val="009F09DE"/>
    <w:rsid w:val="009F0C4F"/>
    <w:rsid w:val="009F0D78"/>
    <w:rsid w:val="009F0D7B"/>
    <w:rsid w:val="009F0DEB"/>
    <w:rsid w:val="009F0EBF"/>
    <w:rsid w:val="009F1007"/>
    <w:rsid w:val="009F1175"/>
    <w:rsid w:val="009F11FD"/>
    <w:rsid w:val="009F1336"/>
    <w:rsid w:val="009F1373"/>
    <w:rsid w:val="009F13AB"/>
    <w:rsid w:val="009F162A"/>
    <w:rsid w:val="009F1670"/>
    <w:rsid w:val="009F196C"/>
    <w:rsid w:val="009F1B14"/>
    <w:rsid w:val="009F1FD6"/>
    <w:rsid w:val="009F20C9"/>
    <w:rsid w:val="009F21CD"/>
    <w:rsid w:val="009F2311"/>
    <w:rsid w:val="009F2363"/>
    <w:rsid w:val="009F26B0"/>
    <w:rsid w:val="009F27A6"/>
    <w:rsid w:val="009F283C"/>
    <w:rsid w:val="009F2EB2"/>
    <w:rsid w:val="009F3079"/>
    <w:rsid w:val="009F3179"/>
    <w:rsid w:val="009F32FD"/>
    <w:rsid w:val="009F32FF"/>
    <w:rsid w:val="009F35BE"/>
    <w:rsid w:val="009F38C3"/>
    <w:rsid w:val="009F39DC"/>
    <w:rsid w:val="009F3A20"/>
    <w:rsid w:val="009F3B13"/>
    <w:rsid w:val="009F3D96"/>
    <w:rsid w:val="009F3EC0"/>
    <w:rsid w:val="009F3F57"/>
    <w:rsid w:val="009F41DE"/>
    <w:rsid w:val="009F4507"/>
    <w:rsid w:val="009F45F2"/>
    <w:rsid w:val="009F476E"/>
    <w:rsid w:val="009F4900"/>
    <w:rsid w:val="009F4A7F"/>
    <w:rsid w:val="009F4AC5"/>
    <w:rsid w:val="009F4B89"/>
    <w:rsid w:val="009F4C5D"/>
    <w:rsid w:val="009F51BE"/>
    <w:rsid w:val="009F5431"/>
    <w:rsid w:val="009F5497"/>
    <w:rsid w:val="009F5507"/>
    <w:rsid w:val="009F553B"/>
    <w:rsid w:val="009F5557"/>
    <w:rsid w:val="009F55AB"/>
    <w:rsid w:val="009F55C5"/>
    <w:rsid w:val="009F5785"/>
    <w:rsid w:val="009F58E0"/>
    <w:rsid w:val="009F5AD2"/>
    <w:rsid w:val="009F5CD0"/>
    <w:rsid w:val="009F5CFE"/>
    <w:rsid w:val="009F5E3F"/>
    <w:rsid w:val="009F5FB4"/>
    <w:rsid w:val="009F5FDA"/>
    <w:rsid w:val="009F614C"/>
    <w:rsid w:val="009F62C9"/>
    <w:rsid w:val="009F65A0"/>
    <w:rsid w:val="009F65EC"/>
    <w:rsid w:val="009F677B"/>
    <w:rsid w:val="009F6A3A"/>
    <w:rsid w:val="009F6A6D"/>
    <w:rsid w:val="009F6BFD"/>
    <w:rsid w:val="009F6C1B"/>
    <w:rsid w:val="009F6E2D"/>
    <w:rsid w:val="009F6EC4"/>
    <w:rsid w:val="009F71E1"/>
    <w:rsid w:val="009F726E"/>
    <w:rsid w:val="009F72DF"/>
    <w:rsid w:val="009F7346"/>
    <w:rsid w:val="009F7598"/>
    <w:rsid w:val="009F75B9"/>
    <w:rsid w:val="009F769D"/>
    <w:rsid w:val="009F77FD"/>
    <w:rsid w:val="009F789E"/>
    <w:rsid w:val="009F7915"/>
    <w:rsid w:val="009F79CE"/>
    <w:rsid w:val="009F7B82"/>
    <w:rsid w:val="009F7E4D"/>
    <w:rsid w:val="00A00149"/>
    <w:rsid w:val="00A0043E"/>
    <w:rsid w:val="00A00665"/>
    <w:rsid w:val="00A007F9"/>
    <w:rsid w:val="00A00938"/>
    <w:rsid w:val="00A00954"/>
    <w:rsid w:val="00A00D1D"/>
    <w:rsid w:val="00A00D21"/>
    <w:rsid w:val="00A00D8C"/>
    <w:rsid w:val="00A00FEA"/>
    <w:rsid w:val="00A01024"/>
    <w:rsid w:val="00A01034"/>
    <w:rsid w:val="00A01131"/>
    <w:rsid w:val="00A016A2"/>
    <w:rsid w:val="00A0175B"/>
    <w:rsid w:val="00A01CE5"/>
    <w:rsid w:val="00A02002"/>
    <w:rsid w:val="00A02259"/>
    <w:rsid w:val="00A023C6"/>
    <w:rsid w:val="00A025B8"/>
    <w:rsid w:val="00A02930"/>
    <w:rsid w:val="00A02981"/>
    <w:rsid w:val="00A029C8"/>
    <w:rsid w:val="00A02BF1"/>
    <w:rsid w:val="00A02C2A"/>
    <w:rsid w:val="00A02D2C"/>
    <w:rsid w:val="00A02D69"/>
    <w:rsid w:val="00A02EE5"/>
    <w:rsid w:val="00A02F92"/>
    <w:rsid w:val="00A033FF"/>
    <w:rsid w:val="00A0355B"/>
    <w:rsid w:val="00A036F9"/>
    <w:rsid w:val="00A0381E"/>
    <w:rsid w:val="00A03844"/>
    <w:rsid w:val="00A0387E"/>
    <w:rsid w:val="00A03951"/>
    <w:rsid w:val="00A03B8D"/>
    <w:rsid w:val="00A03BAF"/>
    <w:rsid w:val="00A03C57"/>
    <w:rsid w:val="00A042C0"/>
    <w:rsid w:val="00A04400"/>
    <w:rsid w:val="00A046BC"/>
    <w:rsid w:val="00A0481E"/>
    <w:rsid w:val="00A048BA"/>
    <w:rsid w:val="00A049DD"/>
    <w:rsid w:val="00A04D1E"/>
    <w:rsid w:val="00A04F93"/>
    <w:rsid w:val="00A05170"/>
    <w:rsid w:val="00A051D4"/>
    <w:rsid w:val="00A05217"/>
    <w:rsid w:val="00A0528E"/>
    <w:rsid w:val="00A05515"/>
    <w:rsid w:val="00A0558E"/>
    <w:rsid w:val="00A0566F"/>
    <w:rsid w:val="00A05A54"/>
    <w:rsid w:val="00A05A58"/>
    <w:rsid w:val="00A05C10"/>
    <w:rsid w:val="00A05F65"/>
    <w:rsid w:val="00A065C8"/>
    <w:rsid w:val="00A066DF"/>
    <w:rsid w:val="00A069AA"/>
    <w:rsid w:val="00A06A62"/>
    <w:rsid w:val="00A06BE6"/>
    <w:rsid w:val="00A06DA9"/>
    <w:rsid w:val="00A06FFD"/>
    <w:rsid w:val="00A07075"/>
    <w:rsid w:val="00A07080"/>
    <w:rsid w:val="00A07118"/>
    <w:rsid w:val="00A07259"/>
    <w:rsid w:val="00A0730D"/>
    <w:rsid w:val="00A073C1"/>
    <w:rsid w:val="00A0765B"/>
    <w:rsid w:val="00A076E5"/>
    <w:rsid w:val="00A077F9"/>
    <w:rsid w:val="00A07834"/>
    <w:rsid w:val="00A07B3D"/>
    <w:rsid w:val="00A07D13"/>
    <w:rsid w:val="00A07E17"/>
    <w:rsid w:val="00A1000A"/>
    <w:rsid w:val="00A10123"/>
    <w:rsid w:val="00A10316"/>
    <w:rsid w:val="00A103E7"/>
    <w:rsid w:val="00A10546"/>
    <w:rsid w:val="00A1069E"/>
    <w:rsid w:val="00A10B6A"/>
    <w:rsid w:val="00A10CF0"/>
    <w:rsid w:val="00A11092"/>
    <w:rsid w:val="00A111F1"/>
    <w:rsid w:val="00A1135C"/>
    <w:rsid w:val="00A11408"/>
    <w:rsid w:val="00A11413"/>
    <w:rsid w:val="00A11542"/>
    <w:rsid w:val="00A1155D"/>
    <w:rsid w:val="00A115B4"/>
    <w:rsid w:val="00A11788"/>
    <w:rsid w:val="00A11832"/>
    <w:rsid w:val="00A11AFE"/>
    <w:rsid w:val="00A11D83"/>
    <w:rsid w:val="00A12076"/>
    <w:rsid w:val="00A12080"/>
    <w:rsid w:val="00A12581"/>
    <w:rsid w:val="00A12745"/>
    <w:rsid w:val="00A1285B"/>
    <w:rsid w:val="00A128B2"/>
    <w:rsid w:val="00A128C1"/>
    <w:rsid w:val="00A12BA6"/>
    <w:rsid w:val="00A1304B"/>
    <w:rsid w:val="00A13155"/>
    <w:rsid w:val="00A131F0"/>
    <w:rsid w:val="00A1321B"/>
    <w:rsid w:val="00A13626"/>
    <w:rsid w:val="00A137BD"/>
    <w:rsid w:val="00A1393F"/>
    <w:rsid w:val="00A13A2F"/>
    <w:rsid w:val="00A14096"/>
    <w:rsid w:val="00A141EF"/>
    <w:rsid w:val="00A1427E"/>
    <w:rsid w:val="00A14280"/>
    <w:rsid w:val="00A145FD"/>
    <w:rsid w:val="00A14646"/>
    <w:rsid w:val="00A1496F"/>
    <w:rsid w:val="00A149B7"/>
    <w:rsid w:val="00A149BD"/>
    <w:rsid w:val="00A149F6"/>
    <w:rsid w:val="00A14A09"/>
    <w:rsid w:val="00A14ACC"/>
    <w:rsid w:val="00A14BD9"/>
    <w:rsid w:val="00A14D83"/>
    <w:rsid w:val="00A14FE6"/>
    <w:rsid w:val="00A1501E"/>
    <w:rsid w:val="00A15147"/>
    <w:rsid w:val="00A1519E"/>
    <w:rsid w:val="00A154AB"/>
    <w:rsid w:val="00A15519"/>
    <w:rsid w:val="00A155DA"/>
    <w:rsid w:val="00A1572A"/>
    <w:rsid w:val="00A1573A"/>
    <w:rsid w:val="00A159CA"/>
    <w:rsid w:val="00A15B6B"/>
    <w:rsid w:val="00A15DF4"/>
    <w:rsid w:val="00A15EE2"/>
    <w:rsid w:val="00A15F0C"/>
    <w:rsid w:val="00A15F2E"/>
    <w:rsid w:val="00A16485"/>
    <w:rsid w:val="00A164CB"/>
    <w:rsid w:val="00A16691"/>
    <w:rsid w:val="00A169E6"/>
    <w:rsid w:val="00A16C33"/>
    <w:rsid w:val="00A16DD2"/>
    <w:rsid w:val="00A16E1F"/>
    <w:rsid w:val="00A16E93"/>
    <w:rsid w:val="00A1794D"/>
    <w:rsid w:val="00A17B25"/>
    <w:rsid w:val="00A17B61"/>
    <w:rsid w:val="00A17B96"/>
    <w:rsid w:val="00A17CA5"/>
    <w:rsid w:val="00A17CF6"/>
    <w:rsid w:val="00A17EF6"/>
    <w:rsid w:val="00A2008F"/>
    <w:rsid w:val="00A20134"/>
    <w:rsid w:val="00A20493"/>
    <w:rsid w:val="00A206B1"/>
    <w:rsid w:val="00A20806"/>
    <w:rsid w:val="00A2091D"/>
    <w:rsid w:val="00A20C04"/>
    <w:rsid w:val="00A20C63"/>
    <w:rsid w:val="00A210FB"/>
    <w:rsid w:val="00A21126"/>
    <w:rsid w:val="00A212C5"/>
    <w:rsid w:val="00A212F9"/>
    <w:rsid w:val="00A2133E"/>
    <w:rsid w:val="00A21467"/>
    <w:rsid w:val="00A21506"/>
    <w:rsid w:val="00A21539"/>
    <w:rsid w:val="00A21541"/>
    <w:rsid w:val="00A2155E"/>
    <w:rsid w:val="00A21592"/>
    <w:rsid w:val="00A216DC"/>
    <w:rsid w:val="00A217E4"/>
    <w:rsid w:val="00A219C2"/>
    <w:rsid w:val="00A21BB7"/>
    <w:rsid w:val="00A21C3E"/>
    <w:rsid w:val="00A21D1F"/>
    <w:rsid w:val="00A21EA3"/>
    <w:rsid w:val="00A21FF4"/>
    <w:rsid w:val="00A22071"/>
    <w:rsid w:val="00A220FD"/>
    <w:rsid w:val="00A22129"/>
    <w:rsid w:val="00A223AB"/>
    <w:rsid w:val="00A224AE"/>
    <w:rsid w:val="00A224E8"/>
    <w:rsid w:val="00A2281F"/>
    <w:rsid w:val="00A229E6"/>
    <w:rsid w:val="00A22B3D"/>
    <w:rsid w:val="00A22C42"/>
    <w:rsid w:val="00A22DE2"/>
    <w:rsid w:val="00A22FCC"/>
    <w:rsid w:val="00A23077"/>
    <w:rsid w:val="00A2328C"/>
    <w:rsid w:val="00A23390"/>
    <w:rsid w:val="00A23495"/>
    <w:rsid w:val="00A23519"/>
    <w:rsid w:val="00A23765"/>
    <w:rsid w:val="00A2376F"/>
    <w:rsid w:val="00A237B8"/>
    <w:rsid w:val="00A23B83"/>
    <w:rsid w:val="00A23D91"/>
    <w:rsid w:val="00A23E01"/>
    <w:rsid w:val="00A24024"/>
    <w:rsid w:val="00A24238"/>
    <w:rsid w:val="00A242C8"/>
    <w:rsid w:val="00A2448C"/>
    <w:rsid w:val="00A244A6"/>
    <w:rsid w:val="00A244CC"/>
    <w:rsid w:val="00A248D4"/>
    <w:rsid w:val="00A24954"/>
    <w:rsid w:val="00A24975"/>
    <w:rsid w:val="00A24C05"/>
    <w:rsid w:val="00A24D77"/>
    <w:rsid w:val="00A250AC"/>
    <w:rsid w:val="00A252B9"/>
    <w:rsid w:val="00A256E3"/>
    <w:rsid w:val="00A25803"/>
    <w:rsid w:val="00A2587E"/>
    <w:rsid w:val="00A25970"/>
    <w:rsid w:val="00A259AD"/>
    <w:rsid w:val="00A25B81"/>
    <w:rsid w:val="00A25D2C"/>
    <w:rsid w:val="00A25E15"/>
    <w:rsid w:val="00A2625C"/>
    <w:rsid w:val="00A264CD"/>
    <w:rsid w:val="00A2650F"/>
    <w:rsid w:val="00A267FA"/>
    <w:rsid w:val="00A26929"/>
    <w:rsid w:val="00A26AC3"/>
    <w:rsid w:val="00A26B15"/>
    <w:rsid w:val="00A26B3C"/>
    <w:rsid w:val="00A26C4F"/>
    <w:rsid w:val="00A26CE8"/>
    <w:rsid w:val="00A27193"/>
    <w:rsid w:val="00A27322"/>
    <w:rsid w:val="00A2735C"/>
    <w:rsid w:val="00A2735E"/>
    <w:rsid w:val="00A27377"/>
    <w:rsid w:val="00A27381"/>
    <w:rsid w:val="00A273E7"/>
    <w:rsid w:val="00A276DA"/>
    <w:rsid w:val="00A2771C"/>
    <w:rsid w:val="00A27792"/>
    <w:rsid w:val="00A277C2"/>
    <w:rsid w:val="00A27836"/>
    <w:rsid w:val="00A27870"/>
    <w:rsid w:val="00A27A43"/>
    <w:rsid w:val="00A27AC4"/>
    <w:rsid w:val="00A27BFA"/>
    <w:rsid w:val="00A27C00"/>
    <w:rsid w:val="00A27CC9"/>
    <w:rsid w:val="00A27DD5"/>
    <w:rsid w:val="00A27E2F"/>
    <w:rsid w:val="00A27EA4"/>
    <w:rsid w:val="00A27F24"/>
    <w:rsid w:val="00A30039"/>
    <w:rsid w:val="00A30053"/>
    <w:rsid w:val="00A3016F"/>
    <w:rsid w:val="00A30178"/>
    <w:rsid w:val="00A304D3"/>
    <w:rsid w:val="00A30583"/>
    <w:rsid w:val="00A3081E"/>
    <w:rsid w:val="00A30921"/>
    <w:rsid w:val="00A30D2E"/>
    <w:rsid w:val="00A30D9A"/>
    <w:rsid w:val="00A310EF"/>
    <w:rsid w:val="00A314C8"/>
    <w:rsid w:val="00A31796"/>
    <w:rsid w:val="00A31848"/>
    <w:rsid w:val="00A3189C"/>
    <w:rsid w:val="00A3192B"/>
    <w:rsid w:val="00A31981"/>
    <w:rsid w:val="00A31A57"/>
    <w:rsid w:val="00A31B9B"/>
    <w:rsid w:val="00A31FC3"/>
    <w:rsid w:val="00A31FCD"/>
    <w:rsid w:val="00A31FF5"/>
    <w:rsid w:val="00A32154"/>
    <w:rsid w:val="00A32493"/>
    <w:rsid w:val="00A324A1"/>
    <w:rsid w:val="00A324FD"/>
    <w:rsid w:val="00A3266B"/>
    <w:rsid w:val="00A32766"/>
    <w:rsid w:val="00A328B6"/>
    <w:rsid w:val="00A32A3F"/>
    <w:rsid w:val="00A32B06"/>
    <w:rsid w:val="00A32DF5"/>
    <w:rsid w:val="00A3305D"/>
    <w:rsid w:val="00A33123"/>
    <w:rsid w:val="00A331EE"/>
    <w:rsid w:val="00A33538"/>
    <w:rsid w:val="00A338FF"/>
    <w:rsid w:val="00A33D8B"/>
    <w:rsid w:val="00A33E0A"/>
    <w:rsid w:val="00A3414D"/>
    <w:rsid w:val="00A345EB"/>
    <w:rsid w:val="00A34641"/>
    <w:rsid w:val="00A3491C"/>
    <w:rsid w:val="00A349FB"/>
    <w:rsid w:val="00A34B12"/>
    <w:rsid w:val="00A34D20"/>
    <w:rsid w:val="00A34DFA"/>
    <w:rsid w:val="00A34E5D"/>
    <w:rsid w:val="00A34F1E"/>
    <w:rsid w:val="00A34F60"/>
    <w:rsid w:val="00A352B9"/>
    <w:rsid w:val="00A35322"/>
    <w:rsid w:val="00A3539E"/>
    <w:rsid w:val="00A35450"/>
    <w:rsid w:val="00A35864"/>
    <w:rsid w:val="00A35A31"/>
    <w:rsid w:val="00A35A4C"/>
    <w:rsid w:val="00A35C0F"/>
    <w:rsid w:val="00A35D64"/>
    <w:rsid w:val="00A36079"/>
    <w:rsid w:val="00A361E5"/>
    <w:rsid w:val="00A362D4"/>
    <w:rsid w:val="00A36352"/>
    <w:rsid w:val="00A36360"/>
    <w:rsid w:val="00A36411"/>
    <w:rsid w:val="00A364F6"/>
    <w:rsid w:val="00A36500"/>
    <w:rsid w:val="00A3651E"/>
    <w:rsid w:val="00A36569"/>
    <w:rsid w:val="00A365CF"/>
    <w:rsid w:val="00A3684C"/>
    <w:rsid w:val="00A36882"/>
    <w:rsid w:val="00A36972"/>
    <w:rsid w:val="00A369DA"/>
    <w:rsid w:val="00A36A74"/>
    <w:rsid w:val="00A36AF8"/>
    <w:rsid w:val="00A36DC5"/>
    <w:rsid w:val="00A36ECC"/>
    <w:rsid w:val="00A36ED1"/>
    <w:rsid w:val="00A36F8F"/>
    <w:rsid w:val="00A37051"/>
    <w:rsid w:val="00A370FF"/>
    <w:rsid w:val="00A37112"/>
    <w:rsid w:val="00A371D1"/>
    <w:rsid w:val="00A37230"/>
    <w:rsid w:val="00A37383"/>
    <w:rsid w:val="00A374B3"/>
    <w:rsid w:val="00A374EA"/>
    <w:rsid w:val="00A3757E"/>
    <w:rsid w:val="00A375E4"/>
    <w:rsid w:val="00A37954"/>
    <w:rsid w:val="00A37A5D"/>
    <w:rsid w:val="00A37A9F"/>
    <w:rsid w:val="00A37AC2"/>
    <w:rsid w:val="00A37CF6"/>
    <w:rsid w:val="00A37D39"/>
    <w:rsid w:val="00A37DB6"/>
    <w:rsid w:val="00A37E11"/>
    <w:rsid w:val="00A4012D"/>
    <w:rsid w:val="00A40271"/>
    <w:rsid w:val="00A40372"/>
    <w:rsid w:val="00A40431"/>
    <w:rsid w:val="00A404E4"/>
    <w:rsid w:val="00A405FD"/>
    <w:rsid w:val="00A4062B"/>
    <w:rsid w:val="00A40823"/>
    <w:rsid w:val="00A409D8"/>
    <w:rsid w:val="00A40A02"/>
    <w:rsid w:val="00A40A17"/>
    <w:rsid w:val="00A40B9B"/>
    <w:rsid w:val="00A41311"/>
    <w:rsid w:val="00A414B9"/>
    <w:rsid w:val="00A41522"/>
    <w:rsid w:val="00A415E5"/>
    <w:rsid w:val="00A416A8"/>
    <w:rsid w:val="00A4171A"/>
    <w:rsid w:val="00A417B7"/>
    <w:rsid w:val="00A41857"/>
    <w:rsid w:val="00A418B4"/>
    <w:rsid w:val="00A41A26"/>
    <w:rsid w:val="00A41D8C"/>
    <w:rsid w:val="00A41E67"/>
    <w:rsid w:val="00A41ECF"/>
    <w:rsid w:val="00A41EF7"/>
    <w:rsid w:val="00A41F5A"/>
    <w:rsid w:val="00A42059"/>
    <w:rsid w:val="00A420FF"/>
    <w:rsid w:val="00A42309"/>
    <w:rsid w:val="00A423AB"/>
    <w:rsid w:val="00A423BA"/>
    <w:rsid w:val="00A425B3"/>
    <w:rsid w:val="00A42881"/>
    <w:rsid w:val="00A42A48"/>
    <w:rsid w:val="00A42B03"/>
    <w:rsid w:val="00A42B81"/>
    <w:rsid w:val="00A42CF0"/>
    <w:rsid w:val="00A42DAA"/>
    <w:rsid w:val="00A42E44"/>
    <w:rsid w:val="00A42F38"/>
    <w:rsid w:val="00A43015"/>
    <w:rsid w:val="00A43143"/>
    <w:rsid w:val="00A43502"/>
    <w:rsid w:val="00A435F0"/>
    <w:rsid w:val="00A437FE"/>
    <w:rsid w:val="00A43893"/>
    <w:rsid w:val="00A438A1"/>
    <w:rsid w:val="00A4392F"/>
    <w:rsid w:val="00A43971"/>
    <w:rsid w:val="00A439F6"/>
    <w:rsid w:val="00A43A35"/>
    <w:rsid w:val="00A43AC3"/>
    <w:rsid w:val="00A43B38"/>
    <w:rsid w:val="00A43CBB"/>
    <w:rsid w:val="00A43CCA"/>
    <w:rsid w:val="00A43F2C"/>
    <w:rsid w:val="00A44272"/>
    <w:rsid w:val="00A44534"/>
    <w:rsid w:val="00A4467C"/>
    <w:rsid w:val="00A44B12"/>
    <w:rsid w:val="00A44D65"/>
    <w:rsid w:val="00A44E2F"/>
    <w:rsid w:val="00A44EE7"/>
    <w:rsid w:val="00A44F0E"/>
    <w:rsid w:val="00A45088"/>
    <w:rsid w:val="00A452D6"/>
    <w:rsid w:val="00A45315"/>
    <w:rsid w:val="00A45326"/>
    <w:rsid w:val="00A453D9"/>
    <w:rsid w:val="00A45566"/>
    <w:rsid w:val="00A455B8"/>
    <w:rsid w:val="00A457F6"/>
    <w:rsid w:val="00A45822"/>
    <w:rsid w:val="00A4587F"/>
    <w:rsid w:val="00A45995"/>
    <w:rsid w:val="00A45AA0"/>
    <w:rsid w:val="00A45B62"/>
    <w:rsid w:val="00A45C13"/>
    <w:rsid w:val="00A45CCB"/>
    <w:rsid w:val="00A45DF1"/>
    <w:rsid w:val="00A4606B"/>
    <w:rsid w:val="00A46072"/>
    <w:rsid w:val="00A46119"/>
    <w:rsid w:val="00A461C6"/>
    <w:rsid w:val="00A4626D"/>
    <w:rsid w:val="00A4647F"/>
    <w:rsid w:val="00A46850"/>
    <w:rsid w:val="00A46BBE"/>
    <w:rsid w:val="00A46C29"/>
    <w:rsid w:val="00A46E42"/>
    <w:rsid w:val="00A46EA5"/>
    <w:rsid w:val="00A46F02"/>
    <w:rsid w:val="00A4706A"/>
    <w:rsid w:val="00A47368"/>
    <w:rsid w:val="00A473FA"/>
    <w:rsid w:val="00A4756D"/>
    <w:rsid w:val="00A477E1"/>
    <w:rsid w:val="00A4795A"/>
    <w:rsid w:val="00A47B6B"/>
    <w:rsid w:val="00A47C8C"/>
    <w:rsid w:val="00A47D3A"/>
    <w:rsid w:val="00A50081"/>
    <w:rsid w:val="00A502A5"/>
    <w:rsid w:val="00A5072B"/>
    <w:rsid w:val="00A50907"/>
    <w:rsid w:val="00A50A17"/>
    <w:rsid w:val="00A5106F"/>
    <w:rsid w:val="00A51087"/>
    <w:rsid w:val="00A5108A"/>
    <w:rsid w:val="00A5108C"/>
    <w:rsid w:val="00A5111C"/>
    <w:rsid w:val="00A51177"/>
    <w:rsid w:val="00A512D9"/>
    <w:rsid w:val="00A51310"/>
    <w:rsid w:val="00A5146E"/>
    <w:rsid w:val="00A51550"/>
    <w:rsid w:val="00A515C2"/>
    <w:rsid w:val="00A51649"/>
    <w:rsid w:val="00A518A4"/>
    <w:rsid w:val="00A51AE0"/>
    <w:rsid w:val="00A51C7D"/>
    <w:rsid w:val="00A51CE7"/>
    <w:rsid w:val="00A51DF7"/>
    <w:rsid w:val="00A51E9D"/>
    <w:rsid w:val="00A51ECE"/>
    <w:rsid w:val="00A51ED3"/>
    <w:rsid w:val="00A51F1F"/>
    <w:rsid w:val="00A52077"/>
    <w:rsid w:val="00A521F7"/>
    <w:rsid w:val="00A5223A"/>
    <w:rsid w:val="00A52388"/>
    <w:rsid w:val="00A52689"/>
    <w:rsid w:val="00A526C4"/>
    <w:rsid w:val="00A52A35"/>
    <w:rsid w:val="00A52E65"/>
    <w:rsid w:val="00A531BC"/>
    <w:rsid w:val="00A533A1"/>
    <w:rsid w:val="00A5351A"/>
    <w:rsid w:val="00A5357E"/>
    <w:rsid w:val="00A53618"/>
    <w:rsid w:val="00A53748"/>
    <w:rsid w:val="00A537F2"/>
    <w:rsid w:val="00A537F9"/>
    <w:rsid w:val="00A537FE"/>
    <w:rsid w:val="00A5385A"/>
    <w:rsid w:val="00A538CF"/>
    <w:rsid w:val="00A53922"/>
    <w:rsid w:val="00A53948"/>
    <w:rsid w:val="00A53B1A"/>
    <w:rsid w:val="00A53F20"/>
    <w:rsid w:val="00A53F77"/>
    <w:rsid w:val="00A53FF3"/>
    <w:rsid w:val="00A54267"/>
    <w:rsid w:val="00A5436A"/>
    <w:rsid w:val="00A54519"/>
    <w:rsid w:val="00A5472E"/>
    <w:rsid w:val="00A54777"/>
    <w:rsid w:val="00A54BCC"/>
    <w:rsid w:val="00A5503C"/>
    <w:rsid w:val="00A55057"/>
    <w:rsid w:val="00A5512F"/>
    <w:rsid w:val="00A551AD"/>
    <w:rsid w:val="00A55460"/>
    <w:rsid w:val="00A5548D"/>
    <w:rsid w:val="00A55797"/>
    <w:rsid w:val="00A557AE"/>
    <w:rsid w:val="00A55AED"/>
    <w:rsid w:val="00A55C70"/>
    <w:rsid w:val="00A55CF4"/>
    <w:rsid w:val="00A55DB7"/>
    <w:rsid w:val="00A55F0C"/>
    <w:rsid w:val="00A5608C"/>
    <w:rsid w:val="00A560DF"/>
    <w:rsid w:val="00A563CE"/>
    <w:rsid w:val="00A563E2"/>
    <w:rsid w:val="00A564B3"/>
    <w:rsid w:val="00A564C2"/>
    <w:rsid w:val="00A56546"/>
    <w:rsid w:val="00A56584"/>
    <w:rsid w:val="00A5664E"/>
    <w:rsid w:val="00A5667E"/>
    <w:rsid w:val="00A5671F"/>
    <w:rsid w:val="00A56785"/>
    <w:rsid w:val="00A567AA"/>
    <w:rsid w:val="00A567CB"/>
    <w:rsid w:val="00A5684C"/>
    <w:rsid w:val="00A56B2E"/>
    <w:rsid w:val="00A56C1E"/>
    <w:rsid w:val="00A56CF0"/>
    <w:rsid w:val="00A56FDE"/>
    <w:rsid w:val="00A57028"/>
    <w:rsid w:val="00A57223"/>
    <w:rsid w:val="00A57298"/>
    <w:rsid w:val="00A57B83"/>
    <w:rsid w:val="00A57BFC"/>
    <w:rsid w:val="00A57D63"/>
    <w:rsid w:val="00A57E67"/>
    <w:rsid w:val="00A57E7C"/>
    <w:rsid w:val="00A57F95"/>
    <w:rsid w:val="00A60047"/>
    <w:rsid w:val="00A6008C"/>
    <w:rsid w:val="00A6025D"/>
    <w:rsid w:val="00A607BC"/>
    <w:rsid w:val="00A6087C"/>
    <w:rsid w:val="00A608B0"/>
    <w:rsid w:val="00A60915"/>
    <w:rsid w:val="00A609B7"/>
    <w:rsid w:val="00A60A01"/>
    <w:rsid w:val="00A60A95"/>
    <w:rsid w:val="00A60D38"/>
    <w:rsid w:val="00A60D98"/>
    <w:rsid w:val="00A60DEA"/>
    <w:rsid w:val="00A60E5B"/>
    <w:rsid w:val="00A60ECF"/>
    <w:rsid w:val="00A60F68"/>
    <w:rsid w:val="00A6140A"/>
    <w:rsid w:val="00A617A9"/>
    <w:rsid w:val="00A6184D"/>
    <w:rsid w:val="00A61A03"/>
    <w:rsid w:val="00A61A0F"/>
    <w:rsid w:val="00A61B51"/>
    <w:rsid w:val="00A61BD8"/>
    <w:rsid w:val="00A61BE9"/>
    <w:rsid w:val="00A61DB3"/>
    <w:rsid w:val="00A61DDA"/>
    <w:rsid w:val="00A61F4F"/>
    <w:rsid w:val="00A61F81"/>
    <w:rsid w:val="00A6233B"/>
    <w:rsid w:val="00A623D2"/>
    <w:rsid w:val="00A624AD"/>
    <w:rsid w:val="00A624BD"/>
    <w:rsid w:val="00A62868"/>
    <w:rsid w:val="00A628CD"/>
    <w:rsid w:val="00A62AA3"/>
    <w:rsid w:val="00A62AB0"/>
    <w:rsid w:val="00A62AFC"/>
    <w:rsid w:val="00A62CA9"/>
    <w:rsid w:val="00A62CC4"/>
    <w:rsid w:val="00A62D3F"/>
    <w:rsid w:val="00A630EF"/>
    <w:rsid w:val="00A631AA"/>
    <w:rsid w:val="00A6332B"/>
    <w:rsid w:val="00A63504"/>
    <w:rsid w:val="00A63551"/>
    <w:rsid w:val="00A63634"/>
    <w:rsid w:val="00A63790"/>
    <w:rsid w:val="00A6386B"/>
    <w:rsid w:val="00A63A6B"/>
    <w:rsid w:val="00A63A8F"/>
    <w:rsid w:val="00A63D5F"/>
    <w:rsid w:val="00A63EC3"/>
    <w:rsid w:val="00A640BC"/>
    <w:rsid w:val="00A64134"/>
    <w:rsid w:val="00A64248"/>
    <w:rsid w:val="00A643AF"/>
    <w:rsid w:val="00A64460"/>
    <w:rsid w:val="00A6481A"/>
    <w:rsid w:val="00A64945"/>
    <w:rsid w:val="00A64B8D"/>
    <w:rsid w:val="00A64DBB"/>
    <w:rsid w:val="00A64F1D"/>
    <w:rsid w:val="00A6508C"/>
    <w:rsid w:val="00A651C1"/>
    <w:rsid w:val="00A6539C"/>
    <w:rsid w:val="00A656BB"/>
    <w:rsid w:val="00A65907"/>
    <w:rsid w:val="00A65944"/>
    <w:rsid w:val="00A65A11"/>
    <w:rsid w:val="00A65AD3"/>
    <w:rsid w:val="00A65CA7"/>
    <w:rsid w:val="00A65D37"/>
    <w:rsid w:val="00A65F10"/>
    <w:rsid w:val="00A6623B"/>
    <w:rsid w:val="00A662F7"/>
    <w:rsid w:val="00A6636C"/>
    <w:rsid w:val="00A663FD"/>
    <w:rsid w:val="00A66759"/>
    <w:rsid w:val="00A66787"/>
    <w:rsid w:val="00A66819"/>
    <w:rsid w:val="00A668B6"/>
    <w:rsid w:val="00A669DC"/>
    <w:rsid w:val="00A66BD5"/>
    <w:rsid w:val="00A66D50"/>
    <w:rsid w:val="00A66D9F"/>
    <w:rsid w:val="00A66DDF"/>
    <w:rsid w:val="00A66E8E"/>
    <w:rsid w:val="00A66EBF"/>
    <w:rsid w:val="00A670FF"/>
    <w:rsid w:val="00A67132"/>
    <w:rsid w:val="00A671E9"/>
    <w:rsid w:val="00A672C7"/>
    <w:rsid w:val="00A67593"/>
    <w:rsid w:val="00A67604"/>
    <w:rsid w:val="00A676AE"/>
    <w:rsid w:val="00A67723"/>
    <w:rsid w:val="00A67745"/>
    <w:rsid w:val="00A678FA"/>
    <w:rsid w:val="00A6790A"/>
    <w:rsid w:val="00A67916"/>
    <w:rsid w:val="00A67A89"/>
    <w:rsid w:val="00A67AA0"/>
    <w:rsid w:val="00A67C70"/>
    <w:rsid w:val="00A67E0D"/>
    <w:rsid w:val="00A7009E"/>
    <w:rsid w:val="00A700AB"/>
    <w:rsid w:val="00A70326"/>
    <w:rsid w:val="00A70415"/>
    <w:rsid w:val="00A70C34"/>
    <w:rsid w:val="00A70C6F"/>
    <w:rsid w:val="00A70C98"/>
    <w:rsid w:val="00A70CB2"/>
    <w:rsid w:val="00A70F4E"/>
    <w:rsid w:val="00A70FEB"/>
    <w:rsid w:val="00A71430"/>
    <w:rsid w:val="00A7144D"/>
    <w:rsid w:val="00A714F5"/>
    <w:rsid w:val="00A7156B"/>
    <w:rsid w:val="00A717E3"/>
    <w:rsid w:val="00A71815"/>
    <w:rsid w:val="00A7186D"/>
    <w:rsid w:val="00A719A3"/>
    <w:rsid w:val="00A71A3A"/>
    <w:rsid w:val="00A71A5F"/>
    <w:rsid w:val="00A71E9C"/>
    <w:rsid w:val="00A71F62"/>
    <w:rsid w:val="00A71FCC"/>
    <w:rsid w:val="00A720EA"/>
    <w:rsid w:val="00A722C9"/>
    <w:rsid w:val="00A72591"/>
    <w:rsid w:val="00A725A2"/>
    <w:rsid w:val="00A725DB"/>
    <w:rsid w:val="00A72617"/>
    <w:rsid w:val="00A7283A"/>
    <w:rsid w:val="00A72879"/>
    <w:rsid w:val="00A72A16"/>
    <w:rsid w:val="00A72A1E"/>
    <w:rsid w:val="00A72B2A"/>
    <w:rsid w:val="00A72BA8"/>
    <w:rsid w:val="00A72BF3"/>
    <w:rsid w:val="00A72CEC"/>
    <w:rsid w:val="00A72DA1"/>
    <w:rsid w:val="00A7304C"/>
    <w:rsid w:val="00A733E5"/>
    <w:rsid w:val="00A737A0"/>
    <w:rsid w:val="00A739FA"/>
    <w:rsid w:val="00A73A10"/>
    <w:rsid w:val="00A73B5B"/>
    <w:rsid w:val="00A73B66"/>
    <w:rsid w:val="00A73C34"/>
    <w:rsid w:val="00A73EB2"/>
    <w:rsid w:val="00A73EC8"/>
    <w:rsid w:val="00A73ED8"/>
    <w:rsid w:val="00A73F4E"/>
    <w:rsid w:val="00A741D3"/>
    <w:rsid w:val="00A74576"/>
    <w:rsid w:val="00A745B4"/>
    <w:rsid w:val="00A745EA"/>
    <w:rsid w:val="00A74603"/>
    <w:rsid w:val="00A74B67"/>
    <w:rsid w:val="00A74E0E"/>
    <w:rsid w:val="00A74ED4"/>
    <w:rsid w:val="00A74EDF"/>
    <w:rsid w:val="00A750FD"/>
    <w:rsid w:val="00A751B9"/>
    <w:rsid w:val="00A751EC"/>
    <w:rsid w:val="00A75217"/>
    <w:rsid w:val="00A7523F"/>
    <w:rsid w:val="00A7530A"/>
    <w:rsid w:val="00A75521"/>
    <w:rsid w:val="00A75548"/>
    <w:rsid w:val="00A75572"/>
    <w:rsid w:val="00A75713"/>
    <w:rsid w:val="00A75812"/>
    <w:rsid w:val="00A75968"/>
    <w:rsid w:val="00A75C7E"/>
    <w:rsid w:val="00A75CA7"/>
    <w:rsid w:val="00A75CFD"/>
    <w:rsid w:val="00A75DB4"/>
    <w:rsid w:val="00A75DCD"/>
    <w:rsid w:val="00A75E66"/>
    <w:rsid w:val="00A75F47"/>
    <w:rsid w:val="00A7618C"/>
    <w:rsid w:val="00A761CB"/>
    <w:rsid w:val="00A7645E"/>
    <w:rsid w:val="00A76712"/>
    <w:rsid w:val="00A76798"/>
    <w:rsid w:val="00A767BC"/>
    <w:rsid w:val="00A7680D"/>
    <w:rsid w:val="00A76C44"/>
    <w:rsid w:val="00A76D35"/>
    <w:rsid w:val="00A76D3D"/>
    <w:rsid w:val="00A76EB6"/>
    <w:rsid w:val="00A76F17"/>
    <w:rsid w:val="00A773CB"/>
    <w:rsid w:val="00A77810"/>
    <w:rsid w:val="00A77A08"/>
    <w:rsid w:val="00A77A5C"/>
    <w:rsid w:val="00A77CD2"/>
    <w:rsid w:val="00A80022"/>
    <w:rsid w:val="00A80172"/>
    <w:rsid w:val="00A802A1"/>
    <w:rsid w:val="00A80395"/>
    <w:rsid w:val="00A8065E"/>
    <w:rsid w:val="00A8083E"/>
    <w:rsid w:val="00A80969"/>
    <w:rsid w:val="00A80A54"/>
    <w:rsid w:val="00A80B73"/>
    <w:rsid w:val="00A80C73"/>
    <w:rsid w:val="00A80DDD"/>
    <w:rsid w:val="00A80F3D"/>
    <w:rsid w:val="00A81155"/>
    <w:rsid w:val="00A811BB"/>
    <w:rsid w:val="00A811CC"/>
    <w:rsid w:val="00A81205"/>
    <w:rsid w:val="00A81247"/>
    <w:rsid w:val="00A81332"/>
    <w:rsid w:val="00A8134D"/>
    <w:rsid w:val="00A81442"/>
    <w:rsid w:val="00A8164F"/>
    <w:rsid w:val="00A8165C"/>
    <w:rsid w:val="00A817A3"/>
    <w:rsid w:val="00A81917"/>
    <w:rsid w:val="00A8199F"/>
    <w:rsid w:val="00A81A82"/>
    <w:rsid w:val="00A81ADF"/>
    <w:rsid w:val="00A81C24"/>
    <w:rsid w:val="00A81CA4"/>
    <w:rsid w:val="00A822D2"/>
    <w:rsid w:val="00A826CF"/>
    <w:rsid w:val="00A82793"/>
    <w:rsid w:val="00A828A4"/>
    <w:rsid w:val="00A8294D"/>
    <w:rsid w:val="00A8299E"/>
    <w:rsid w:val="00A82ABA"/>
    <w:rsid w:val="00A8300E"/>
    <w:rsid w:val="00A8304D"/>
    <w:rsid w:val="00A830DF"/>
    <w:rsid w:val="00A831F7"/>
    <w:rsid w:val="00A832A2"/>
    <w:rsid w:val="00A833EF"/>
    <w:rsid w:val="00A833FA"/>
    <w:rsid w:val="00A83499"/>
    <w:rsid w:val="00A8359B"/>
    <w:rsid w:val="00A835BB"/>
    <w:rsid w:val="00A8365B"/>
    <w:rsid w:val="00A83757"/>
    <w:rsid w:val="00A83987"/>
    <w:rsid w:val="00A83BC3"/>
    <w:rsid w:val="00A83C8E"/>
    <w:rsid w:val="00A83ECB"/>
    <w:rsid w:val="00A83F1C"/>
    <w:rsid w:val="00A842BA"/>
    <w:rsid w:val="00A843A1"/>
    <w:rsid w:val="00A8440F"/>
    <w:rsid w:val="00A84952"/>
    <w:rsid w:val="00A84AD7"/>
    <w:rsid w:val="00A84B99"/>
    <w:rsid w:val="00A84C84"/>
    <w:rsid w:val="00A84EAA"/>
    <w:rsid w:val="00A84FC2"/>
    <w:rsid w:val="00A85219"/>
    <w:rsid w:val="00A853EF"/>
    <w:rsid w:val="00A855A5"/>
    <w:rsid w:val="00A855E3"/>
    <w:rsid w:val="00A85663"/>
    <w:rsid w:val="00A857F3"/>
    <w:rsid w:val="00A858A9"/>
    <w:rsid w:val="00A858BD"/>
    <w:rsid w:val="00A8593A"/>
    <w:rsid w:val="00A8595A"/>
    <w:rsid w:val="00A85969"/>
    <w:rsid w:val="00A8599A"/>
    <w:rsid w:val="00A859F6"/>
    <w:rsid w:val="00A85C80"/>
    <w:rsid w:val="00A85E67"/>
    <w:rsid w:val="00A85FFD"/>
    <w:rsid w:val="00A86031"/>
    <w:rsid w:val="00A860BA"/>
    <w:rsid w:val="00A86161"/>
    <w:rsid w:val="00A86320"/>
    <w:rsid w:val="00A86351"/>
    <w:rsid w:val="00A8676F"/>
    <w:rsid w:val="00A86B3B"/>
    <w:rsid w:val="00A86C11"/>
    <w:rsid w:val="00A86C4A"/>
    <w:rsid w:val="00A86C57"/>
    <w:rsid w:val="00A86C76"/>
    <w:rsid w:val="00A86DB2"/>
    <w:rsid w:val="00A8709F"/>
    <w:rsid w:val="00A87291"/>
    <w:rsid w:val="00A872A0"/>
    <w:rsid w:val="00A8730A"/>
    <w:rsid w:val="00A873D8"/>
    <w:rsid w:val="00A8755E"/>
    <w:rsid w:val="00A87593"/>
    <w:rsid w:val="00A87621"/>
    <w:rsid w:val="00A876D4"/>
    <w:rsid w:val="00A877CE"/>
    <w:rsid w:val="00A87865"/>
    <w:rsid w:val="00A87A0B"/>
    <w:rsid w:val="00A87C64"/>
    <w:rsid w:val="00A87DFF"/>
    <w:rsid w:val="00A87E14"/>
    <w:rsid w:val="00A9004B"/>
    <w:rsid w:val="00A9012E"/>
    <w:rsid w:val="00A9015B"/>
    <w:rsid w:val="00A9019B"/>
    <w:rsid w:val="00A9046E"/>
    <w:rsid w:val="00A90593"/>
    <w:rsid w:val="00A905FE"/>
    <w:rsid w:val="00A906CC"/>
    <w:rsid w:val="00A90AFB"/>
    <w:rsid w:val="00A90E84"/>
    <w:rsid w:val="00A90EB4"/>
    <w:rsid w:val="00A90F15"/>
    <w:rsid w:val="00A90FCA"/>
    <w:rsid w:val="00A91286"/>
    <w:rsid w:val="00A912B2"/>
    <w:rsid w:val="00A9130F"/>
    <w:rsid w:val="00A9137D"/>
    <w:rsid w:val="00A916AE"/>
    <w:rsid w:val="00A9179A"/>
    <w:rsid w:val="00A9183B"/>
    <w:rsid w:val="00A91889"/>
    <w:rsid w:val="00A918B5"/>
    <w:rsid w:val="00A919FE"/>
    <w:rsid w:val="00A91AB7"/>
    <w:rsid w:val="00A91C31"/>
    <w:rsid w:val="00A91C60"/>
    <w:rsid w:val="00A91CBE"/>
    <w:rsid w:val="00A91D9D"/>
    <w:rsid w:val="00A91E2D"/>
    <w:rsid w:val="00A92315"/>
    <w:rsid w:val="00A92365"/>
    <w:rsid w:val="00A92373"/>
    <w:rsid w:val="00A9246E"/>
    <w:rsid w:val="00A92541"/>
    <w:rsid w:val="00A926BB"/>
    <w:rsid w:val="00A92745"/>
    <w:rsid w:val="00A92B5E"/>
    <w:rsid w:val="00A92DCE"/>
    <w:rsid w:val="00A92DF4"/>
    <w:rsid w:val="00A92E48"/>
    <w:rsid w:val="00A92F0D"/>
    <w:rsid w:val="00A934EE"/>
    <w:rsid w:val="00A934F1"/>
    <w:rsid w:val="00A93514"/>
    <w:rsid w:val="00A93694"/>
    <w:rsid w:val="00A939FC"/>
    <w:rsid w:val="00A93B5C"/>
    <w:rsid w:val="00A93C19"/>
    <w:rsid w:val="00A93E74"/>
    <w:rsid w:val="00A941D6"/>
    <w:rsid w:val="00A945F7"/>
    <w:rsid w:val="00A94644"/>
    <w:rsid w:val="00A9466C"/>
    <w:rsid w:val="00A9469D"/>
    <w:rsid w:val="00A948C0"/>
    <w:rsid w:val="00A948D9"/>
    <w:rsid w:val="00A948E0"/>
    <w:rsid w:val="00A94ADC"/>
    <w:rsid w:val="00A94B04"/>
    <w:rsid w:val="00A94F99"/>
    <w:rsid w:val="00A9558C"/>
    <w:rsid w:val="00A9567C"/>
    <w:rsid w:val="00A95C19"/>
    <w:rsid w:val="00A95CD9"/>
    <w:rsid w:val="00A95CE4"/>
    <w:rsid w:val="00A95D7B"/>
    <w:rsid w:val="00A95EC2"/>
    <w:rsid w:val="00A961A1"/>
    <w:rsid w:val="00A961EC"/>
    <w:rsid w:val="00A96243"/>
    <w:rsid w:val="00A962D6"/>
    <w:rsid w:val="00A96447"/>
    <w:rsid w:val="00A96546"/>
    <w:rsid w:val="00A96694"/>
    <w:rsid w:val="00A967B5"/>
    <w:rsid w:val="00A9689D"/>
    <w:rsid w:val="00A968E9"/>
    <w:rsid w:val="00A969D6"/>
    <w:rsid w:val="00A969FD"/>
    <w:rsid w:val="00A96A19"/>
    <w:rsid w:val="00A96B7E"/>
    <w:rsid w:val="00A96D18"/>
    <w:rsid w:val="00A96D80"/>
    <w:rsid w:val="00A96E56"/>
    <w:rsid w:val="00A96FF8"/>
    <w:rsid w:val="00A9748F"/>
    <w:rsid w:val="00A974D1"/>
    <w:rsid w:val="00A977D3"/>
    <w:rsid w:val="00A9784C"/>
    <w:rsid w:val="00A978B5"/>
    <w:rsid w:val="00A97D45"/>
    <w:rsid w:val="00A97F6C"/>
    <w:rsid w:val="00AA0001"/>
    <w:rsid w:val="00AA006A"/>
    <w:rsid w:val="00AA009B"/>
    <w:rsid w:val="00AA018B"/>
    <w:rsid w:val="00AA02D7"/>
    <w:rsid w:val="00AA0774"/>
    <w:rsid w:val="00AA0852"/>
    <w:rsid w:val="00AA08A0"/>
    <w:rsid w:val="00AA0A87"/>
    <w:rsid w:val="00AA0B6B"/>
    <w:rsid w:val="00AA0B9B"/>
    <w:rsid w:val="00AA0C23"/>
    <w:rsid w:val="00AA0C93"/>
    <w:rsid w:val="00AA0ECF"/>
    <w:rsid w:val="00AA1044"/>
    <w:rsid w:val="00AA1351"/>
    <w:rsid w:val="00AA14E0"/>
    <w:rsid w:val="00AA19EB"/>
    <w:rsid w:val="00AA1A0D"/>
    <w:rsid w:val="00AA1D7C"/>
    <w:rsid w:val="00AA1FA7"/>
    <w:rsid w:val="00AA20EE"/>
    <w:rsid w:val="00AA22B7"/>
    <w:rsid w:val="00AA2385"/>
    <w:rsid w:val="00AA23AC"/>
    <w:rsid w:val="00AA23CB"/>
    <w:rsid w:val="00AA2686"/>
    <w:rsid w:val="00AA2715"/>
    <w:rsid w:val="00AA2893"/>
    <w:rsid w:val="00AA28E7"/>
    <w:rsid w:val="00AA2B48"/>
    <w:rsid w:val="00AA2C61"/>
    <w:rsid w:val="00AA2D6A"/>
    <w:rsid w:val="00AA2EC1"/>
    <w:rsid w:val="00AA2F94"/>
    <w:rsid w:val="00AA3265"/>
    <w:rsid w:val="00AA33F5"/>
    <w:rsid w:val="00AA3526"/>
    <w:rsid w:val="00AA3584"/>
    <w:rsid w:val="00AA3869"/>
    <w:rsid w:val="00AA3888"/>
    <w:rsid w:val="00AA38A5"/>
    <w:rsid w:val="00AA3AB5"/>
    <w:rsid w:val="00AA3B53"/>
    <w:rsid w:val="00AA3C8C"/>
    <w:rsid w:val="00AA3D82"/>
    <w:rsid w:val="00AA3E1C"/>
    <w:rsid w:val="00AA3E3B"/>
    <w:rsid w:val="00AA4213"/>
    <w:rsid w:val="00AA42D9"/>
    <w:rsid w:val="00AA44AF"/>
    <w:rsid w:val="00AA46F7"/>
    <w:rsid w:val="00AA472A"/>
    <w:rsid w:val="00AA48E1"/>
    <w:rsid w:val="00AA48F9"/>
    <w:rsid w:val="00AA492F"/>
    <w:rsid w:val="00AA4A6B"/>
    <w:rsid w:val="00AA4AA8"/>
    <w:rsid w:val="00AA4ABF"/>
    <w:rsid w:val="00AA4CD9"/>
    <w:rsid w:val="00AA4D1B"/>
    <w:rsid w:val="00AA4D4A"/>
    <w:rsid w:val="00AA4F97"/>
    <w:rsid w:val="00AA51A7"/>
    <w:rsid w:val="00AA51D5"/>
    <w:rsid w:val="00AA5277"/>
    <w:rsid w:val="00AA5326"/>
    <w:rsid w:val="00AA5405"/>
    <w:rsid w:val="00AA5413"/>
    <w:rsid w:val="00AA54E0"/>
    <w:rsid w:val="00AA552E"/>
    <w:rsid w:val="00AA55E8"/>
    <w:rsid w:val="00AA57DC"/>
    <w:rsid w:val="00AA586D"/>
    <w:rsid w:val="00AA591D"/>
    <w:rsid w:val="00AA5ABD"/>
    <w:rsid w:val="00AA5C9D"/>
    <w:rsid w:val="00AA5EA8"/>
    <w:rsid w:val="00AA601A"/>
    <w:rsid w:val="00AA613B"/>
    <w:rsid w:val="00AA61F6"/>
    <w:rsid w:val="00AA6277"/>
    <w:rsid w:val="00AA67F5"/>
    <w:rsid w:val="00AA685D"/>
    <w:rsid w:val="00AA68F8"/>
    <w:rsid w:val="00AA696F"/>
    <w:rsid w:val="00AA69A6"/>
    <w:rsid w:val="00AA69F8"/>
    <w:rsid w:val="00AA6A23"/>
    <w:rsid w:val="00AA6D15"/>
    <w:rsid w:val="00AA6D4C"/>
    <w:rsid w:val="00AA711B"/>
    <w:rsid w:val="00AA7507"/>
    <w:rsid w:val="00AA7622"/>
    <w:rsid w:val="00AA7BE3"/>
    <w:rsid w:val="00AA7CAB"/>
    <w:rsid w:val="00AA7E5C"/>
    <w:rsid w:val="00AA7F33"/>
    <w:rsid w:val="00AB0028"/>
    <w:rsid w:val="00AB0319"/>
    <w:rsid w:val="00AB0771"/>
    <w:rsid w:val="00AB0891"/>
    <w:rsid w:val="00AB0A93"/>
    <w:rsid w:val="00AB0C58"/>
    <w:rsid w:val="00AB0D4A"/>
    <w:rsid w:val="00AB0E6E"/>
    <w:rsid w:val="00AB108F"/>
    <w:rsid w:val="00AB13DD"/>
    <w:rsid w:val="00AB147F"/>
    <w:rsid w:val="00AB1502"/>
    <w:rsid w:val="00AB1671"/>
    <w:rsid w:val="00AB17A3"/>
    <w:rsid w:val="00AB19D0"/>
    <w:rsid w:val="00AB1E29"/>
    <w:rsid w:val="00AB1F31"/>
    <w:rsid w:val="00AB1F61"/>
    <w:rsid w:val="00AB1FE9"/>
    <w:rsid w:val="00AB2052"/>
    <w:rsid w:val="00AB207B"/>
    <w:rsid w:val="00AB2321"/>
    <w:rsid w:val="00AB241A"/>
    <w:rsid w:val="00AB245A"/>
    <w:rsid w:val="00AB24BA"/>
    <w:rsid w:val="00AB25C9"/>
    <w:rsid w:val="00AB2693"/>
    <w:rsid w:val="00AB28AB"/>
    <w:rsid w:val="00AB29A7"/>
    <w:rsid w:val="00AB2B88"/>
    <w:rsid w:val="00AB2C44"/>
    <w:rsid w:val="00AB2C69"/>
    <w:rsid w:val="00AB2E53"/>
    <w:rsid w:val="00AB2E8E"/>
    <w:rsid w:val="00AB2FCE"/>
    <w:rsid w:val="00AB3196"/>
    <w:rsid w:val="00AB3329"/>
    <w:rsid w:val="00AB34CE"/>
    <w:rsid w:val="00AB358F"/>
    <w:rsid w:val="00AB35F2"/>
    <w:rsid w:val="00AB3655"/>
    <w:rsid w:val="00AB3837"/>
    <w:rsid w:val="00AB38DC"/>
    <w:rsid w:val="00AB39F3"/>
    <w:rsid w:val="00AB39F8"/>
    <w:rsid w:val="00AB3AA6"/>
    <w:rsid w:val="00AB3B6F"/>
    <w:rsid w:val="00AB3CAA"/>
    <w:rsid w:val="00AB3CC1"/>
    <w:rsid w:val="00AB3DAF"/>
    <w:rsid w:val="00AB3EEE"/>
    <w:rsid w:val="00AB3FD9"/>
    <w:rsid w:val="00AB4011"/>
    <w:rsid w:val="00AB4058"/>
    <w:rsid w:val="00AB4287"/>
    <w:rsid w:val="00AB42E9"/>
    <w:rsid w:val="00AB4337"/>
    <w:rsid w:val="00AB4933"/>
    <w:rsid w:val="00AB4956"/>
    <w:rsid w:val="00AB4961"/>
    <w:rsid w:val="00AB4963"/>
    <w:rsid w:val="00AB4CD3"/>
    <w:rsid w:val="00AB4CED"/>
    <w:rsid w:val="00AB4F00"/>
    <w:rsid w:val="00AB512E"/>
    <w:rsid w:val="00AB530B"/>
    <w:rsid w:val="00AB5444"/>
    <w:rsid w:val="00AB5458"/>
    <w:rsid w:val="00AB5468"/>
    <w:rsid w:val="00AB59BC"/>
    <w:rsid w:val="00AB5A25"/>
    <w:rsid w:val="00AB5C16"/>
    <w:rsid w:val="00AB5CEF"/>
    <w:rsid w:val="00AB5E5E"/>
    <w:rsid w:val="00AB5F60"/>
    <w:rsid w:val="00AB5F98"/>
    <w:rsid w:val="00AB61EC"/>
    <w:rsid w:val="00AB628C"/>
    <w:rsid w:val="00AB630C"/>
    <w:rsid w:val="00AB637B"/>
    <w:rsid w:val="00AB650E"/>
    <w:rsid w:val="00AB6580"/>
    <w:rsid w:val="00AB65A6"/>
    <w:rsid w:val="00AB6EC6"/>
    <w:rsid w:val="00AB704D"/>
    <w:rsid w:val="00AB70B0"/>
    <w:rsid w:val="00AB7161"/>
    <w:rsid w:val="00AB73D5"/>
    <w:rsid w:val="00AB746B"/>
    <w:rsid w:val="00AB760A"/>
    <w:rsid w:val="00AB7677"/>
    <w:rsid w:val="00AB7714"/>
    <w:rsid w:val="00AB77CE"/>
    <w:rsid w:val="00AB782F"/>
    <w:rsid w:val="00AB7897"/>
    <w:rsid w:val="00AB79EA"/>
    <w:rsid w:val="00AB7D07"/>
    <w:rsid w:val="00AB7D6D"/>
    <w:rsid w:val="00AC0030"/>
    <w:rsid w:val="00AC02AE"/>
    <w:rsid w:val="00AC05CA"/>
    <w:rsid w:val="00AC07BC"/>
    <w:rsid w:val="00AC07BE"/>
    <w:rsid w:val="00AC091B"/>
    <w:rsid w:val="00AC093F"/>
    <w:rsid w:val="00AC0B5A"/>
    <w:rsid w:val="00AC0C3A"/>
    <w:rsid w:val="00AC0E60"/>
    <w:rsid w:val="00AC0EDA"/>
    <w:rsid w:val="00AC1293"/>
    <w:rsid w:val="00AC1B24"/>
    <w:rsid w:val="00AC1BE6"/>
    <w:rsid w:val="00AC1C5E"/>
    <w:rsid w:val="00AC1FD5"/>
    <w:rsid w:val="00AC25F7"/>
    <w:rsid w:val="00AC2790"/>
    <w:rsid w:val="00AC2811"/>
    <w:rsid w:val="00AC2823"/>
    <w:rsid w:val="00AC29C9"/>
    <w:rsid w:val="00AC2AB3"/>
    <w:rsid w:val="00AC2ABA"/>
    <w:rsid w:val="00AC2D2F"/>
    <w:rsid w:val="00AC32A8"/>
    <w:rsid w:val="00AC32C2"/>
    <w:rsid w:val="00AC3373"/>
    <w:rsid w:val="00AC358E"/>
    <w:rsid w:val="00AC367E"/>
    <w:rsid w:val="00AC3956"/>
    <w:rsid w:val="00AC39C5"/>
    <w:rsid w:val="00AC3A14"/>
    <w:rsid w:val="00AC3C51"/>
    <w:rsid w:val="00AC3D6F"/>
    <w:rsid w:val="00AC3E1B"/>
    <w:rsid w:val="00AC4107"/>
    <w:rsid w:val="00AC41BA"/>
    <w:rsid w:val="00AC41FE"/>
    <w:rsid w:val="00AC43EF"/>
    <w:rsid w:val="00AC4482"/>
    <w:rsid w:val="00AC453E"/>
    <w:rsid w:val="00AC4688"/>
    <w:rsid w:val="00AC4817"/>
    <w:rsid w:val="00AC4C7D"/>
    <w:rsid w:val="00AC4F4A"/>
    <w:rsid w:val="00AC4FAE"/>
    <w:rsid w:val="00AC500E"/>
    <w:rsid w:val="00AC50A4"/>
    <w:rsid w:val="00AC50FF"/>
    <w:rsid w:val="00AC5129"/>
    <w:rsid w:val="00AC51DD"/>
    <w:rsid w:val="00AC53D9"/>
    <w:rsid w:val="00AC5429"/>
    <w:rsid w:val="00AC54A8"/>
    <w:rsid w:val="00AC54C1"/>
    <w:rsid w:val="00AC568D"/>
    <w:rsid w:val="00AC582D"/>
    <w:rsid w:val="00AC5882"/>
    <w:rsid w:val="00AC596A"/>
    <w:rsid w:val="00AC596B"/>
    <w:rsid w:val="00AC5A14"/>
    <w:rsid w:val="00AC5AFA"/>
    <w:rsid w:val="00AC5BF6"/>
    <w:rsid w:val="00AC5F66"/>
    <w:rsid w:val="00AC6027"/>
    <w:rsid w:val="00AC61E8"/>
    <w:rsid w:val="00AC631A"/>
    <w:rsid w:val="00AC635B"/>
    <w:rsid w:val="00AC65D5"/>
    <w:rsid w:val="00AC6649"/>
    <w:rsid w:val="00AC68E7"/>
    <w:rsid w:val="00AC6C80"/>
    <w:rsid w:val="00AC7151"/>
    <w:rsid w:val="00AC71B6"/>
    <w:rsid w:val="00AC735F"/>
    <w:rsid w:val="00AC73E2"/>
    <w:rsid w:val="00AC7468"/>
    <w:rsid w:val="00AC7638"/>
    <w:rsid w:val="00AC789A"/>
    <w:rsid w:val="00AC7938"/>
    <w:rsid w:val="00AC7A53"/>
    <w:rsid w:val="00AC7AA3"/>
    <w:rsid w:val="00AC7BC7"/>
    <w:rsid w:val="00AC7BCC"/>
    <w:rsid w:val="00AC7DA0"/>
    <w:rsid w:val="00AC7DC5"/>
    <w:rsid w:val="00AD010F"/>
    <w:rsid w:val="00AD0202"/>
    <w:rsid w:val="00AD0206"/>
    <w:rsid w:val="00AD02DD"/>
    <w:rsid w:val="00AD02E3"/>
    <w:rsid w:val="00AD03B3"/>
    <w:rsid w:val="00AD03F1"/>
    <w:rsid w:val="00AD04EE"/>
    <w:rsid w:val="00AD070E"/>
    <w:rsid w:val="00AD0764"/>
    <w:rsid w:val="00AD0782"/>
    <w:rsid w:val="00AD0904"/>
    <w:rsid w:val="00AD0A98"/>
    <w:rsid w:val="00AD0C32"/>
    <w:rsid w:val="00AD0DD6"/>
    <w:rsid w:val="00AD0E40"/>
    <w:rsid w:val="00AD0EB3"/>
    <w:rsid w:val="00AD0F36"/>
    <w:rsid w:val="00AD1421"/>
    <w:rsid w:val="00AD14E8"/>
    <w:rsid w:val="00AD180C"/>
    <w:rsid w:val="00AD1D70"/>
    <w:rsid w:val="00AD2146"/>
    <w:rsid w:val="00AD227D"/>
    <w:rsid w:val="00AD249B"/>
    <w:rsid w:val="00AD2604"/>
    <w:rsid w:val="00AD27BF"/>
    <w:rsid w:val="00AD293C"/>
    <w:rsid w:val="00AD2AF2"/>
    <w:rsid w:val="00AD2B09"/>
    <w:rsid w:val="00AD2DE8"/>
    <w:rsid w:val="00AD2DF4"/>
    <w:rsid w:val="00AD32FC"/>
    <w:rsid w:val="00AD3367"/>
    <w:rsid w:val="00AD348C"/>
    <w:rsid w:val="00AD3785"/>
    <w:rsid w:val="00AD3858"/>
    <w:rsid w:val="00AD38E2"/>
    <w:rsid w:val="00AD3ABC"/>
    <w:rsid w:val="00AD3B1D"/>
    <w:rsid w:val="00AD3C6E"/>
    <w:rsid w:val="00AD3C87"/>
    <w:rsid w:val="00AD3DB0"/>
    <w:rsid w:val="00AD3E7F"/>
    <w:rsid w:val="00AD3F2E"/>
    <w:rsid w:val="00AD4194"/>
    <w:rsid w:val="00AD427F"/>
    <w:rsid w:val="00AD42F9"/>
    <w:rsid w:val="00AD43B5"/>
    <w:rsid w:val="00AD444F"/>
    <w:rsid w:val="00AD4465"/>
    <w:rsid w:val="00AD47A6"/>
    <w:rsid w:val="00AD47E2"/>
    <w:rsid w:val="00AD48DD"/>
    <w:rsid w:val="00AD491D"/>
    <w:rsid w:val="00AD4A9D"/>
    <w:rsid w:val="00AD4C2B"/>
    <w:rsid w:val="00AD4C72"/>
    <w:rsid w:val="00AD4CD4"/>
    <w:rsid w:val="00AD4D9D"/>
    <w:rsid w:val="00AD4E70"/>
    <w:rsid w:val="00AD500D"/>
    <w:rsid w:val="00AD5072"/>
    <w:rsid w:val="00AD51AD"/>
    <w:rsid w:val="00AD574C"/>
    <w:rsid w:val="00AD585D"/>
    <w:rsid w:val="00AD5B79"/>
    <w:rsid w:val="00AD5BBF"/>
    <w:rsid w:val="00AD5CB6"/>
    <w:rsid w:val="00AD5F54"/>
    <w:rsid w:val="00AD618E"/>
    <w:rsid w:val="00AD62FF"/>
    <w:rsid w:val="00AD67F1"/>
    <w:rsid w:val="00AD6988"/>
    <w:rsid w:val="00AD6AF3"/>
    <w:rsid w:val="00AD6B54"/>
    <w:rsid w:val="00AD6C42"/>
    <w:rsid w:val="00AD6D0A"/>
    <w:rsid w:val="00AD6DE9"/>
    <w:rsid w:val="00AD7567"/>
    <w:rsid w:val="00AD75C6"/>
    <w:rsid w:val="00AD7692"/>
    <w:rsid w:val="00AD77CF"/>
    <w:rsid w:val="00AD793F"/>
    <w:rsid w:val="00AD798D"/>
    <w:rsid w:val="00AD7AE7"/>
    <w:rsid w:val="00AE012B"/>
    <w:rsid w:val="00AE01A3"/>
    <w:rsid w:val="00AE021D"/>
    <w:rsid w:val="00AE030D"/>
    <w:rsid w:val="00AE0342"/>
    <w:rsid w:val="00AE0513"/>
    <w:rsid w:val="00AE0619"/>
    <w:rsid w:val="00AE0651"/>
    <w:rsid w:val="00AE0887"/>
    <w:rsid w:val="00AE08E9"/>
    <w:rsid w:val="00AE0AD5"/>
    <w:rsid w:val="00AE0C60"/>
    <w:rsid w:val="00AE0CEA"/>
    <w:rsid w:val="00AE0F36"/>
    <w:rsid w:val="00AE1082"/>
    <w:rsid w:val="00AE1268"/>
    <w:rsid w:val="00AE136A"/>
    <w:rsid w:val="00AE139C"/>
    <w:rsid w:val="00AE1468"/>
    <w:rsid w:val="00AE1647"/>
    <w:rsid w:val="00AE1667"/>
    <w:rsid w:val="00AE18E7"/>
    <w:rsid w:val="00AE1AD8"/>
    <w:rsid w:val="00AE1B7E"/>
    <w:rsid w:val="00AE1BC5"/>
    <w:rsid w:val="00AE1DE6"/>
    <w:rsid w:val="00AE1E3F"/>
    <w:rsid w:val="00AE1EB1"/>
    <w:rsid w:val="00AE255A"/>
    <w:rsid w:val="00AE25D5"/>
    <w:rsid w:val="00AE2666"/>
    <w:rsid w:val="00AE2DFF"/>
    <w:rsid w:val="00AE2E0E"/>
    <w:rsid w:val="00AE2E21"/>
    <w:rsid w:val="00AE32A7"/>
    <w:rsid w:val="00AE331F"/>
    <w:rsid w:val="00AE3531"/>
    <w:rsid w:val="00AE3565"/>
    <w:rsid w:val="00AE35D7"/>
    <w:rsid w:val="00AE3652"/>
    <w:rsid w:val="00AE37BE"/>
    <w:rsid w:val="00AE3AD9"/>
    <w:rsid w:val="00AE3B70"/>
    <w:rsid w:val="00AE3C1A"/>
    <w:rsid w:val="00AE3CE9"/>
    <w:rsid w:val="00AE3D0A"/>
    <w:rsid w:val="00AE3E1D"/>
    <w:rsid w:val="00AE3F98"/>
    <w:rsid w:val="00AE3FCC"/>
    <w:rsid w:val="00AE4182"/>
    <w:rsid w:val="00AE482E"/>
    <w:rsid w:val="00AE4856"/>
    <w:rsid w:val="00AE4D00"/>
    <w:rsid w:val="00AE4D16"/>
    <w:rsid w:val="00AE4D1E"/>
    <w:rsid w:val="00AE4E27"/>
    <w:rsid w:val="00AE4E2A"/>
    <w:rsid w:val="00AE4E47"/>
    <w:rsid w:val="00AE4F56"/>
    <w:rsid w:val="00AE529C"/>
    <w:rsid w:val="00AE5602"/>
    <w:rsid w:val="00AE56B1"/>
    <w:rsid w:val="00AE56C6"/>
    <w:rsid w:val="00AE5C34"/>
    <w:rsid w:val="00AE5C6C"/>
    <w:rsid w:val="00AE5CBF"/>
    <w:rsid w:val="00AE5D35"/>
    <w:rsid w:val="00AE5DC7"/>
    <w:rsid w:val="00AE5DE6"/>
    <w:rsid w:val="00AE5E54"/>
    <w:rsid w:val="00AE60F5"/>
    <w:rsid w:val="00AE611F"/>
    <w:rsid w:val="00AE6192"/>
    <w:rsid w:val="00AE629E"/>
    <w:rsid w:val="00AE66D7"/>
    <w:rsid w:val="00AE6733"/>
    <w:rsid w:val="00AE69FB"/>
    <w:rsid w:val="00AE6C69"/>
    <w:rsid w:val="00AE7446"/>
    <w:rsid w:val="00AE74BA"/>
    <w:rsid w:val="00AE7553"/>
    <w:rsid w:val="00AE759F"/>
    <w:rsid w:val="00AE75A4"/>
    <w:rsid w:val="00AE7649"/>
    <w:rsid w:val="00AE7749"/>
    <w:rsid w:val="00AE7AE2"/>
    <w:rsid w:val="00AE7B25"/>
    <w:rsid w:val="00AE7E97"/>
    <w:rsid w:val="00AF0066"/>
    <w:rsid w:val="00AF0165"/>
    <w:rsid w:val="00AF0322"/>
    <w:rsid w:val="00AF054B"/>
    <w:rsid w:val="00AF0603"/>
    <w:rsid w:val="00AF06B8"/>
    <w:rsid w:val="00AF0E07"/>
    <w:rsid w:val="00AF0E8D"/>
    <w:rsid w:val="00AF0F17"/>
    <w:rsid w:val="00AF0FA1"/>
    <w:rsid w:val="00AF11F9"/>
    <w:rsid w:val="00AF13FC"/>
    <w:rsid w:val="00AF1425"/>
    <w:rsid w:val="00AF1631"/>
    <w:rsid w:val="00AF16AA"/>
    <w:rsid w:val="00AF16DC"/>
    <w:rsid w:val="00AF1718"/>
    <w:rsid w:val="00AF17E1"/>
    <w:rsid w:val="00AF1E8B"/>
    <w:rsid w:val="00AF2081"/>
    <w:rsid w:val="00AF2086"/>
    <w:rsid w:val="00AF2279"/>
    <w:rsid w:val="00AF2632"/>
    <w:rsid w:val="00AF2677"/>
    <w:rsid w:val="00AF27E5"/>
    <w:rsid w:val="00AF2A4E"/>
    <w:rsid w:val="00AF2AAF"/>
    <w:rsid w:val="00AF2D3D"/>
    <w:rsid w:val="00AF2D45"/>
    <w:rsid w:val="00AF2DE0"/>
    <w:rsid w:val="00AF2DEB"/>
    <w:rsid w:val="00AF2EA0"/>
    <w:rsid w:val="00AF2F24"/>
    <w:rsid w:val="00AF2F85"/>
    <w:rsid w:val="00AF3202"/>
    <w:rsid w:val="00AF327B"/>
    <w:rsid w:val="00AF32C0"/>
    <w:rsid w:val="00AF3552"/>
    <w:rsid w:val="00AF385E"/>
    <w:rsid w:val="00AF3BFC"/>
    <w:rsid w:val="00AF3CDF"/>
    <w:rsid w:val="00AF3CE3"/>
    <w:rsid w:val="00AF3FB5"/>
    <w:rsid w:val="00AF41FD"/>
    <w:rsid w:val="00AF4262"/>
    <w:rsid w:val="00AF4437"/>
    <w:rsid w:val="00AF45A6"/>
    <w:rsid w:val="00AF4796"/>
    <w:rsid w:val="00AF49D3"/>
    <w:rsid w:val="00AF4B38"/>
    <w:rsid w:val="00AF4B5C"/>
    <w:rsid w:val="00AF4BEB"/>
    <w:rsid w:val="00AF4D43"/>
    <w:rsid w:val="00AF4FAA"/>
    <w:rsid w:val="00AF5040"/>
    <w:rsid w:val="00AF51A3"/>
    <w:rsid w:val="00AF53C0"/>
    <w:rsid w:val="00AF5412"/>
    <w:rsid w:val="00AF54FB"/>
    <w:rsid w:val="00AF5601"/>
    <w:rsid w:val="00AF562C"/>
    <w:rsid w:val="00AF5832"/>
    <w:rsid w:val="00AF5950"/>
    <w:rsid w:val="00AF59E7"/>
    <w:rsid w:val="00AF5AD3"/>
    <w:rsid w:val="00AF5B1E"/>
    <w:rsid w:val="00AF5C89"/>
    <w:rsid w:val="00AF5CC7"/>
    <w:rsid w:val="00AF600C"/>
    <w:rsid w:val="00AF6044"/>
    <w:rsid w:val="00AF61EE"/>
    <w:rsid w:val="00AF6501"/>
    <w:rsid w:val="00AF6956"/>
    <w:rsid w:val="00AF6982"/>
    <w:rsid w:val="00AF6BB6"/>
    <w:rsid w:val="00AF6D23"/>
    <w:rsid w:val="00AF6D77"/>
    <w:rsid w:val="00AF6DAC"/>
    <w:rsid w:val="00AF6DB2"/>
    <w:rsid w:val="00AF6F03"/>
    <w:rsid w:val="00AF6F0F"/>
    <w:rsid w:val="00AF73F5"/>
    <w:rsid w:val="00AF74B5"/>
    <w:rsid w:val="00AF7568"/>
    <w:rsid w:val="00AF778E"/>
    <w:rsid w:val="00AF7825"/>
    <w:rsid w:val="00AF7E43"/>
    <w:rsid w:val="00AF7E8D"/>
    <w:rsid w:val="00AF7EF9"/>
    <w:rsid w:val="00AF7F15"/>
    <w:rsid w:val="00AF7FCF"/>
    <w:rsid w:val="00B00132"/>
    <w:rsid w:val="00B00196"/>
    <w:rsid w:val="00B0019E"/>
    <w:rsid w:val="00B0026B"/>
    <w:rsid w:val="00B002CB"/>
    <w:rsid w:val="00B0031E"/>
    <w:rsid w:val="00B0038C"/>
    <w:rsid w:val="00B003D8"/>
    <w:rsid w:val="00B004AA"/>
    <w:rsid w:val="00B00764"/>
    <w:rsid w:val="00B0084F"/>
    <w:rsid w:val="00B009B8"/>
    <w:rsid w:val="00B00A66"/>
    <w:rsid w:val="00B00AD9"/>
    <w:rsid w:val="00B00C09"/>
    <w:rsid w:val="00B00D40"/>
    <w:rsid w:val="00B00D81"/>
    <w:rsid w:val="00B00F68"/>
    <w:rsid w:val="00B01146"/>
    <w:rsid w:val="00B01231"/>
    <w:rsid w:val="00B0127C"/>
    <w:rsid w:val="00B014F9"/>
    <w:rsid w:val="00B016F0"/>
    <w:rsid w:val="00B01A86"/>
    <w:rsid w:val="00B01F2F"/>
    <w:rsid w:val="00B01FE5"/>
    <w:rsid w:val="00B02120"/>
    <w:rsid w:val="00B0229C"/>
    <w:rsid w:val="00B0232F"/>
    <w:rsid w:val="00B02437"/>
    <w:rsid w:val="00B02477"/>
    <w:rsid w:val="00B0253D"/>
    <w:rsid w:val="00B026A8"/>
    <w:rsid w:val="00B026C2"/>
    <w:rsid w:val="00B026E4"/>
    <w:rsid w:val="00B0277E"/>
    <w:rsid w:val="00B027B9"/>
    <w:rsid w:val="00B02A45"/>
    <w:rsid w:val="00B02BF1"/>
    <w:rsid w:val="00B02E06"/>
    <w:rsid w:val="00B02E80"/>
    <w:rsid w:val="00B03037"/>
    <w:rsid w:val="00B03040"/>
    <w:rsid w:val="00B032C3"/>
    <w:rsid w:val="00B034CB"/>
    <w:rsid w:val="00B03589"/>
    <w:rsid w:val="00B035E0"/>
    <w:rsid w:val="00B037B9"/>
    <w:rsid w:val="00B03809"/>
    <w:rsid w:val="00B0383A"/>
    <w:rsid w:val="00B03851"/>
    <w:rsid w:val="00B03856"/>
    <w:rsid w:val="00B03A88"/>
    <w:rsid w:val="00B03AAB"/>
    <w:rsid w:val="00B03CFD"/>
    <w:rsid w:val="00B03D17"/>
    <w:rsid w:val="00B03D2D"/>
    <w:rsid w:val="00B03D3B"/>
    <w:rsid w:val="00B03EC1"/>
    <w:rsid w:val="00B040F1"/>
    <w:rsid w:val="00B043A4"/>
    <w:rsid w:val="00B0446F"/>
    <w:rsid w:val="00B044D8"/>
    <w:rsid w:val="00B0452D"/>
    <w:rsid w:val="00B04588"/>
    <w:rsid w:val="00B0491D"/>
    <w:rsid w:val="00B04B45"/>
    <w:rsid w:val="00B04CB9"/>
    <w:rsid w:val="00B04DD8"/>
    <w:rsid w:val="00B04DD9"/>
    <w:rsid w:val="00B04E1B"/>
    <w:rsid w:val="00B05043"/>
    <w:rsid w:val="00B05458"/>
    <w:rsid w:val="00B05646"/>
    <w:rsid w:val="00B05677"/>
    <w:rsid w:val="00B058A3"/>
    <w:rsid w:val="00B0592D"/>
    <w:rsid w:val="00B05953"/>
    <w:rsid w:val="00B059F2"/>
    <w:rsid w:val="00B05B5C"/>
    <w:rsid w:val="00B05D52"/>
    <w:rsid w:val="00B05ED0"/>
    <w:rsid w:val="00B06107"/>
    <w:rsid w:val="00B061CA"/>
    <w:rsid w:val="00B06346"/>
    <w:rsid w:val="00B063EE"/>
    <w:rsid w:val="00B06446"/>
    <w:rsid w:val="00B064E6"/>
    <w:rsid w:val="00B06588"/>
    <w:rsid w:val="00B065AC"/>
    <w:rsid w:val="00B065C6"/>
    <w:rsid w:val="00B066D5"/>
    <w:rsid w:val="00B069E2"/>
    <w:rsid w:val="00B06A61"/>
    <w:rsid w:val="00B06A8E"/>
    <w:rsid w:val="00B06BB3"/>
    <w:rsid w:val="00B06F20"/>
    <w:rsid w:val="00B07193"/>
    <w:rsid w:val="00B071ED"/>
    <w:rsid w:val="00B078B6"/>
    <w:rsid w:val="00B078DB"/>
    <w:rsid w:val="00B07A57"/>
    <w:rsid w:val="00B07BF2"/>
    <w:rsid w:val="00B07C9E"/>
    <w:rsid w:val="00B07D44"/>
    <w:rsid w:val="00B07DC9"/>
    <w:rsid w:val="00B07F99"/>
    <w:rsid w:val="00B10031"/>
    <w:rsid w:val="00B1003B"/>
    <w:rsid w:val="00B1005B"/>
    <w:rsid w:val="00B10086"/>
    <w:rsid w:val="00B100DA"/>
    <w:rsid w:val="00B10241"/>
    <w:rsid w:val="00B105BD"/>
    <w:rsid w:val="00B10815"/>
    <w:rsid w:val="00B1088D"/>
    <w:rsid w:val="00B10BBF"/>
    <w:rsid w:val="00B10C43"/>
    <w:rsid w:val="00B10F0F"/>
    <w:rsid w:val="00B10FBC"/>
    <w:rsid w:val="00B11083"/>
    <w:rsid w:val="00B1120E"/>
    <w:rsid w:val="00B1134D"/>
    <w:rsid w:val="00B114C9"/>
    <w:rsid w:val="00B11653"/>
    <w:rsid w:val="00B1166D"/>
    <w:rsid w:val="00B116B3"/>
    <w:rsid w:val="00B118E0"/>
    <w:rsid w:val="00B11BAC"/>
    <w:rsid w:val="00B11C72"/>
    <w:rsid w:val="00B11C7D"/>
    <w:rsid w:val="00B11FB9"/>
    <w:rsid w:val="00B12029"/>
    <w:rsid w:val="00B12072"/>
    <w:rsid w:val="00B120D0"/>
    <w:rsid w:val="00B12426"/>
    <w:rsid w:val="00B1248E"/>
    <w:rsid w:val="00B124F8"/>
    <w:rsid w:val="00B1250B"/>
    <w:rsid w:val="00B1258D"/>
    <w:rsid w:val="00B12725"/>
    <w:rsid w:val="00B12783"/>
    <w:rsid w:val="00B1278D"/>
    <w:rsid w:val="00B12AA3"/>
    <w:rsid w:val="00B12BB9"/>
    <w:rsid w:val="00B12C80"/>
    <w:rsid w:val="00B12CBD"/>
    <w:rsid w:val="00B12CE8"/>
    <w:rsid w:val="00B12D06"/>
    <w:rsid w:val="00B12E45"/>
    <w:rsid w:val="00B12E52"/>
    <w:rsid w:val="00B12EB2"/>
    <w:rsid w:val="00B12EB3"/>
    <w:rsid w:val="00B12F2B"/>
    <w:rsid w:val="00B131D3"/>
    <w:rsid w:val="00B1334F"/>
    <w:rsid w:val="00B13359"/>
    <w:rsid w:val="00B13380"/>
    <w:rsid w:val="00B1397F"/>
    <w:rsid w:val="00B13CCB"/>
    <w:rsid w:val="00B13CED"/>
    <w:rsid w:val="00B13E13"/>
    <w:rsid w:val="00B14110"/>
    <w:rsid w:val="00B14212"/>
    <w:rsid w:val="00B14996"/>
    <w:rsid w:val="00B14A22"/>
    <w:rsid w:val="00B14C0B"/>
    <w:rsid w:val="00B14E34"/>
    <w:rsid w:val="00B15240"/>
    <w:rsid w:val="00B1569C"/>
    <w:rsid w:val="00B156D3"/>
    <w:rsid w:val="00B15973"/>
    <w:rsid w:val="00B15A21"/>
    <w:rsid w:val="00B15B13"/>
    <w:rsid w:val="00B15CE7"/>
    <w:rsid w:val="00B15D8D"/>
    <w:rsid w:val="00B1604E"/>
    <w:rsid w:val="00B16175"/>
    <w:rsid w:val="00B16230"/>
    <w:rsid w:val="00B163ED"/>
    <w:rsid w:val="00B16425"/>
    <w:rsid w:val="00B166C5"/>
    <w:rsid w:val="00B16A26"/>
    <w:rsid w:val="00B16C88"/>
    <w:rsid w:val="00B16DD7"/>
    <w:rsid w:val="00B16E21"/>
    <w:rsid w:val="00B16E6C"/>
    <w:rsid w:val="00B1703A"/>
    <w:rsid w:val="00B17184"/>
    <w:rsid w:val="00B1745A"/>
    <w:rsid w:val="00B17775"/>
    <w:rsid w:val="00B178D3"/>
    <w:rsid w:val="00B1794C"/>
    <w:rsid w:val="00B17A6D"/>
    <w:rsid w:val="00B17BB6"/>
    <w:rsid w:val="00B17E69"/>
    <w:rsid w:val="00B17F25"/>
    <w:rsid w:val="00B17FF4"/>
    <w:rsid w:val="00B20186"/>
    <w:rsid w:val="00B20299"/>
    <w:rsid w:val="00B202BD"/>
    <w:rsid w:val="00B202D8"/>
    <w:rsid w:val="00B20300"/>
    <w:rsid w:val="00B2039E"/>
    <w:rsid w:val="00B203A3"/>
    <w:rsid w:val="00B20414"/>
    <w:rsid w:val="00B2046A"/>
    <w:rsid w:val="00B206D4"/>
    <w:rsid w:val="00B20796"/>
    <w:rsid w:val="00B20B30"/>
    <w:rsid w:val="00B20D5F"/>
    <w:rsid w:val="00B20DA8"/>
    <w:rsid w:val="00B212E3"/>
    <w:rsid w:val="00B213BA"/>
    <w:rsid w:val="00B217F9"/>
    <w:rsid w:val="00B218BA"/>
    <w:rsid w:val="00B2199E"/>
    <w:rsid w:val="00B21A67"/>
    <w:rsid w:val="00B21C6E"/>
    <w:rsid w:val="00B21DDE"/>
    <w:rsid w:val="00B21E06"/>
    <w:rsid w:val="00B22496"/>
    <w:rsid w:val="00B224A9"/>
    <w:rsid w:val="00B22640"/>
    <w:rsid w:val="00B22A56"/>
    <w:rsid w:val="00B22CAA"/>
    <w:rsid w:val="00B22DB8"/>
    <w:rsid w:val="00B22E9F"/>
    <w:rsid w:val="00B22F37"/>
    <w:rsid w:val="00B23047"/>
    <w:rsid w:val="00B23237"/>
    <w:rsid w:val="00B23299"/>
    <w:rsid w:val="00B23397"/>
    <w:rsid w:val="00B23446"/>
    <w:rsid w:val="00B2377F"/>
    <w:rsid w:val="00B23811"/>
    <w:rsid w:val="00B23A64"/>
    <w:rsid w:val="00B23AC6"/>
    <w:rsid w:val="00B23D36"/>
    <w:rsid w:val="00B23DC5"/>
    <w:rsid w:val="00B23E04"/>
    <w:rsid w:val="00B24208"/>
    <w:rsid w:val="00B2489D"/>
    <w:rsid w:val="00B24A1F"/>
    <w:rsid w:val="00B25068"/>
    <w:rsid w:val="00B253C9"/>
    <w:rsid w:val="00B25605"/>
    <w:rsid w:val="00B25663"/>
    <w:rsid w:val="00B25856"/>
    <w:rsid w:val="00B2595E"/>
    <w:rsid w:val="00B25E2B"/>
    <w:rsid w:val="00B25E9D"/>
    <w:rsid w:val="00B260BC"/>
    <w:rsid w:val="00B2616D"/>
    <w:rsid w:val="00B2621F"/>
    <w:rsid w:val="00B26283"/>
    <w:rsid w:val="00B2628C"/>
    <w:rsid w:val="00B26337"/>
    <w:rsid w:val="00B263E4"/>
    <w:rsid w:val="00B26431"/>
    <w:rsid w:val="00B26611"/>
    <w:rsid w:val="00B26643"/>
    <w:rsid w:val="00B266A4"/>
    <w:rsid w:val="00B266E5"/>
    <w:rsid w:val="00B26715"/>
    <w:rsid w:val="00B26777"/>
    <w:rsid w:val="00B26859"/>
    <w:rsid w:val="00B268B5"/>
    <w:rsid w:val="00B26B03"/>
    <w:rsid w:val="00B26E4E"/>
    <w:rsid w:val="00B26E69"/>
    <w:rsid w:val="00B26F71"/>
    <w:rsid w:val="00B2708D"/>
    <w:rsid w:val="00B275B2"/>
    <w:rsid w:val="00B2773F"/>
    <w:rsid w:val="00B27773"/>
    <w:rsid w:val="00B2798F"/>
    <w:rsid w:val="00B27C84"/>
    <w:rsid w:val="00B27F28"/>
    <w:rsid w:val="00B30004"/>
    <w:rsid w:val="00B30015"/>
    <w:rsid w:val="00B3020B"/>
    <w:rsid w:val="00B3024E"/>
    <w:rsid w:val="00B302A4"/>
    <w:rsid w:val="00B302D1"/>
    <w:rsid w:val="00B303A6"/>
    <w:rsid w:val="00B3067C"/>
    <w:rsid w:val="00B307D5"/>
    <w:rsid w:val="00B30A32"/>
    <w:rsid w:val="00B31091"/>
    <w:rsid w:val="00B31130"/>
    <w:rsid w:val="00B312C9"/>
    <w:rsid w:val="00B313FA"/>
    <w:rsid w:val="00B314FB"/>
    <w:rsid w:val="00B3156D"/>
    <w:rsid w:val="00B31574"/>
    <w:rsid w:val="00B31974"/>
    <w:rsid w:val="00B319E2"/>
    <w:rsid w:val="00B3210E"/>
    <w:rsid w:val="00B32206"/>
    <w:rsid w:val="00B323A0"/>
    <w:rsid w:val="00B32599"/>
    <w:rsid w:val="00B3265A"/>
    <w:rsid w:val="00B32764"/>
    <w:rsid w:val="00B3279F"/>
    <w:rsid w:val="00B32AB1"/>
    <w:rsid w:val="00B32B8F"/>
    <w:rsid w:val="00B32BA9"/>
    <w:rsid w:val="00B32D82"/>
    <w:rsid w:val="00B32E73"/>
    <w:rsid w:val="00B32EFD"/>
    <w:rsid w:val="00B32F00"/>
    <w:rsid w:val="00B331A5"/>
    <w:rsid w:val="00B331CF"/>
    <w:rsid w:val="00B332EF"/>
    <w:rsid w:val="00B33446"/>
    <w:rsid w:val="00B33476"/>
    <w:rsid w:val="00B3353F"/>
    <w:rsid w:val="00B335E2"/>
    <w:rsid w:val="00B33606"/>
    <w:rsid w:val="00B33624"/>
    <w:rsid w:val="00B3388E"/>
    <w:rsid w:val="00B338A8"/>
    <w:rsid w:val="00B339F9"/>
    <w:rsid w:val="00B33B5E"/>
    <w:rsid w:val="00B33C79"/>
    <w:rsid w:val="00B33D9F"/>
    <w:rsid w:val="00B33DB3"/>
    <w:rsid w:val="00B33E8A"/>
    <w:rsid w:val="00B33F08"/>
    <w:rsid w:val="00B33F67"/>
    <w:rsid w:val="00B34280"/>
    <w:rsid w:val="00B347FC"/>
    <w:rsid w:val="00B34897"/>
    <w:rsid w:val="00B348A2"/>
    <w:rsid w:val="00B34945"/>
    <w:rsid w:val="00B34A83"/>
    <w:rsid w:val="00B34BD6"/>
    <w:rsid w:val="00B34CF4"/>
    <w:rsid w:val="00B34D20"/>
    <w:rsid w:val="00B34E26"/>
    <w:rsid w:val="00B34F63"/>
    <w:rsid w:val="00B35415"/>
    <w:rsid w:val="00B359B4"/>
    <w:rsid w:val="00B35A86"/>
    <w:rsid w:val="00B35B27"/>
    <w:rsid w:val="00B35BBA"/>
    <w:rsid w:val="00B35CE9"/>
    <w:rsid w:val="00B360D1"/>
    <w:rsid w:val="00B36310"/>
    <w:rsid w:val="00B36314"/>
    <w:rsid w:val="00B3632C"/>
    <w:rsid w:val="00B364E6"/>
    <w:rsid w:val="00B3653A"/>
    <w:rsid w:val="00B36710"/>
    <w:rsid w:val="00B36954"/>
    <w:rsid w:val="00B36BD4"/>
    <w:rsid w:val="00B36D71"/>
    <w:rsid w:val="00B36DAA"/>
    <w:rsid w:val="00B370BC"/>
    <w:rsid w:val="00B3723A"/>
    <w:rsid w:val="00B37277"/>
    <w:rsid w:val="00B37386"/>
    <w:rsid w:val="00B373A5"/>
    <w:rsid w:val="00B373F5"/>
    <w:rsid w:val="00B37477"/>
    <w:rsid w:val="00B374FF"/>
    <w:rsid w:val="00B37622"/>
    <w:rsid w:val="00B378A6"/>
    <w:rsid w:val="00B37991"/>
    <w:rsid w:val="00B37AEC"/>
    <w:rsid w:val="00B37B3A"/>
    <w:rsid w:val="00B37C25"/>
    <w:rsid w:val="00B37D74"/>
    <w:rsid w:val="00B37FB7"/>
    <w:rsid w:val="00B40056"/>
    <w:rsid w:val="00B40102"/>
    <w:rsid w:val="00B4023E"/>
    <w:rsid w:val="00B405EF"/>
    <w:rsid w:val="00B406E8"/>
    <w:rsid w:val="00B409E5"/>
    <w:rsid w:val="00B40AD9"/>
    <w:rsid w:val="00B40B0B"/>
    <w:rsid w:val="00B40BBB"/>
    <w:rsid w:val="00B40C3B"/>
    <w:rsid w:val="00B410CE"/>
    <w:rsid w:val="00B41220"/>
    <w:rsid w:val="00B4132D"/>
    <w:rsid w:val="00B4136D"/>
    <w:rsid w:val="00B413EF"/>
    <w:rsid w:val="00B416D5"/>
    <w:rsid w:val="00B4175B"/>
    <w:rsid w:val="00B41788"/>
    <w:rsid w:val="00B417E8"/>
    <w:rsid w:val="00B4193B"/>
    <w:rsid w:val="00B41BBE"/>
    <w:rsid w:val="00B41C09"/>
    <w:rsid w:val="00B41D93"/>
    <w:rsid w:val="00B41F5D"/>
    <w:rsid w:val="00B422E2"/>
    <w:rsid w:val="00B42713"/>
    <w:rsid w:val="00B42793"/>
    <w:rsid w:val="00B42880"/>
    <w:rsid w:val="00B428A0"/>
    <w:rsid w:val="00B428E2"/>
    <w:rsid w:val="00B42901"/>
    <w:rsid w:val="00B4292A"/>
    <w:rsid w:val="00B429CD"/>
    <w:rsid w:val="00B42ADA"/>
    <w:rsid w:val="00B42B36"/>
    <w:rsid w:val="00B42B54"/>
    <w:rsid w:val="00B42CE5"/>
    <w:rsid w:val="00B42CEE"/>
    <w:rsid w:val="00B42EA8"/>
    <w:rsid w:val="00B42F81"/>
    <w:rsid w:val="00B42FF7"/>
    <w:rsid w:val="00B430AE"/>
    <w:rsid w:val="00B432B6"/>
    <w:rsid w:val="00B43301"/>
    <w:rsid w:val="00B43351"/>
    <w:rsid w:val="00B43447"/>
    <w:rsid w:val="00B434D9"/>
    <w:rsid w:val="00B434F7"/>
    <w:rsid w:val="00B43815"/>
    <w:rsid w:val="00B439C2"/>
    <w:rsid w:val="00B43EB9"/>
    <w:rsid w:val="00B44068"/>
    <w:rsid w:val="00B44188"/>
    <w:rsid w:val="00B441D5"/>
    <w:rsid w:val="00B4420E"/>
    <w:rsid w:val="00B44347"/>
    <w:rsid w:val="00B44498"/>
    <w:rsid w:val="00B446A6"/>
    <w:rsid w:val="00B44846"/>
    <w:rsid w:val="00B44A00"/>
    <w:rsid w:val="00B44ADA"/>
    <w:rsid w:val="00B44AF0"/>
    <w:rsid w:val="00B44D58"/>
    <w:rsid w:val="00B44DF6"/>
    <w:rsid w:val="00B44FCB"/>
    <w:rsid w:val="00B450E3"/>
    <w:rsid w:val="00B454C6"/>
    <w:rsid w:val="00B45827"/>
    <w:rsid w:val="00B45831"/>
    <w:rsid w:val="00B45999"/>
    <w:rsid w:val="00B45B8E"/>
    <w:rsid w:val="00B45C8C"/>
    <w:rsid w:val="00B45CED"/>
    <w:rsid w:val="00B45CF2"/>
    <w:rsid w:val="00B45D71"/>
    <w:rsid w:val="00B45D91"/>
    <w:rsid w:val="00B45E9F"/>
    <w:rsid w:val="00B45F74"/>
    <w:rsid w:val="00B46054"/>
    <w:rsid w:val="00B460E6"/>
    <w:rsid w:val="00B461D9"/>
    <w:rsid w:val="00B46333"/>
    <w:rsid w:val="00B46336"/>
    <w:rsid w:val="00B46676"/>
    <w:rsid w:val="00B4672D"/>
    <w:rsid w:val="00B467A6"/>
    <w:rsid w:val="00B467FD"/>
    <w:rsid w:val="00B46808"/>
    <w:rsid w:val="00B46919"/>
    <w:rsid w:val="00B46A94"/>
    <w:rsid w:val="00B46C4B"/>
    <w:rsid w:val="00B46D3D"/>
    <w:rsid w:val="00B46F93"/>
    <w:rsid w:val="00B4711E"/>
    <w:rsid w:val="00B47177"/>
    <w:rsid w:val="00B47183"/>
    <w:rsid w:val="00B474A1"/>
    <w:rsid w:val="00B47524"/>
    <w:rsid w:val="00B475D4"/>
    <w:rsid w:val="00B476C3"/>
    <w:rsid w:val="00B4773F"/>
    <w:rsid w:val="00B47747"/>
    <w:rsid w:val="00B477A9"/>
    <w:rsid w:val="00B47930"/>
    <w:rsid w:val="00B479D4"/>
    <w:rsid w:val="00B47BA0"/>
    <w:rsid w:val="00B47BB6"/>
    <w:rsid w:val="00B47BF5"/>
    <w:rsid w:val="00B47D67"/>
    <w:rsid w:val="00B47E12"/>
    <w:rsid w:val="00B47F9F"/>
    <w:rsid w:val="00B5005C"/>
    <w:rsid w:val="00B500EC"/>
    <w:rsid w:val="00B50478"/>
    <w:rsid w:val="00B50601"/>
    <w:rsid w:val="00B5070D"/>
    <w:rsid w:val="00B5072D"/>
    <w:rsid w:val="00B50826"/>
    <w:rsid w:val="00B5083D"/>
    <w:rsid w:val="00B50886"/>
    <w:rsid w:val="00B509B6"/>
    <w:rsid w:val="00B50CF2"/>
    <w:rsid w:val="00B50D2F"/>
    <w:rsid w:val="00B50D5F"/>
    <w:rsid w:val="00B50DB0"/>
    <w:rsid w:val="00B50E31"/>
    <w:rsid w:val="00B514E4"/>
    <w:rsid w:val="00B51603"/>
    <w:rsid w:val="00B51615"/>
    <w:rsid w:val="00B51825"/>
    <w:rsid w:val="00B5190B"/>
    <w:rsid w:val="00B51A07"/>
    <w:rsid w:val="00B51AD1"/>
    <w:rsid w:val="00B51C47"/>
    <w:rsid w:val="00B51E59"/>
    <w:rsid w:val="00B51FFC"/>
    <w:rsid w:val="00B5202C"/>
    <w:rsid w:val="00B520B6"/>
    <w:rsid w:val="00B520CF"/>
    <w:rsid w:val="00B52203"/>
    <w:rsid w:val="00B524E3"/>
    <w:rsid w:val="00B525B7"/>
    <w:rsid w:val="00B52657"/>
    <w:rsid w:val="00B527FC"/>
    <w:rsid w:val="00B5289D"/>
    <w:rsid w:val="00B528B5"/>
    <w:rsid w:val="00B52B27"/>
    <w:rsid w:val="00B52E54"/>
    <w:rsid w:val="00B52E61"/>
    <w:rsid w:val="00B52EB0"/>
    <w:rsid w:val="00B52F58"/>
    <w:rsid w:val="00B532B8"/>
    <w:rsid w:val="00B533B3"/>
    <w:rsid w:val="00B5343D"/>
    <w:rsid w:val="00B534AD"/>
    <w:rsid w:val="00B534CA"/>
    <w:rsid w:val="00B53627"/>
    <w:rsid w:val="00B5363F"/>
    <w:rsid w:val="00B53739"/>
    <w:rsid w:val="00B53891"/>
    <w:rsid w:val="00B53A1A"/>
    <w:rsid w:val="00B53AFF"/>
    <w:rsid w:val="00B53B2F"/>
    <w:rsid w:val="00B53D7B"/>
    <w:rsid w:val="00B53EAF"/>
    <w:rsid w:val="00B542ED"/>
    <w:rsid w:val="00B5479F"/>
    <w:rsid w:val="00B5485E"/>
    <w:rsid w:val="00B54989"/>
    <w:rsid w:val="00B54A7B"/>
    <w:rsid w:val="00B54B43"/>
    <w:rsid w:val="00B55460"/>
    <w:rsid w:val="00B55475"/>
    <w:rsid w:val="00B55819"/>
    <w:rsid w:val="00B5591F"/>
    <w:rsid w:val="00B559C5"/>
    <w:rsid w:val="00B55A0F"/>
    <w:rsid w:val="00B55D00"/>
    <w:rsid w:val="00B55DFA"/>
    <w:rsid w:val="00B56183"/>
    <w:rsid w:val="00B565EB"/>
    <w:rsid w:val="00B5674B"/>
    <w:rsid w:val="00B56AC2"/>
    <w:rsid w:val="00B56AD6"/>
    <w:rsid w:val="00B56B28"/>
    <w:rsid w:val="00B56B85"/>
    <w:rsid w:val="00B56D80"/>
    <w:rsid w:val="00B56F71"/>
    <w:rsid w:val="00B571B3"/>
    <w:rsid w:val="00B57505"/>
    <w:rsid w:val="00B57671"/>
    <w:rsid w:val="00B5769D"/>
    <w:rsid w:val="00B578A6"/>
    <w:rsid w:val="00B579AE"/>
    <w:rsid w:val="00B57A25"/>
    <w:rsid w:val="00B57BEA"/>
    <w:rsid w:val="00B57C7E"/>
    <w:rsid w:val="00B57D30"/>
    <w:rsid w:val="00B57D3A"/>
    <w:rsid w:val="00B57DC9"/>
    <w:rsid w:val="00B57E9B"/>
    <w:rsid w:val="00B6000C"/>
    <w:rsid w:val="00B600A4"/>
    <w:rsid w:val="00B60168"/>
    <w:rsid w:val="00B6038D"/>
    <w:rsid w:val="00B6044C"/>
    <w:rsid w:val="00B6062A"/>
    <w:rsid w:val="00B606C6"/>
    <w:rsid w:val="00B60813"/>
    <w:rsid w:val="00B60CD1"/>
    <w:rsid w:val="00B60D5A"/>
    <w:rsid w:val="00B60EEE"/>
    <w:rsid w:val="00B610DB"/>
    <w:rsid w:val="00B61295"/>
    <w:rsid w:val="00B61405"/>
    <w:rsid w:val="00B6142A"/>
    <w:rsid w:val="00B61715"/>
    <w:rsid w:val="00B6175A"/>
    <w:rsid w:val="00B6186D"/>
    <w:rsid w:val="00B618F8"/>
    <w:rsid w:val="00B61916"/>
    <w:rsid w:val="00B61A43"/>
    <w:rsid w:val="00B61AE9"/>
    <w:rsid w:val="00B61CBC"/>
    <w:rsid w:val="00B61E39"/>
    <w:rsid w:val="00B61E89"/>
    <w:rsid w:val="00B61F56"/>
    <w:rsid w:val="00B61FE0"/>
    <w:rsid w:val="00B621DF"/>
    <w:rsid w:val="00B623AD"/>
    <w:rsid w:val="00B623DC"/>
    <w:rsid w:val="00B62499"/>
    <w:rsid w:val="00B62B81"/>
    <w:rsid w:val="00B62D9C"/>
    <w:rsid w:val="00B62EC1"/>
    <w:rsid w:val="00B62F7A"/>
    <w:rsid w:val="00B630E9"/>
    <w:rsid w:val="00B63199"/>
    <w:rsid w:val="00B6327F"/>
    <w:rsid w:val="00B633DC"/>
    <w:rsid w:val="00B633EF"/>
    <w:rsid w:val="00B6354B"/>
    <w:rsid w:val="00B63750"/>
    <w:rsid w:val="00B637CE"/>
    <w:rsid w:val="00B63A76"/>
    <w:rsid w:val="00B63A9D"/>
    <w:rsid w:val="00B63D1B"/>
    <w:rsid w:val="00B64339"/>
    <w:rsid w:val="00B644FA"/>
    <w:rsid w:val="00B64A23"/>
    <w:rsid w:val="00B64A4D"/>
    <w:rsid w:val="00B64A6C"/>
    <w:rsid w:val="00B64AFF"/>
    <w:rsid w:val="00B64B92"/>
    <w:rsid w:val="00B64F37"/>
    <w:rsid w:val="00B64FCE"/>
    <w:rsid w:val="00B64FD2"/>
    <w:rsid w:val="00B65282"/>
    <w:rsid w:val="00B6531A"/>
    <w:rsid w:val="00B65A7B"/>
    <w:rsid w:val="00B65C38"/>
    <w:rsid w:val="00B65DBC"/>
    <w:rsid w:val="00B65E8D"/>
    <w:rsid w:val="00B65FE6"/>
    <w:rsid w:val="00B6611E"/>
    <w:rsid w:val="00B66297"/>
    <w:rsid w:val="00B662BD"/>
    <w:rsid w:val="00B66360"/>
    <w:rsid w:val="00B66420"/>
    <w:rsid w:val="00B66501"/>
    <w:rsid w:val="00B6657E"/>
    <w:rsid w:val="00B665F4"/>
    <w:rsid w:val="00B66657"/>
    <w:rsid w:val="00B66696"/>
    <w:rsid w:val="00B66776"/>
    <w:rsid w:val="00B66804"/>
    <w:rsid w:val="00B66838"/>
    <w:rsid w:val="00B668BC"/>
    <w:rsid w:val="00B6692E"/>
    <w:rsid w:val="00B66C0F"/>
    <w:rsid w:val="00B66C45"/>
    <w:rsid w:val="00B66C64"/>
    <w:rsid w:val="00B66DC1"/>
    <w:rsid w:val="00B66ECE"/>
    <w:rsid w:val="00B6717D"/>
    <w:rsid w:val="00B67236"/>
    <w:rsid w:val="00B67238"/>
    <w:rsid w:val="00B673AA"/>
    <w:rsid w:val="00B67582"/>
    <w:rsid w:val="00B675E8"/>
    <w:rsid w:val="00B678D2"/>
    <w:rsid w:val="00B67E01"/>
    <w:rsid w:val="00B67F98"/>
    <w:rsid w:val="00B67FC8"/>
    <w:rsid w:val="00B7013A"/>
    <w:rsid w:val="00B70142"/>
    <w:rsid w:val="00B7015B"/>
    <w:rsid w:val="00B701AF"/>
    <w:rsid w:val="00B7023A"/>
    <w:rsid w:val="00B70329"/>
    <w:rsid w:val="00B7039E"/>
    <w:rsid w:val="00B70430"/>
    <w:rsid w:val="00B707C9"/>
    <w:rsid w:val="00B70803"/>
    <w:rsid w:val="00B708C3"/>
    <w:rsid w:val="00B70986"/>
    <w:rsid w:val="00B70A63"/>
    <w:rsid w:val="00B70C77"/>
    <w:rsid w:val="00B70D40"/>
    <w:rsid w:val="00B70D6E"/>
    <w:rsid w:val="00B70F08"/>
    <w:rsid w:val="00B71193"/>
    <w:rsid w:val="00B711DB"/>
    <w:rsid w:val="00B71212"/>
    <w:rsid w:val="00B71287"/>
    <w:rsid w:val="00B71304"/>
    <w:rsid w:val="00B71602"/>
    <w:rsid w:val="00B71860"/>
    <w:rsid w:val="00B7186E"/>
    <w:rsid w:val="00B71B02"/>
    <w:rsid w:val="00B71CE8"/>
    <w:rsid w:val="00B71EB7"/>
    <w:rsid w:val="00B721FD"/>
    <w:rsid w:val="00B7227A"/>
    <w:rsid w:val="00B723BE"/>
    <w:rsid w:val="00B72415"/>
    <w:rsid w:val="00B726A6"/>
    <w:rsid w:val="00B727FC"/>
    <w:rsid w:val="00B72A90"/>
    <w:rsid w:val="00B72AB6"/>
    <w:rsid w:val="00B72B8C"/>
    <w:rsid w:val="00B73015"/>
    <w:rsid w:val="00B73192"/>
    <w:rsid w:val="00B73204"/>
    <w:rsid w:val="00B735C5"/>
    <w:rsid w:val="00B7367E"/>
    <w:rsid w:val="00B736CA"/>
    <w:rsid w:val="00B73718"/>
    <w:rsid w:val="00B73842"/>
    <w:rsid w:val="00B73BAA"/>
    <w:rsid w:val="00B73DF3"/>
    <w:rsid w:val="00B740EE"/>
    <w:rsid w:val="00B74391"/>
    <w:rsid w:val="00B744AE"/>
    <w:rsid w:val="00B74DB5"/>
    <w:rsid w:val="00B75395"/>
    <w:rsid w:val="00B75492"/>
    <w:rsid w:val="00B756EE"/>
    <w:rsid w:val="00B75C18"/>
    <w:rsid w:val="00B75D60"/>
    <w:rsid w:val="00B75D62"/>
    <w:rsid w:val="00B75D7D"/>
    <w:rsid w:val="00B75E45"/>
    <w:rsid w:val="00B75FC5"/>
    <w:rsid w:val="00B76113"/>
    <w:rsid w:val="00B76302"/>
    <w:rsid w:val="00B7663F"/>
    <w:rsid w:val="00B766C8"/>
    <w:rsid w:val="00B76723"/>
    <w:rsid w:val="00B768C8"/>
    <w:rsid w:val="00B76B65"/>
    <w:rsid w:val="00B76B9B"/>
    <w:rsid w:val="00B76D41"/>
    <w:rsid w:val="00B76EE0"/>
    <w:rsid w:val="00B76EE8"/>
    <w:rsid w:val="00B76F3B"/>
    <w:rsid w:val="00B771BB"/>
    <w:rsid w:val="00B77788"/>
    <w:rsid w:val="00B77826"/>
    <w:rsid w:val="00B77A4C"/>
    <w:rsid w:val="00B77ADB"/>
    <w:rsid w:val="00B77EE3"/>
    <w:rsid w:val="00B80035"/>
    <w:rsid w:val="00B8044C"/>
    <w:rsid w:val="00B807D4"/>
    <w:rsid w:val="00B80F36"/>
    <w:rsid w:val="00B810A8"/>
    <w:rsid w:val="00B81257"/>
    <w:rsid w:val="00B81298"/>
    <w:rsid w:val="00B81328"/>
    <w:rsid w:val="00B814FD"/>
    <w:rsid w:val="00B81613"/>
    <w:rsid w:val="00B81657"/>
    <w:rsid w:val="00B81659"/>
    <w:rsid w:val="00B81942"/>
    <w:rsid w:val="00B81B27"/>
    <w:rsid w:val="00B81B86"/>
    <w:rsid w:val="00B81C79"/>
    <w:rsid w:val="00B822C4"/>
    <w:rsid w:val="00B826C1"/>
    <w:rsid w:val="00B82729"/>
    <w:rsid w:val="00B8275E"/>
    <w:rsid w:val="00B82775"/>
    <w:rsid w:val="00B82B7C"/>
    <w:rsid w:val="00B82BE7"/>
    <w:rsid w:val="00B82C9E"/>
    <w:rsid w:val="00B8316B"/>
    <w:rsid w:val="00B83281"/>
    <w:rsid w:val="00B83355"/>
    <w:rsid w:val="00B835AE"/>
    <w:rsid w:val="00B838C7"/>
    <w:rsid w:val="00B839FB"/>
    <w:rsid w:val="00B83C26"/>
    <w:rsid w:val="00B83E34"/>
    <w:rsid w:val="00B84281"/>
    <w:rsid w:val="00B842A2"/>
    <w:rsid w:val="00B8452A"/>
    <w:rsid w:val="00B84634"/>
    <w:rsid w:val="00B84650"/>
    <w:rsid w:val="00B848C3"/>
    <w:rsid w:val="00B8496F"/>
    <w:rsid w:val="00B84A58"/>
    <w:rsid w:val="00B84AC9"/>
    <w:rsid w:val="00B84CA4"/>
    <w:rsid w:val="00B84D01"/>
    <w:rsid w:val="00B84E1F"/>
    <w:rsid w:val="00B84E58"/>
    <w:rsid w:val="00B850D8"/>
    <w:rsid w:val="00B852B1"/>
    <w:rsid w:val="00B85367"/>
    <w:rsid w:val="00B85381"/>
    <w:rsid w:val="00B856FA"/>
    <w:rsid w:val="00B8593C"/>
    <w:rsid w:val="00B85A14"/>
    <w:rsid w:val="00B85C96"/>
    <w:rsid w:val="00B85D30"/>
    <w:rsid w:val="00B85EBD"/>
    <w:rsid w:val="00B85EFA"/>
    <w:rsid w:val="00B86181"/>
    <w:rsid w:val="00B861DA"/>
    <w:rsid w:val="00B863E3"/>
    <w:rsid w:val="00B86607"/>
    <w:rsid w:val="00B8668B"/>
    <w:rsid w:val="00B86707"/>
    <w:rsid w:val="00B86A6B"/>
    <w:rsid w:val="00B86AD3"/>
    <w:rsid w:val="00B86CC6"/>
    <w:rsid w:val="00B86F50"/>
    <w:rsid w:val="00B86FE3"/>
    <w:rsid w:val="00B87041"/>
    <w:rsid w:val="00B87206"/>
    <w:rsid w:val="00B8741A"/>
    <w:rsid w:val="00B87469"/>
    <w:rsid w:val="00B87761"/>
    <w:rsid w:val="00B8790A"/>
    <w:rsid w:val="00B8795E"/>
    <w:rsid w:val="00B879E5"/>
    <w:rsid w:val="00B9001E"/>
    <w:rsid w:val="00B902A0"/>
    <w:rsid w:val="00B903CD"/>
    <w:rsid w:val="00B908A7"/>
    <w:rsid w:val="00B90959"/>
    <w:rsid w:val="00B9097D"/>
    <w:rsid w:val="00B90A7E"/>
    <w:rsid w:val="00B90AF6"/>
    <w:rsid w:val="00B90B75"/>
    <w:rsid w:val="00B90BDF"/>
    <w:rsid w:val="00B90C90"/>
    <w:rsid w:val="00B90E02"/>
    <w:rsid w:val="00B90E8D"/>
    <w:rsid w:val="00B90EAD"/>
    <w:rsid w:val="00B90F67"/>
    <w:rsid w:val="00B91158"/>
    <w:rsid w:val="00B912BB"/>
    <w:rsid w:val="00B913DB"/>
    <w:rsid w:val="00B91539"/>
    <w:rsid w:val="00B91596"/>
    <w:rsid w:val="00B91675"/>
    <w:rsid w:val="00B91776"/>
    <w:rsid w:val="00B9179B"/>
    <w:rsid w:val="00B91B2B"/>
    <w:rsid w:val="00B91C1C"/>
    <w:rsid w:val="00B91D79"/>
    <w:rsid w:val="00B91EBE"/>
    <w:rsid w:val="00B91EC9"/>
    <w:rsid w:val="00B9200D"/>
    <w:rsid w:val="00B921B6"/>
    <w:rsid w:val="00B9254A"/>
    <w:rsid w:val="00B9259D"/>
    <w:rsid w:val="00B927C0"/>
    <w:rsid w:val="00B92854"/>
    <w:rsid w:val="00B92B08"/>
    <w:rsid w:val="00B92B60"/>
    <w:rsid w:val="00B92BF9"/>
    <w:rsid w:val="00B92D00"/>
    <w:rsid w:val="00B92D0C"/>
    <w:rsid w:val="00B92ED8"/>
    <w:rsid w:val="00B93035"/>
    <w:rsid w:val="00B9311D"/>
    <w:rsid w:val="00B931F7"/>
    <w:rsid w:val="00B93312"/>
    <w:rsid w:val="00B936A4"/>
    <w:rsid w:val="00B93744"/>
    <w:rsid w:val="00B93ABF"/>
    <w:rsid w:val="00B93D1B"/>
    <w:rsid w:val="00B93D43"/>
    <w:rsid w:val="00B93E3A"/>
    <w:rsid w:val="00B93EC3"/>
    <w:rsid w:val="00B93FDC"/>
    <w:rsid w:val="00B9417B"/>
    <w:rsid w:val="00B941E0"/>
    <w:rsid w:val="00B943A5"/>
    <w:rsid w:val="00B943D1"/>
    <w:rsid w:val="00B944E8"/>
    <w:rsid w:val="00B9480C"/>
    <w:rsid w:val="00B94CF8"/>
    <w:rsid w:val="00B94D3E"/>
    <w:rsid w:val="00B94D69"/>
    <w:rsid w:val="00B94EDA"/>
    <w:rsid w:val="00B95026"/>
    <w:rsid w:val="00B950D0"/>
    <w:rsid w:val="00B950D6"/>
    <w:rsid w:val="00B95218"/>
    <w:rsid w:val="00B95259"/>
    <w:rsid w:val="00B9529B"/>
    <w:rsid w:val="00B9541D"/>
    <w:rsid w:val="00B95474"/>
    <w:rsid w:val="00B95635"/>
    <w:rsid w:val="00B957E0"/>
    <w:rsid w:val="00B958D1"/>
    <w:rsid w:val="00B95960"/>
    <w:rsid w:val="00B959EE"/>
    <w:rsid w:val="00B95ACE"/>
    <w:rsid w:val="00B95BC6"/>
    <w:rsid w:val="00B95BFC"/>
    <w:rsid w:val="00B95FF5"/>
    <w:rsid w:val="00B9633A"/>
    <w:rsid w:val="00B96575"/>
    <w:rsid w:val="00B96875"/>
    <w:rsid w:val="00B96A3A"/>
    <w:rsid w:val="00B96B3C"/>
    <w:rsid w:val="00B96B83"/>
    <w:rsid w:val="00B96BE8"/>
    <w:rsid w:val="00B96C6A"/>
    <w:rsid w:val="00B96C7D"/>
    <w:rsid w:val="00B96D39"/>
    <w:rsid w:val="00B96EE8"/>
    <w:rsid w:val="00B96FCB"/>
    <w:rsid w:val="00B97195"/>
    <w:rsid w:val="00B9726A"/>
    <w:rsid w:val="00B97343"/>
    <w:rsid w:val="00B97447"/>
    <w:rsid w:val="00B97833"/>
    <w:rsid w:val="00B9785F"/>
    <w:rsid w:val="00B97928"/>
    <w:rsid w:val="00B9796B"/>
    <w:rsid w:val="00B979A1"/>
    <w:rsid w:val="00B97B07"/>
    <w:rsid w:val="00B97D16"/>
    <w:rsid w:val="00B97DBC"/>
    <w:rsid w:val="00B97E45"/>
    <w:rsid w:val="00B97ECE"/>
    <w:rsid w:val="00B97F30"/>
    <w:rsid w:val="00BA0053"/>
    <w:rsid w:val="00BA00C8"/>
    <w:rsid w:val="00BA00DA"/>
    <w:rsid w:val="00BA0292"/>
    <w:rsid w:val="00BA02FB"/>
    <w:rsid w:val="00BA041B"/>
    <w:rsid w:val="00BA0421"/>
    <w:rsid w:val="00BA0463"/>
    <w:rsid w:val="00BA0547"/>
    <w:rsid w:val="00BA059E"/>
    <w:rsid w:val="00BA08A6"/>
    <w:rsid w:val="00BA08AE"/>
    <w:rsid w:val="00BA0B96"/>
    <w:rsid w:val="00BA0D73"/>
    <w:rsid w:val="00BA100A"/>
    <w:rsid w:val="00BA106A"/>
    <w:rsid w:val="00BA1493"/>
    <w:rsid w:val="00BA14CC"/>
    <w:rsid w:val="00BA152B"/>
    <w:rsid w:val="00BA18C9"/>
    <w:rsid w:val="00BA191E"/>
    <w:rsid w:val="00BA197A"/>
    <w:rsid w:val="00BA1C76"/>
    <w:rsid w:val="00BA1D37"/>
    <w:rsid w:val="00BA1FD6"/>
    <w:rsid w:val="00BA21C5"/>
    <w:rsid w:val="00BA21FB"/>
    <w:rsid w:val="00BA2213"/>
    <w:rsid w:val="00BA26AE"/>
    <w:rsid w:val="00BA2792"/>
    <w:rsid w:val="00BA2812"/>
    <w:rsid w:val="00BA295D"/>
    <w:rsid w:val="00BA2A56"/>
    <w:rsid w:val="00BA2BB4"/>
    <w:rsid w:val="00BA2E57"/>
    <w:rsid w:val="00BA3190"/>
    <w:rsid w:val="00BA359C"/>
    <w:rsid w:val="00BA3644"/>
    <w:rsid w:val="00BA379A"/>
    <w:rsid w:val="00BA37EC"/>
    <w:rsid w:val="00BA3DE1"/>
    <w:rsid w:val="00BA40A4"/>
    <w:rsid w:val="00BA4343"/>
    <w:rsid w:val="00BA442C"/>
    <w:rsid w:val="00BA44CA"/>
    <w:rsid w:val="00BA4742"/>
    <w:rsid w:val="00BA4BAC"/>
    <w:rsid w:val="00BA4D89"/>
    <w:rsid w:val="00BA4D99"/>
    <w:rsid w:val="00BA4E07"/>
    <w:rsid w:val="00BA5089"/>
    <w:rsid w:val="00BA50D9"/>
    <w:rsid w:val="00BA5370"/>
    <w:rsid w:val="00BA55B1"/>
    <w:rsid w:val="00BA581F"/>
    <w:rsid w:val="00BA588F"/>
    <w:rsid w:val="00BA5AF7"/>
    <w:rsid w:val="00BA5C4E"/>
    <w:rsid w:val="00BA5CAC"/>
    <w:rsid w:val="00BA5E25"/>
    <w:rsid w:val="00BA5EC2"/>
    <w:rsid w:val="00BA6007"/>
    <w:rsid w:val="00BA6117"/>
    <w:rsid w:val="00BA6286"/>
    <w:rsid w:val="00BA63E1"/>
    <w:rsid w:val="00BA6554"/>
    <w:rsid w:val="00BA662D"/>
    <w:rsid w:val="00BA67F9"/>
    <w:rsid w:val="00BA682C"/>
    <w:rsid w:val="00BA68C2"/>
    <w:rsid w:val="00BA691A"/>
    <w:rsid w:val="00BA6B78"/>
    <w:rsid w:val="00BA6F35"/>
    <w:rsid w:val="00BA6F7C"/>
    <w:rsid w:val="00BA7007"/>
    <w:rsid w:val="00BA7027"/>
    <w:rsid w:val="00BA7080"/>
    <w:rsid w:val="00BA72AC"/>
    <w:rsid w:val="00BA758D"/>
    <w:rsid w:val="00BA781B"/>
    <w:rsid w:val="00BA78BC"/>
    <w:rsid w:val="00BA797F"/>
    <w:rsid w:val="00BA7ACC"/>
    <w:rsid w:val="00BA7EA7"/>
    <w:rsid w:val="00BA7F9A"/>
    <w:rsid w:val="00BB0190"/>
    <w:rsid w:val="00BB0838"/>
    <w:rsid w:val="00BB09D6"/>
    <w:rsid w:val="00BB0A24"/>
    <w:rsid w:val="00BB0B72"/>
    <w:rsid w:val="00BB0CF2"/>
    <w:rsid w:val="00BB114E"/>
    <w:rsid w:val="00BB1307"/>
    <w:rsid w:val="00BB1461"/>
    <w:rsid w:val="00BB1577"/>
    <w:rsid w:val="00BB1666"/>
    <w:rsid w:val="00BB167F"/>
    <w:rsid w:val="00BB16D5"/>
    <w:rsid w:val="00BB17F8"/>
    <w:rsid w:val="00BB1AD6"/>
    <w:rsid w:val="00BB1BB1"/>
    <w:rsid w:val="00BB1C57"/>
    <w:rsid w:val="00BB1CAD"/>
    <w:rsid w:val="00BB1D34"/>
    <w:rsid w:val="00BB1D57"/>
    <w:rsid w:val="00BB1F3A"/>
    <w:rsid w:val="00BB232B"/>
    <w:rsid w:val="00BB23B1"/>
    <w:rsid w:val="00BB24AD"/>
    <w:rsid w:val="00BB2651"/>
    <w:rsid w:val="00BB275F"/>
    <w:rsid w:val="00BB283D"/>
    <w:rsid w:val="00BB2904"/>
    <w:rsid w:val="00BB2AC1"/>
    <w:rsid w:val="00BB2FA3"/>
    <w:rsid w:val="00BB3035"/>
    <w:rsid w:val="00BB3077"/>
    <w:rsid w:val="00BB314E"/>
    <w:rsid w:val="00BB3390"/>
    <w:rsid w:val="00BB3610"/>
    <w:rsid w:val="00BB36E7"/>
    <w:rsid w:val="00BB392E"/>
    <w:rsid w:val="00BB3DF1"/>
    <w:rsid w:val="00BB4051"/>
    <w:rsid w:val="00BB44B3"/>
    <w:rsid w:val="00BB46AA"/>
    <w:rsid w:val="00BB46E4"/>
    <w:rsid w:val="00BB47DB"/>
    <w:rsid w:val="00BB4881"/>
    <w:rsid w:val="00BB4CE1"/>
    <w:rsid w:val="00BB50F8"/>
    <w:rsid w:val="00BB53AA"/>
    <w:rsid w:val="00BB5410"/>
    <w:rsid w:val="00BB5478"/>
    <w:rsid w:val="00BB5690"/>
    <w:rsid w:val="00BB5920"/>
    <w:rsid w:val="00BB5949"/>
    <w:rsid w:val="00BB5BA3"/>
    <w:rsid w:val="00BB5CC3"/>
    <w:rsid w:val="00BB5D5C"/>
    <w:rsid w:val="00BB5E05"/>
    <w:rsid w:val="00BB6073"/>
    <w:rsid w:val="00BB60FA"/>
    <w:rsid w:val="00BB623D"/>
    <w:rsid w:val="00BB65AC"/>
    <w:rsid w:val="00BB67CF"/>
    <w:rsid w:val="00BB6B7B"/>
    <w:rsid w:val="00BB6ED7"/>
    <w:rsid w:val="00BB6F81"/>
    <w:rsid w:val="00BB6FA0"/>
    <w:rsid w:val="00BB6FEC"/>
    <w:rsid w:val="00BB701A"/>
    <w:rsid w:val="00BB7092"/>
    <w:rsid w:val="00BB736F"/>
    <w:rsid w:val="00BB7523"/>
    <w:rsid w:val="00BB7624"/>
    <w:rsid w:val="00BB7787"/>
    <w:rsid w:val="00BB7B8D"/>
    <w:rsid w:val="00BB7F51"/>
    <w:rsid w:val="00BB7F62"/>
    <w:rsid w:val="00BB7FEC"/>
    <w:rsid w:val="00BC0156"/>
    <w:rsid w:val="00BC021F"/>
    <w:rsid w:val="00BC02D5"/>
    <w:rsid w:val="00BC03C0"/>
    <w:rsid w:val="00BC0758"/>
    <w:rsid w:val="00BC08D5"/>
    <w:rsid w:val="00BC0964"/>
    <w:rsid w:val="00BC0CD2"/>
    <w:rsid w:val="00BC0F46"/>
    <w:rsid w:val="00BC11A5"/>
    <w:rsid w:val="00BC11D2"/>
    <w:rsid w:val="00BC1259"/>
    <w:rsid w:val="00BC13C7"/>
    <w:rsid w:val="00BC18BB"/>
    <w:rsid w:val="00BC1AF6"/>
    <w:rsid w:val="00BC1BD8"/>
    <w:rsid w:val="00BC1BDA"/>
    <w:rsid w:val="00BC1DAD"/>
    <w:rsid w:val="00BC1DE8"/>
    <w:rsid w:val="00BC1DEC"/>
    <w:rsid w:val="00BC1FBC"/>
    <w:rsid w:val="00BC2116"/>
    <w:rsid w:val="00BC214A"/>
    <w:rsid w:val="00BC2257"/>
    <w:rsid w:val="00BC2260"/>
    <w:rsid w:val="00BC2CF4"/>
    <w:rsid w:val="00BC2F4F"/>
    <w:rsid w:val="00BC3049"/>
    <w:rsid w:val="00BC3168"/>
    <w:rsid w:val="00BC34E3"/>
    <w:rsid w:val="00BC353F"/>
    <w:rsid w:val="00BC369A"/>
    <w:rsid w:val="00BC38C3"/>
    <w:rsid w:val="00BC3916"/>
    <w:rsid w:val="00BC3A79"/>
    <w:rsid w:val="00BC3B06"/>
    <w:rsid w:val="00BC3BE0"/>
    <w:rsid w:val="00BC3D10"/>
    <w:rsid w:val="00BC3D90"/>
    <w:rsid w:val="00BC3DB3"/>
    <w:rsid w:val="00BC3E1B"/>
    <w:rsid w:val="00BC3F68"/>
    <w:rsid w:val="00BC4049"/>
    <w:rsid w:val="00BC4159"/>
    <w:rsid w:val="00BC41FE"/>
    <w:rsid w:val="00BC444B"/>
    <w:rsid w:val="00BC4584"/>
    <w:rsid w:val="00BC48E4"/>
    <w:rsid w:val="00BC4967"/>
    <w:rsid w:val="00BC49DF"/>
    <w:rsid w:val="00BC4BB1"/>
    <w:rsid w:val="00BC4BD7"/>
    <w:rsid w:val="00BC4D1C"/>
    <w:rsid w:val="00BC4D2C"/>
    <w:rsid w:val="00BC4E0E"/>
    <w:rsid w:val="00BC5292"/>
    <w:rsid w:val="00BC55A2"/>
    <w:rsid w:val="00BC5860"/>
    <w:rsid w:val="00BC5D5A"/>
    <w:rsid w:val="00BC5DAF"/>
    <w:rsid w:val="00BC5E1D"/>
    <w:rsid w:val="00BC64CB"/>
    <w:rsid w:val="00BC65FF"/>
    <w:rsid w:val="00BC68F3"/>
    <w:rsid w:val="00BC69DA"/>
    <w:rsid w:val="00BC69F0"/>
    <w:rsid w:val="00BC6B28"/>
    <w:rsid w:val="00BC6B4D"/>
    <w:rsid w:val="00BC6BCA"/>
    <w:rsid w:val="00BC6C1A"/>
    <w:rsid w:val="00BC70CD"/>
    <w:rsid w:val="00BC70EF"/>
    <w:rsid w:val="00BC7116"/>
    <w:rsid w:val="00BC72BF"/>
    <w:rsid w:val="00BC74D8"/>
    <w:rsid w:val="00BC75BA"/>
    <w:rsid w:val="00BC766A"/>
    <w:rsid w:val="00BC7759"/>
    <w:rsid w:val="00BC7915"/>
    <w:rsid w:val="00BC7977"/>
    <w:rsid w:val="00BC7A45"/>
    <w:rsid w:val="00BC7B93"/>
    <w:rsid w:val="00BC7B9A"/>
    <w:rsid w:val="00BC7C0E"/>
    <w:rsid w:val="00BD04B8"/>
    <w:rsid w:val="00BD06FC"/>
    <w:rsid w:val="00BD0726"/>
    <w:rsid w:val="00BD0737"/>
    <w:rsid w:val="00BD083A"/>
    <w:rsid w:val="00BD08A0"/>
    <w:rsid w:val="00BD0A1F"/>
    <w:rsid w:val="00BD0CC6"/>
    <w:rsid w:val="00BD0CEE"/>
    <w:rsid w:val="00BD1080"/>
    <w:rsid w:val="00BD125C"/>
    <w:rsid w:val="00BD1281"/>
    <w:rsid w:val="00BD1337"/>
    <w:rsid w:val="00BD15F4"/>
    <w:rsid w:val="00BD18F5"/>
    <w:rsid w:val="00BD1A40"/>
    <w:rsid w:val="00BD1F77"/>
    <w:rsid w:val="00BD2176"/>
    <w:rsid w:val="00BD22D3"/>
    <w:rsid w:val="00BD26F6"/>
    <w:rsid w:val="00BD29A3"/>
    <w:rsid w:val="00BD29DE"/>
    <w:rsid w:val="00BD2B33"/>
    <w:rsid w:val="00BD3126"/>
    <w:rsid w:val="00BD3133"/>
    <w:rsid w:val="00BD3168"/>
    <w:rsid w:val="00BD3436"/>
    <w:rsid w:val="00BD36D2"/>
    <w:rsid w:val="00BD371D"/>
    <w:rsid w:val="00BD3855"/>
    <w:rsid w:val="00BD38B2"/>
    <w:rsid w:val="00BD3BB7"/>
    <w:rsid w:val="00BD3BC5"/>
    <w:rsid w:val="00BD3E96"/>
    <w:rsid w:val="00BD3F16"/>
    <w:rsid w:val="00BD4124"/>
    <w:rsid w:val="00BD422B"/>
    <w:rsid w:val="00BD4253"/>
    <w:rsid w:val="00BD429D"/>
    <w:rsid w:val="00BD43CB"/>
    <w:rsid w:val="00BD43F4"/>
    <w:rsid w:val="00BD45CF"/>
    <w:rsid w:val="00BD4656"/>
    <w:rsid w:val="00BD4712"/>
    <w:rsid w:val="00BD483E"/>
    <w:rsid w:val="00BD4DFD"/>
    <w:rsid w:val="00BD5168"/>
    <w:rsid w:val="00BD59B7"/>
    <w:rsid w:val="00BD5C40"/>
    <w:rsid w:val="00BD5D1E"/>
    <w:rsid w:val="00BD5F9B"/>
    <w:rsid w:val="00BD6071"/>
    <w:rsid w:val="00BD60EE"/>
    <w:rsid w:val="00BD63D3"/>
    <w:rsid w:val="00BD64A0"/>
    <w:rsid w:val="00BD6508"/>
    <w:rsid w:val="00BD65C8"/>
    <w:rsid w:val="00BD670A"/>
    <w:rsid w:val="00BD6712"/>
    <w:rsid w:val="00BD6A21"/>
    <w:rsid w:val="00BD6AE8"/>
    <w:rsid w:val="00BD6C5E"/>
    <w:rsid w:val="00BD6CDC"/>
    <w:rsid w:val="00BD6CE7"/>
    <w:rsid w:val="00BD6E8F"/>
    <w:rsid w:val="00BD6FB6"/>
    <w:rsid w:val="00BD717D"/>
    <w:rsid w:val="00BD723D"/>
    <w:rsid w:val="00BD73F6"/>
    <w:rsid w:val="00BD79B7"/>
    <w:rsid w:val="00BD7B5D"/>
    <w:rsid w:val="00BD7F9B"/>
    <w:rsid w:val="00BD7FC8"/>
    <w:rsid w:val="00BD7FCC"/>
    <w:rsid w:val="00BD7FCD"/>
    <w:rsid w:val="00BD7FDC"/>
    <w:rsid w:val="00BE016C"/>
    <w:rsid w:val="00BE016D"/>
    <w:rsid w:val="00BE02B5"/>
    <w:rsid w:val="00BE03D9"/>
    <w:rsid w:val="00BE0633"/>
    <w:rsid w:val="00BE092E"/>
    <w:rsid w:val="00BE0932"/>
    <w:rsid w:val="00BE0942"/>
    <w:rsid w:val="00BE09D0"/>
    <w:rsid w:val="00BE0D6D"/>
    <w:rsid w:val="00BE0DA1"/>
    <w:rsid w:val="00BE0EAC"/>
    <w:rsid w:val="00BE0FC8"/>
    <w:rsid w:val="00BE10A5"/>
    <w:rsid w:val="00BE1135"/>
    <w:rsid w:val="00BE1304"/>
    <w:rsid w:val="00BE1341"/>
    <w:rsid w:val="00BE157A"/>
    <w:rsid w:val="00BE174E"/>
    <w:rsid w:val="00BE1796"/>
    <w:rsid w:val="00BE1917"/>
    <w:rsid w:val="00BE19EA"/>
    <w:rsid w:val="00BE1BDA"/>
    <w:rsid w:val="00BE1DDA"/>
    <w:rsid w:val="00BE1FAA"/>
    <w:rsid w:val="00BE20D5"/>
    <w:rsid w:val="00BE2240"/>
    <w:rsid w:val="00BE242C"/>
    <w:rsid w:val="00BE254A"/>
    <w:rsid w:val="00BE27A8"/>
    <w:rsid w:val="00BE2ABB"/>
    <w:rsid w:val="00BE2B8F"/>
    <w:rsid w:val="00BE2BE4"/>
    <w:rsid w:val="00BE2C71"/>
    <w:rsid w:val="00BE2D82"/>
    <w:rsid w:val="00BE2DF4"/>
    <w:rsid w:val="00BE30C1"/>
    <w:rsid w:val="00BE30C4"/>
    <w:rsid w:val="00BE3163"/>
    <w:rsid w:val="00BE31BA"/>
    <w:rsid w:val="00BE3307"/>
    <w:rsid w:val="00BE3347"/>
    <w:rsid w:val="00BE3408"/>
    <w:rsid w:val="00BE35D3"/>
    <w:rsid w:val="00BE3706"/>
    <w:rsid w:val="00BE3B70"/>
    <w:rsid w:val="00BE3BF0"/>
    <w:rsid w:val="00BE3C28"/>
    <w:rsid w:val="00BE414A"/>
    <w:rsid w:val="00BE4299"/>
    <w:rsid w:val="00BE43AB"/>
    <w:rsid w:val="00BE43F9"/>
    <w:rsid w:val="00BE44C2"/>
    <w:rsid w:val="00BE4615"/>
    <w:rsid w:val="00BE469F"/>
    <w:rsid w:val="00BE4738"/>
    <w:rsid w:val="00BE47AF"/>
    <w:rsid w:val="00BE482C"/>
    <w:rsid w:val="00BE4890"/>
    <w:rsid w:val="00BE48B3"/>
    <w:rsid w:val="00BE4B02"/>
    <w:rsid w:val="00BE4EAC"/>
    <w:rsid w:val="00BE5372"/>
    <w:rsid w:val="00BE53DA"/>
    <w:rsid w:val="00BE5795"/>
    <w:rsid w:val="00BE5972"/>
    <w:rsid w:val="00BE5B7F"/>
    <w:rsid w:val="00BE5CB5"/>
    <w:rsid w:val="00BE5D83"/>
    <w:rsid w:val="00BE6325"/>
    <w:rsid w:val="00BE655C"/>
    <w:rsid w:val="00BE65BC"/>
    <w:rsid w:val="00BE6801"/>
    <w:rsid w:val="00BE6928"/>
    <w:rsid w:val="00BE6AB3"/>
    <w:rsid w:val="00BE6C0E"/>
    <w:rsid w:val="00BE6D01"/>
    <w:rsid w:val="00BE70E9"/>
    <w:rsid w:val="00BE72D0"/>
    <w:rsid w:val="00BE7309"/>
    <w:rsid w:val="00BE7398"/>
    <w:rsid w:val="00BE7497"/>
    <w:rsid w:val="00BE76A4"/>
    <w:rsid w:val="00BE7809"/>
    <w:rsid w:val="00BE7B6D"/>
    <w:rsid w:val="00BE7C66"/>
    <w:rsid w:val="00BE7CC6"/>
    <w:rsid w:val="00BE7F98"/>
    <w:rsid w:val="00BF00C6"/>
    <w:rsid w:val="00BF00DB"/>
    <w:rsid w:val="00BF019C"/>
    <w:rsid w:val="00BF01AB"/>
    <w:rsid w:val="00BF0208"/>
    <w:rsid w:val="00BF03A3"/>
    <w:rsid w:val="00BF040F"/>
    <w:rsid w:val="00BF05A7"/>
    <w:rsid w:val="00BF0AB4"/>
    <w:rsid w:val="00BF0ABC"/>
    <w:rsid w:val="00BF0AD3"/>
    <w:rsid w:val="00BF0C18"/>
    <w:rsid w:val="00BF0DB4"/>
    <w:rsid w:val="00BF0EE9"/>
    <w:rsid w:val="00BF0F9E"/>
    <w:rsid w:val="00BF10EC"/>
    <w:rsid w:val="00BF111B"/>
    <w:rsid w:val="00BF165A"/>
    <w:rsid w:val="00BF17B5"/>
    <w:rsid w:val="00BF1833"/>
    <w:rsid w:val="00BF1DE0"/>
    <w:rsid w:val="00BF1F16"/>
    <w:rsid w:val="00BF227F"/>
    <w:rsid w:val="00BF234B"/>
    <w:rsid w:val="00BF2351"/>
    <w:rsid w:val="00BF2558"/>
    <w:rsid w:val="00BF2756"/>
    <w:rsid w:val="00BF27BC"/>
    <w:rsid w:val="00BF2912"/>
    <w:rsid w:val="00BF29C6"/>
    <w:rsid w:val="00BF2A19"/>
    <w:rsid w:val="00BF2A4D"/>
    <w:rsid w:val="00BF2B02"/>
    <w:rsid w:val="00BF2C86"/>
    <w:rsid w:val="00BF33B0"/>
    <w:rsid w:val="00BF33C6"/>
    <w:rsid w:val="00BF370E"/>
    <w:rsid w:val="00BF3884"/>
    <w:rsid w:val="00BF38D3"/>
    <w:rsid w:val="00BF39EF"/>
    <w:rsid w:val="00BF3A47"/>
    <w:rsid w:val="00BF3B9F"/>
    <w:rsid w:val="00BF3CE4"/>
    <w:rsid w:val="00BF3DBB"/>
    <w:rsid w:val="00BF3DC3"/>
    <w:rsid w:val="00BF3F02"/>
    <w:rsid w:val="00BF3F7F"/>
    <w:rsid w:val="00BF3FA8"/>
    <w:rsid w:val="00BF4055"/>
    <w:rsid w:val="00BF41B2"/>
    <w:rsid w:val="00BF421D"/>
    <w:rsid w:val="00BF434A"/>
    <w:rsid w:val="00BF4408"/>
    <w:rsid w:val="00BF44B1"/>
    <w:rsid w:val="00BF44FE"/>
    <w:rsid w:val="00BF4617"/>
    <w:rsid w:val="00BF474F"/>
    <w:rsid w:val="00BF48B5"/>
    <w:rsid w:val="00BF4A31"/>
    <w:rsid w:val="00BF4AAA"/>
    <w:rsid w:val="00BF4BE0"/>
    <w:rsid w:val="00BF4C92"/>
    <w:rsid w:val="00BF4FEB"/>
    <w:rsid w:val="00BF506C"/>
    <w:rsid w:val="00BF51A3"/>
    <w:rsid w:val="00BF5327"/>
    <w:rsid w:val="00BF53D6"/>
    <w:rsid w:val="00BF53E4"/>
    <w:rsid w:val="00BF5501"/>
    <w:rsid w:val="00BF5506"/>
    <w:rsid w:val="00BF5514"/>
    <w:rsid w:val="00BF569A"/>
    <w:rsid w:val="00BF573F"/>
    <w:rsid w:val="00BF585B"/>
    <w:rsid w:val="00BF5919"/>
    <w:rsid w:val="00BF596B"/>
    <w:rsid w:val="00BF59AB"/>
    <w:rsid w:val="00BF59FC"/>
    <w:rsid w:val="00BF5A52"/>
    <w:rsid w:val="00BF5BE7"/>
    <w:rsid w:val="00BF5CD4"/>
    <w:rsid w:val="00BF5D53"/>
    <w:rsid w:val="00BF5E78"/>
    <w:rsid w:val="00BF5EA7"/>
    <w:rsid w:val="00BF6269"/>
    <w:rsid w:val="00BF62C9"/>
    <w:rsid w:val="00BF651F"/>
    <w:rsid w:val="00BF6627"/>
    <w:rsid w:val="00BF6671"/>
    <w:rsid w:val="00BF6850"/>
    <w:rsid w:val="00BF6860"/>
    <w:rsid w:val="00BF6B3C"/>
    <w:rsid w:val="00BF6B76"/>
    <w:rsid w:val="00BF6B8F"/>
    <w:rsid w:val="00BF7069"/>
    <w:rsid w:val="00BF74C6"/>
    <w:rsid w:val="00BF751E"/>
    <w:rsid w:val="00BF76A3"/>
    <w:rsid w:val="00BF770D"/>
    <w:rsid w:val="00BF775C"/>
    <w:rsid w:val="00BF77EF"/>
    <w:rsid w:val="00BF787F"/>
    <w:rsid w:val="00BF790B"/>
    <w:rsid w:val="00BF7A45"/>
    <w:rsid w:val="00BF7BA3"/>
    <w:rsid w:val="00BF7C5C"/>
    <w:rsid w:val="00BF7D15"/>
    <w:rsid w:val="00C00017"/>
    <w:rsid w:val="00C000C3"/>
    <w:rsid w:val="00C00110"/>
    <w:rsid w:val="00C00254"/>
    <w:rsid w:val="00C00413"/>
    <w:rsid w:val="00C00456"/>
    <w:rsid w:val="00C00526"/>
    <w:rsid w:val="00C00527"/>
    <w:rsid w:val="00C006B7"/>
    <w:rsid w:val="00C00952"/>
    <w:rsid w:val="00C009F1"/>
    <w:rsid w:val="00C00C4C"/>
    <w:rsid w:val="00C00C6E"/>
    <w:rsid w:val="00C00CAE"/>
    <w:rsid w:val="00C00D2B"/>
    <w:rsid w:val="00C00E51"/>
    <w:rsid w:val="00C00E74"/>
    <w:rsid w:val="00C00EAE"/>
    <w:rsid w:val="00C00F38"/>
    <w:rsid w:val="00C0104E"/>
    <w:rsid w:val="00C010E0"/>
    <w:rsid w:val="00C0113B"/>
    <w:rsid w:val="00C01183"/>
    <w:rsid w:val="00C0119A"/>
    <w:rsid w:val="00C011BF"/>
    <w:rsid w:val="00C013F0"/>
    <w:rsid w:val="00C01569"/>
    <w:rsid w:val="00C01744"/>
    <w:rsid w:val="00C01821"/>
    <w:rsid w:val="00C018BE"/>
    <w:rsid w:val="00C018F1"/>
    <w:rsid w:val="00C019AD"/>
    <w:rsid w:val="00C01E56"/>
    <w:rsid w:val="00C01F2D"/>
    <w:rsid w:val="00C01F7D"/>
    <w:rsid w:val="00C0206E"/>
    <w:rsid w:val="00C020C8"/>
    <w:rsid w:val="00C021A8"/>
    <w:rsid w:val="00C02318"/>
    <w:rsid w:val="00C02379"/>
    <w:rsid w:val="00C0254D"/>
    <w:rsid w:val="00C025F7"/>
    <w:rsid w:val="00C02728"/>
    <w:rsid w:val="00C029A4"/>
    <w:rsid w:val="00C02CD7"/>
    <w:rsid w:val="00C02DAD"/>
    <w:rsid w:val="00C02EB6"/>
    <w:rsid w:val="00C0338B"/>
    <w:rsid w:val="00C033B9"/>
    <w:rsid w:val="00C034EC"/>
    <w:rsid w:val="00C035A1"/>
    <w:rsid w:val="00C036A1"/>
    <w:rsid w:val="00C036C2"/>
    <w:rsid w:val="00C0375F"/>
    <w:rsid w:val="00C0376A"/>
    <w:rsid w:val="00C03791"/>
    <w:rsid w:val="00C03893"/>
    <w:rsid w:val="00C038A1"/>
    <w:rsid w:val="00C0392C"/>
    <w:rsid w:val="00C03AB7"/>
    <w:rsid w:val="00C03B92"/>
    <w:rsid w:val="00C03C6B"/>
    <w:rsid w:val="00C03D76"/>
    <w:rsid w:val="00C03E3E"/>
    <w:rsid w:val="00C03EFB"/>
    <w:rsid w:val="00C040B9"/>
    <w:rsid w:val="00C040F6"/>
    <w:rsid w:val="00C0412C"/>
    <w:rsid w:val="00C04302"/>
    <w:rsid w:val="00C0449E"/>
    <w:rsid w:val="00C045BD"/>
    <w:rsid w:val="00C045F9"/>
    <w:rsid w:val="00C04633"/>
    <w:rsid w:val="00C047D0"/>
    <w:rsid w:val="00C04B27"/>
    <w:rsid w:val="00C04B2C"/>
    <w:rsid w:val="00C04B2D"/>
    <w:rsid w:val="00C04D35"/>
    <w:rsid w:val="00C05372"/>
    <w:rsid w:val="00C0550B"/>
    <w:rsid w:val="00C05584"/>
    <w:rsid w:val="00C055D3"/>
    <w:rsid w:val="00C055EB"/>
    <w:rsid w:val="00C056C7"/>
    <w:rsid w:val="00C05759"/>
    <w:rsid w:val="00C058A1"/>
    <w:rsid w:val="00C05A3E"/>
    <w:rsid w:val="00C05A7C"/>
    <w:rsid w:val="00C05B9A"/>
    <w:rsid w:val="00C05BAA"/>
    <w:rsid w:val="00C05E41"/>
    <w:rsid w:val="00C05E5D"/>
    <w:rsid w:val="00C0626C"/>
    <w:rsid w:val="00C064A7"/>
    <w:rsid w:val="00C067C2"/>
    <w:rsid w:val="00C0680B"/>
    <w:rsid w:val="00C06B2B"/>
    <w:rsid w:val="00C06C07"/>
    <w:rsid w:val="00C06D91"/>
    <w:rsid w:val="00C06DDA"/>
    <w:rsid w:val="00C06DDE"/>
    <w:rsid w:val="00C06EC2"/>
    <w:rsid w:val="00C0706F"/>
    <w:rsid w:val="00C0717A"/>
    <w:rsid w:val="00C07666"/>
    <w:rsid w:val="00C077A7"/>
    <w:rsid w:val="00C07956"/>
    <w:rsid w:val="00C07BE3"/>
    <w:rsid w:val="00C07C3F"/>
    <w:rsid w:val="00C07C67"/>
    <w:rsid w:val="00C07D29"/>
    <w:rsid w:val="00C07F39"/>
    <w:rsid w:val="00C10458"/>
    <w:rsid w:val="00C104F4"/>
    <w:rsid w:val="00C106B0"/>
    <w:rsid w:val="00C1078D"/>
    <w:rsid w:val="00C10874"/>
    <w:rsid w:val="00C1090C"/>
    <w:rsid w:val="00C10966"/>
    <w:rsid w:val="00C10A8C"/>
    <w:rsid w:val="00C10B39"/>
    <w:rsid w:val="00C10CBC"/>
    <w:rsid w:val="00C10D9C"/>
    <w:rsid w:val="00C10E17"/>
    <w:rsid w:val="00C10E69"/>
    <w:rsid w:val="00C11097"/>
    <w:rsid w:val="00C1116B"/>
    <w:rsid w:val="00C111EF"/>
    <w:rsid w:val="00C1178B"/>
    <w:rsid w:val="00C11DD6"/>
    <w:rsid w:val="00C11E5E"/>
    <w:rsid w:val="00C11EE5"/>
    <w:rsid w:val="00C12166"/>
    <w:rsid w:val="00C121AC"/>
    <w:rsid w:val="00C12424"/>
    <w:rsid w:val="00C12463"/>
    <w:rsid w:val="00C127CB"/>
    <w:rsid w:val="00C1286E"/>
    <w:rsid w:val="00C12A47"/>
    <w:rsid w:val="00C12C5B"/>
    <w:rsid w:val="00C12C7B"/>
    <w:rsid w:val="00C12D7C"/>
    <w:rsid w:val="00C12EE3"/>
    <w:rsid w:val="00C1303B"/>
    <w:rsid w:val="00C13098"/>
    <w:rsid w:val="00C131D6"/>
    <w:rsid w:val="00C133D5"/>
    <w:rsid w:val="00C137BF"/>
    <w:rsid w:val="00C1397A"/>
    <w:rsid w:val="00C13CA7"/>
    <w:rsid w:val="00C13DEF"/>
    <w:rsid w:val="00C13EE7"/>
    <w:rsid w:val="00C13F7D"/>
    <w:rsid w:val="00C1451D"/>
    <w:rsid w:val="00C148B2"/>
    <w:rsid w:val="00C14919"/>
    <w:rsid w:val="00C14B09"/>
    <w:rsid w:val="00C14C90"/>
    <w:rsid w:val="00C14E5E"/>
    <w:rsid w:val="00C15012"/>
    <w:rsid w:val="00C150B9"/>
    <w:rsid w:val="00C1549E"/>
    <w:rsid w:val="00C15777"/>
    <w:rsid w:val="00C15BE0"/>
    <w:rsid w:val="00C15D6A"/>
    <w:rsid w:val="00C15D8D"/>
    <w:rsid w:val="00C15F89"/>
    <w:rsid w:val="00C160BC"/>
    <w:rsid w:val="00C1612C"/>
    <w:rsid w:val="00C1626C"/>
    <w:rsid w:val="00C16275"/>
    <w:rsid w:val="00C1633D"/>
    <w:rsid w:val="00C16650"/>
    <w:rsid w:val="00C166E2"/>
    <w:rsid w:val="00C16706"/>
    <w:rsid w:val="00C167AA"/>
    <w:rsid w:val="00C16A3A"/>
    <w:rsid w:val="00C16B12"/>
    <w:rsid w:val="00C16D4A"/>
    <w:rsid w:val="00C16DAF"/>
    <w:rsid w:val="00C16DD8"/>
    <w:rsid w:val="00C16E22"/>
    <w:rsid w:val="00C16EAB"/>
    <w:rsid w:val="00C16F84"/>
    <w:rsid w:val="00C16F9E"/>
    <w:rsid w:val="00C17226"/>
    <w:rsid w:val="00C17430"/>
    <w:rsid w:val="00C175CC"/>
    <w:rsid w:val="00C17698"/>
    <w:rsid w:val="00C177BE"/>
    <w:rsid w:val="00C17815"/>
    <w:rsid w:val="00C17825"/>
    <w:rsid w:val="00C17963"/>
    <w:rsid w:val="00C17BB9"/>
    <w:rsid w:val="00C17C7A"/>
    <w:rsid w:val="00C17CB4"/>
    <w:rsid w:val="00C200E4"/>
    <w:rsid w:val="00C20294"/>
    <w:rsid w:val="00C20402"/>
    <w:rsid w:val="00C2049F"/>
    <w:rsid w:val="00C204C3"/>
    <w:rsid w:val="00C20739"/>
    <w:rsid w:val="00C2093E"/>
    <w:rsid w:val="00C20CBC"/>
    <w:rsid w:val="00C20CD8"/>
    <w:rsid w:val="00C20D0D"/>
    <w:rsid w:val="00C20E1D"/>
    <w:rsid w:val="00C2106F"/>
    <w:rsid w:val="00C211A8"/>
    <w:rsid w:val="00C212F6"/>
    <w:rsid w:val="00C21315"/>
    <w:rsid w:val="00C21338"/>
    <w:rsid w:val="00C2142E"/>
    <w:rsid w:val="00C214A6"/>
    <w:rsid w:val="00C214EB"/>
    <w:rsid w:val="00C2156E"/>
    <w:rsid w:val="00C215CA"/>
    <w:rsid w:val="00C21ACA"/>
    <w:rsid w:val="00C21E54"/>
    <w:rsid w:val="00C21EB5"/>
    <w:rsid w:val="00C21EE7"/>
    <w:rsid w:val="00C22216"/>
    <w:rsid w:val="00C222DC"/>
    <w:rsid w:val="00C22347"/>
    <w:rsid w:val="00C22366"/>
    <w:rsid w:val="00C22639"/>
    <w:rsid w:val="00C22845"/>
    <w:rsid w:val="00C228CF"/>
    <w:rsid w:val="00C23187"/>
    <w:rsid w:val="00C231BA"/>
    <w:rsid w:val="00C231E7"/>
    <w:rsid w:val="00C232A0"/>
    <w:rsid w:val="00C233ED"/>
    <w:rsid w:val="00C235B7"/>
    <w:rsid w:val="00C23733"/>
    <w:rsid w:val="00C23903"/>
    <w:rsid w:val="00C23919"/>
    <w:rsid w:val="00C23952"/>
    <w:rsid w:val="00C239DC"/>
    <w:rsid w:val="00C23A91"/>
    <w:rsid w:val="00C23EB9"/>
    <w:rsid w:val="00C23F66"/>
    <w:rsid w:val="00C240E4"/>
    <w:rsid w:val="00C24622"/>
    <w:rsid w:val="00C24694"/>
    <w:rsid w:val="00C2472C"/>
    <w:rsid w:val="00C248C4"/>
    <w:rsid w:val="00C24933"/>
    <w:rsid w:val="00C24A5B"/>
    <w:rsid w:val="00C24A9A"/>
    <w:rsid w:val="00C24C3C"/>
    <w:rsid w:val="00C24CC2"/>
    <w:rsid w:val="00C24D94"/>
    <w:rsid w:val="00C24E12"/>
    <w:rsid w:val="00C24FCC"/>
    <w:rsid w:val="00C25042"/>
    <w:rsid w:val="00C253F8"/>
    <w:rsid w:val="00C254A8"/>
    <w:rsid w:val="00C259FC"/>
    <w:rsid w:val="00C26114"/>
    <w:rsid w:val="00C26178"/>
    <w:rsid w:val="00C26420"/>
    <w:rsid w:val="00C267A7"/>
    <w:rsid w:val="00C26860"/>
    <w:rsid w:val="00C268E5"/>
    <w:rsid w:val="00C26B91"/>
    <w:rsid w:val="00C26F27"/>
    <w:rsid w:val="00C26FFE"/>
    <w:rsid w:val="00C27242"/>
    <w:rsid w:val="00C27283"/>
    <w:rsid w:val="00C273AA"/>
    <w:rsid w:val="00C273CC"/>
    <w:rsid w:val="00C27516"/>
    <w:rsid w:val="00C276BE"/>
    <w:rsid w:val="00C2772B"/>
    <w:rsid w:val="00C277BF"/>
    <w:rsid w:val="00C2783D"/>
    <w:rsid w:val="00C27993"/>
    <w:rsid w:val="00C27D6F"/>
    <w:rsid w:val="00C27EAD"/>
    <w:rsid w:val="00C301F9"/>
    <w:rsid w:val="00C304CA"/>
    <w:rsid w:val="00C3053B"/>
    <w:rsid w:val="00C306D5"/>
    <w:rsid w:val="00C30806"/>
    <w:rsid w:val="00C308BE"/>
    <w:rsid w:val="00C30B29"/>
    <w:rsid w:val="00C30DCB"/>
    <w:rsid w:val="00C30FE7"/>
    <w:rsid w:val="00C3129C"/>
    <w:rsid w:val="00C312BA"/>
    <w:rsid w:val="00C3134C"/>
    <w:rsid w:val="00C3150E"/>
    <w:rsid w:val="00C3180E"/>
    <w:rsid w:val="00C318B8"/>
    <w:rsid w:val="00C31A52"/>
    <w:rsid w:val="00C31B42"/>
    <w:rsid w:val="00C31DBC"/>
    <w:rsid w:val="00C3206C"/>
    <w:rsid w:val="00C32145"/>
    <w:rsid w:val="00C321E3"/>
    <w:rsid w:val="00C32276"/>
    <w:rsid w:val="00C3229E"/>
    <w:rsid w:val="00C323E1"/>
    <w:rsid w:val="00C327CF"/>
    <w:rsid w:val="00C32A08"/>
    <w:rsid w:val="00C32B86"/>
    <w:rsid w:val="00C32EF3"/>
    <w:rsid w:val="00C32F1B"/>
    <w:rsid w:val="00C32F43"/>
    <w:rsid w:val="00C33368"/>
    <w:rsid w:val="00C33790"/>
    <w:rsid w:val="00C337CF"/>
    <w:rsid w:val="00C3382D"/>
    <w:rsid w:val="00C339EA"/>
    <w:rsid w:val="00C33B23"/>
    <w:rsid w:val="00C33BAE"/>
    <w:rsid w:val="00C33F7A"/>
    <w:rsid w:val="00C34120"/>
    <w:rsid w:val="00C34166"/>
    <w:rsid w:val="00C341E1"/>
    <w:rsid w:val="00C34422"/>
    <w:rsid w:val="00C34470"/>
    <w:rsid w:val="00C344E8"/>
    <w:rsid w:val="00C34672"/>
    <w:rsid w:val="00C34798"/>
    <w:rsid w:val="00C3497B"/>
    <w:rsid w:val="00C34982"/>
    <w:rsid w:val="00C34A0D"/>
    <w:rsid w:val="00C34B38"/>
    <w:rsid w:val="00C34F66"/>
    <w:rsid w:val="00C34FA3"/>
    <w:rsid w:val="00C34FF1"/>
    <w:rsid w:val="00C35053"/>
    <w:rsid w:val="00C35169"/>
    <w:rsid w:val="00C351FC"/>
    <w:rsid w:val="00C3526B"/>
    <w:rsid w:val="00C354F3"/>
    <w:rsid w:val="00C35522"/>
    <w:rsid w:val="00C35CBB"/>
    <w:rsid w:val="00C35E55"/>
    <w:rsid w:val="00C360FB"/>
    <w:rsid w:val="00C3614B"/>
    <w:rsid w:val="00C36787"/>
    <w:rsid w:val="00C36844"/>
    <w:rsid w:val="00C36849"/>
    <w:rsid w:val="00C36863"/>
    <w:rsid w:val="00C3687D"/>
    <w:rsid w:val="00C368C5"/>
    <w:rsid w:val="00C3690B"/>
    <w:rsid w:val="00C36C1A"/>
    <w:rsid w:val="00C36DFE"/>
    <w:rsid w:val="00C36E92"/>
    <w:rsid w:val="00C36FCC"/>
    <w:rsid w:val="00C37020"/>
    <w:rsid w:val="00C37140"/>
    <w:rsid w:val="00C3736C"/>
    <w:rsid w:val="00C37424"/>
    <w:rsid w:val="00C376EB"/>
    <w:rsid w:val="00C37BB5"/>
    <w:rsid w:val="00C37CBF"/>
    <w:rsid w:val="00C37CD1"/>
    <w:rsid w:val="00C37EEB"/>
    <w:rsid w:val="00C37F10"/>
    <w:rsid w:val="00C37F6A"/>
    <w:rsid w:val="00C40025"/>
    <w:rsid w:val="00C400C5"/>
    <w:rsid w:val="00C4019A"/>
    <w:rsid w:val="00C402AD"/>
    <w:rsid w:val="00C40403"/>
    <w:rsid w:val="00C404A5"/>
    <w:rsid w:val="00C404D2"/>
    <w:rsid w:val="00C405F2"/>
    <w:rsid w:val="00C406E6"/>
    <w:rsid w:val="00C40986"/>
    <w:rsid w:val="00C409B5"/>
    <w:rsid w:val="00C40B58"/>
    <w:rsid w:val="00C40B62"/>
    <w:rsid w:val="00C40BED"/>
    <w:rsid w:val="00C40C45"/>
    <w:rsid w:val="00C40FB4"/>
    <w:rsid w:val="00C410EE"/>
    <w:rsid w:val="00C4125E"/>
    <w:rsid w:val="00C412B1"/>
    <w:rsid w:val="00C413F7"/>
    <w:rsid w:val="00C415A1"/>
    <w:rsid w:val="00C415D7"/>
    <w:rsid w:val="00C415E7"/>
    <w:rsid w:val="00C415FD"/>
    <w:rsid w:val="00C416F0"/>
    <w:rsid w:val="00C41836"/>
    <w:rsid w:val="00C41B60"/>
    <w:rsid w:val="00C41C3D"/>
    <w:rsid w:val="00C41EEE"/>
    <w:rsid w:val="00C420BE"/>
    <w:rsid w:val="00C42134"/>
    <w:rsid w:val="00C42326"/>
    <w:rsid w:val="00C424EC"/>
    <w:rsid w:val="00C42528"/>
    <w:rsid w:val="00C42591"/>
    <w:rsid w:val="00C42598"/>
    <w:rsid w:val="00C42BBA"/>
    <w:rsid w:val="00C42DFE"/>
    <w:rsid w:val="00C42F39"/>
    <w:rsid w:val="00C43002"/>
    <w:rsid w:val="00C4307B"/>
    <w:rsid w:val="00C4307C"/>
    <w:rsid w:val="00C43145"/>
    <w:rsid w:val="00C4350D"/>
    <w:rsid w:val="00C4379B"/>
    <w:rsid w:val="00C43A4A"/>
    <w:rsid w:val="00C43A63"/>
    <w:rsid w:val="00C43B3C"/>
    <w:rsid w:val="00C43C14"/>
    <w:rsid w:val="00C43D0F"/>
    <w:rsid w:val="00C43D87"/>
    <w:rsid w:val="00C43F14"/>
    <w:rsid w:val="00C44115"/>
    <w:rsid w:val="00C441A2"/>
    <w:rsid w:val="00C44262"/>
    <w:rsid w:val="00C4445C"/>
    <w:rsid w:val="00C4493A"/>
    <w:rsid w:val="00C4494B"/>
    <w:rsid w:val="00C44A57"/>
    <w:rsid w:val="00C44B26"/>
    <w:rsid w:val="00C44B51"/>
    <w:rsid w:val="00C44B63"/>
    <w:rsid w:val="00C44C86"/>
    <w:rsid w:val="00C44F57"/>
    <w:rsid w:val="00C4505C"/>
    <w:rsid w:val="00C45227"/>
    <w:rsid w:val="00C4530D"/>
    <w:rsid w:val="00C453F8"/>
    <w:rsid w:val="00C454DA"/>
    <w:rsid w:val="00C456E0"/>
    <w:rsid w:val="00C456F1"/>
    <w:rsid w:val="00C45B7E"/>
    <w:rsid w:val="00C45B8E"/>
    <w:rsid w:val="00C45BC8"/>
    <w:rsid w:val="00C45CB4"/>
    <w:rsid w:val="00C45DEB"/>
    <w:rsid w:val="00C45F8E"/>
    <w:rsid w:val="00C4628B"/>
    <w:rsid w:val="00C462D9"/>
    <w:rsid w:val="00C4639F"/>
    <w:rsid w:val="00C46536"/>
    <w:rsid w:val="00C46763"/>
    <w:rsid w:val="00C4694E"/>
    <w:rsid w:val="00C46990"/>
    <w:rsid w:val="00C46995"/>
    <w:rsid w:val="00C46C34"/>
    <w:rsid w:val="00C46C56"/>
    <w:rsid w:val="00C46C66"/>
    <w:rsid w:val="00C46CB9"/>
    <w:rsid w:val="00C4729C"/>
    <w:rsid w:val="00C4732E"/>
    <w:rsid w:val="00C4733F"/>
    <w:rsid w:val="00C473D8"/>
    <w:rsid w:val="00C47571"/>
    <w:rsid w:val="00C475C3"/>
    <w:rsid w:val="00C4771A"/>
    <w:rsid w:val="00C4773D"/>
    <w:rsid w:val="00C4776A"/>
    <w:rsid w:val="00C478C5"/>
    <w:rsid w:val="00C478F4"/>
    <w:rsid w:val="00C478FF"/>
    <w:rsid w:val="00C47BFB"/>
    <w:rsid w:val="00C47C9C"/>
    <w:rsid w:val="00C47EF7"/>
    <w:rsid w:val="00C47FE1"/>
    <w:rsid w:val="00C5017E"/>
    <w:rsid w:val="00C50319"/>
    <w:rsid w:val="00C5041F"/>
    <w:rsid w:val="00C504AC"/>
    <w:rsid w:val="00C5061B"/>
    <w:rsid w:val="00C5072A"/>
    <w:rsid w:val="00C5075B"/>
    <w:rsid w:val="00C50A59"/>
    <w:rsid w:val="00C50CF2"/>
    <w:rsid w:val="00C50F7B"/>
    <w:rsid w:val="00C510A3"/>
    <w:rsid w:val="00C51145"/>
    <w:rsid w:val="00C5137C"/>
    <w:rsid w:val="00C514CB"/>
    <w:rsid w:val="00C516AF"/>
    <w:rsid w:val="00C518AB"/>
    <w:rsid w:val="00C5196E"/>
    <w:rsid w:val="00C51BCF"/>
    <w:rsid w:val="00C51F30"/>
    <w:rsid w:val="00C51F56"/>
    <w:rsid w:val="00C52145"/>
    <w:rsid w:val="00C5216B"/>
    <w:rsid w:val="00C522D9"/>
    <w:rsid w:val="00C52310"/>
    <w:rsid w:val="00C52373"/>
    <w:rsid w:val="00C524F7"/>
    <w:rsid w:val="00C5250F"/>
    <w:rsid w:val="00C525A3"/>
    <w:rsid w:val="00C525B8"/>
    <w:rsid w:val="00C52A99"/>
    <w:rsid w:val="00C52AEA"/>
    <w:rsid w:val="00C52D64"/>
    <w:rsid w:val="00C52EAD"/>
    <w:rsid w:val="00C5314F"/>
    <w:rsid w:val="00C531C9"/>
    <w:rsid w:val="00C53233"/>
    <w:rsid w:val="00C53432"/>
    <w:rsid w:val="00C5344E"/>
    <w:rsid w:val="00C535CB"/>
    <w:rsid w:val="00C5376F"/>
    <w:rsid w:val="00C53958"/>
    <w:rsid w:val="00C53A09"/>
    <w:rsid w:val="00C53A76"/>
    <w:rsid w:val="00C53F09"/>
    <w:rsid w:val="00C54040"/>
    <w:rsid w:val="00C5413F"/>
    <w:rsid w:val="00C5420E"/>
    <w:rsid w:val="00C54586"/>
    <w:rsid w:val="00C5458C"/>
    <w:rsid w:val="00C54613"/>
    <w:rsid w:val="00C5462E"/>
    <w:rsid w:val="00C546BF"/>
    <w:rsid w:val="00C54859"/>
    <w:rsid w:val="00C54935"/>
    <w:rsid w:val="00C5499F"/>
    <w:rsid w:val="00C54C1D"/>
    <w:rsid w:val="00C54F56"/>
    <w:rsid w:val="00C55033"/>
    <w:rsid w:val="00C553F6"/>
    <w:rsid w:val="00C5566B"/>
    <w:rsid w:val="00C55C8C"/>
    <w:rsid w:val="00C55E13"/>
    <w:rsid w:val="00C55E5C"/>
    <w:rsid w:val="00C5605A"/>
    <w:rsid w:val="00C56144"/>
    <w:rsid w:val="00C56164"/>
    <w:rsid w:val="00C56169"/>
    <w:rsid w:val="00C561B0"/>
    <w:rsid w:val="00C56400"/>
    <w:rsid w:val="00C5651C"/>
    <w:rsid w:val="00C56730"/>
    <w:rsid w:val="00C5693C"/>
    <w:rsid w:val="00C56B24"/>
    <w:rsid w:val="00C56D08"/>
    <w:rsid w:val="00C56F43"/>
    <w:rsid w:val="00C575AC"/>
    <w:rsid w:val="00C578D6"/>
    <w:rsid w:val="00C57960"/>
    <w:rsid w:val="00C57998"/>
    <w:rsid w:val="00C57DFD"/>
    <w:rsid w:val="00C57E78"/>
    <w:rsid w:val="00C57F13"/>
    <w:rsid w:val="00C60040"/>
    <w:rsid w:val="00C604D3"/>
    <w:rsid w:val="00C604DE"/>
    <w:rsid w:val="00C60551"/>
    <w:rsid w:val="00C609EB"/>
    <w:rsid w:val="00C60B14"/>
    <w:rsid w:val="00C61066"/>
    <w:rsid w:val="00C610B5"/>
    <w:rsid w:val="00C6127A"/>
    <w:rsid w:val="00C6128C"/>
    <w:rsid w:val="00C61309"/>
    <w:rsid w:val="00C6157B"/>
    <w:rsid w:val="00C615D8"/>
    <w:rsid w:val="00C6162D"/>
    <w:rsid w:val="00C617D1"/>
    <w:rsid w:val="00C61836"/>
    <w:rsid w:val="00C618DE"/>
    <w:rsid w:val="00C61A57"/>
    <w:rsid w:val="00C61C61"/>
    <w:rsid w:val="00C61E43"/>
    <w:rsid w:val="00C61F64"/>
    <w:rsid w:val="00C62111"/>
    <w:rsid w:val="00C6212A"/>
    <w:rsid w:val="00C6214C"/>
    <w:rsid w:val="00C621CB"/>
    <w:rsid w:val="00C62299"/>
    <w:rsid w:val="00C624A6"/>
    <w:rsid w:val="00C62851"/>
    <w:rsid w:val="00C62996"/>
    <w:rsid w:val="00C62A14"/>
    <w:rsid w:val="00C62A38"/>
    <w:rsid w:val="00C62BF7"/>
    <w:rsid w:val="00C62E5B"/>
    <w:rsid w:val="00C62ECA"/>
    <w:rsid w:val="00C63075"/>
    <w:rsid w:val="00C63090"/>
    <w:rsid w:val="00C63119"/>
    <w:rsid w:val="00C63280"/>
    <w:rsid w:val="00C635A1"/>
    <w:rsid w:val="00C635B6"/>
    <w:rsid w:val="00C635DF"/>
    <w:rsid w:val="00C63684"/>
    <w:rsid w:val="00C6389C"/>
    <w:rsid w:val="00C639D8"/>
    <w:rsid w:val="00C63E33"/>
    <w:rsid w:val="00C63EDA"/>
    <w:rsid w:val="00C63FA3"/>
    <w:rsid w:val="00C6424F"/>
    <w:rsid w:val="00C642DA"/>
    <w:rsid w:val="00C64546"/>
    <w:rsid w:val="00C64552"/>
    <w:rsid w:val="00C64557"/>
    <w:rsid w:val="00C6461A"/>
    <w:rsid w:val="00C6462D"/>
    <w:rsid w:val="00C64807"/>
    <w:rsid w:val="00C6487A"/>
    <w:rsid w:val="00C64AAD"/>
    <w:rsid w:val="00C64CEE"/>
    <w:rsid w:val="00C64D4B"/>
    <w:rsid w:val="00C64DF7"/>
    <w:rsid w:val="00C65399"/>
    <w:rsid w:val="00C65507"/>
    <w:rsid w:val="00C6562C"/>
    <w:rsid w:val="00C65645"/>
    <w:rsid w:val="00C65772"/>
    <w:rsid w:val="00C6582C"/>
    <w:rsid w:val="00C65899"/>
    <w:rsid w:val="00C65A7F"/>
    <w:rsid w:val="00C65CBB"/>
    <w:rsid w:val="00C662EF"/>
    <w:rsid w:val="00C66394"/>
    <w:rsid w:val="00C664A3"/>
    <w:rsid w:val="00C66605"/>
    <w:rsid w:val="00C66733"/>
    <w:rsid w:val="00C66891"/>
    <w:rsid w:val="00C66DC0"/>
    <w:rsid w:val="00C66F2A"/>
    <w:rsid w:val="00C670B8"/>
    <w:rsid w:val="00C671A7"/>
    <w:rsid w:val="00C6746A"/>
    <w:rsid w:val="00C67782"/>
    <w:rsid w:val="00C678A4"/>
    <w:rsid w:val="00C6790B"/>
    <w:rsid w:val="00C70287"/>
    <w:rsid w:val="00C702BE"/>
    <w:rsid w:val="00C70482"/>
    <w:rsid w:val="00C708B3"/>
    <w:rsid w:val="00C70AAC"/>
    <w:rsid w:val="00C70CA9"/>
    <w:rsid w:val="00C70CCE"/>
    <w:rsid w:val="00C70D30"/>
    <w:rsid w:val="00C70D67"/>
    <w:rsid w:val="00C70DE4"/>
    <w:rsid w:val="00C70E76"/>
    <w:rsid w:val="00C70F29"/>
    <w:rsid w:val="00C71031"/>
    <w:rsid w:val="00C71070"/>
    <w:rsid w:val="00C71299"/>
    <w:rsid w:val="00C71454"/>
    <w:rsid w:val="00C714A8"/>
    <w:rsid w:val="00C71757"/>
    <w:rsid w:val="00C718E2"/>
    <w:rsid w:val="00C71C87"/>
    <w:rsid w:val="00C71EA2"/>
    <w:rsid w:val="00C71ECC"/>
    <w:rsid w:val="00C71F09"/>
    <w:rsid w:val="00C7201C"/>
    <w:rsid w:val="00C720E0"/>
    <w:rsid w:val="00C720FE"/>
    <w:rsid w:val="00C721C1"/>
    <w:rsid w:val="00C72587"/>
    <w:rsid w:val="00C72609"/>
    <w:rsid w:val="00C7289F"/>
    <w:rsid w:val="00C729B4"/>
    <w:rsid w:val="00C72ABB"/>
    <w:rsid w:val="00C72CEB"/>
    <w:rsid w:val="00C72EA9"/>
    <w:rsid w:val="00C73178"/>
    <w:rsid w:val="00C73224"/>
    <w:rsid w:val="00C7326E"/>
    <w:rsid w:val="00C734D2"/>
    <w:rsid w:val="00C7359D"/>
    <w:rsid w:val="00C73831"/>
    <w:rsid w:val="00C73984"/>
    <w:rsid w:val="00C739CE"/>
    <w:rsid w:val="00C73D99"/>
    <w:rsid w:val="00C73E63"/>
    <w:rsid w:val="00C73ED4"/>
    <w:rsid w:val="00C73F9C"/>
    <w:rsid w:val="00C740D5"/>
    <w:rsid w:val="00C74203"/>
    <w:rsid w:val="00C74340"/>
    <w:rsid w:val="00C7479D"/>
    <w:rsid w:val="00C747D7"/>
    <w:rsid w:val="00C74871"/>
    <w:rsid w:val="00C74885"/>
    <w:rsid w:val="00C7492A"/>
    <w:rsid w:val="00C74AEA"/>
    <w:rsid w:val="00C74B17"/>
    <w:rsid w:val="00C74B45"/>
    <w:rsid w:val="00C74D48"/>
    <w:rsid w:val="00C74F4D"/>
    <w:rsid w:val="00C75036"/>
    <w:rsid w:val="00C75053"/>
    <w:rsid w:val="00C75132"/>
    <w:rsid w:val="00C7518B"/>
    <w:rsid w:val="00C755C3"/>
    <w:rsid w:val="00C75616"/>
    <w:rsid w:val="00C7584E"/>
    <w:rsid w:val="00C75910"/>
    <w:rsid w:val="00C75AAF"/>
    <w:rsid w:val="00C75BB1"/>
    <w:rsid w:val="00C75BE9"/>
    <w:rsid w:val="00C75E36"/>
    <w:rsid w:val="00C76068"/>
    <w:rsid w:val="00C76070"/>
    <w:rsid w:val="00C761FE"/>
    <w:rsid w:val="00C762B5"/>
    <w:rsid w:val="00C76502"/>
    <w:rsid w:val="00C76722"/>
    <w:rsid w:val="00C767DA"/>
    <w:rsid w:val="00C76907"/>
    <w:rsid w:val="00C76A05"/>
    <w:rsid w:val="00C76AFC"/>
    <w:rsid w:val="00C76CA4"/>
    <w:rsid w:val="00C76DEA"/>
    <w:rsid w:val="00C76F77"/>
    <w:rsid w:val="00C7711D"/>
    <w:rsid w:val="00C77245"/>
    <w:rsid w:val="00C77624"/>
    <w:rsid w:val="00C777A9"/>
    <w:rsid w:val="00C777F8"/>
    <w:rsid w:val="00C778E1"/>
    <w:rsid w:val="00C77AFD"/>
    <w:rsid w:val="00C77D89"/>
    <w:rsid w:val="00C77F4D"/>
    <w:rsid w:val="00C80011"/>
    <w:rsid w:val="00C80081"/>
    <w:rsid w:val="00C800D5"/>
    <w:rsid w:val="00C801D9"/>
    <w:rsid w:val="00C805AA"/>
    <w:rsid w:val="00C805BF"/>
    <w:rsid w:val="00C8092F"/>
    <w:rsid w:val="00C80A17"/>
    <w:rsid w:val="00C80B2F"/>
    <w:rsid w:val="00C80CEF"/>
    <w:rsid w:val="00C80E9B"/>
    <w:rsid w:val="00C81090"/>
    <w:rsid w:val="00C81415"/>
    <w:rsid w:val="00C8164A"/>
    <w:rsid w:val="00C81698"/>
    <w:rsid w:val="00C816FF"/>
    <w:rsid w:val="00C817E7"/>
    <w:rsid w:val="00C81818"/>
    <w:rsid w:val="00C81829"/>
    <w:rsid w:val="00C81AD2"/>
    <w:rsid w:val="00C81C8F"/>
    <w:rsid w:val="00C81CFB"/>
    <w:rsid w:val="00C81D39"/>
    <w:rsid w:val="00C81E18"/>
    <w:rsid w:val="00C81EB2"/>
    <w:rsid w:val="00C81FFD"/>
    <w:rsid w:val="00C820DE"/>
    <w:rsid w:val="00C82120"/>
    <w:rsid w:val="00C82121"/>
    <w:rsid w:val="00C82180"/>
    <w:rsid w:val="00C821F6"/>
    <w:rsid w:val="00C82737"/>
    <w:rsid w:val="00C82748"/>
    <w:rsid w:val="00C82939"/>
    <w:rsid w:val="00C82988"/>
    <w:rsid w:val="00C82B3A"/>
    <w:rsid w:val="00C82C3F"/>
    <w:rsid w:val="00C82F21"/>
    <w:rsid w:val="00C82F76"/>
    <w:rsid w:val="00C8302C"/>
    <w:rsid w:val="00C83082"/>
    <w:rsid w:val="00C83093"/>
    <w:rsid w:val="00C8311C"/>
    <w:rsid w:val="00C8324E"/>
    <w:rsid w:val="00C8337C"/>
    <w:rsid w:val="00C83737"/>
    <w:rsid w:val="00C83791"/>
    <w:rsid w:val="00C83A04"/>
    <w:rsid w:val="00C83B2B"/>
    <w:rsid w:val="00C83D21"/>
    <w:rsid w:val="00C83D28"/>
    <w:rsid w:val="00C83F39"/>
    <w:rsid w:val="00C83F91"/>
    <w:rsid w:val="00C843FF"/>
    <w:rsid w:val="00C84497"/>
    <w:rsid w:val="00C8452E"/>
    <w:rsid w:val="00C84681"/>
    <w:rsid w:val="00C8473D"/>
    <w:rsid w:val="00C848F7"/>
    <w:rsid w:val="00C849FC"/>
    <w:rsid w:val="00C84D84"/>
    <w:rsid w:val="00C84E0F"/>
    <w:rsid w:val="00C84E25"/>
    <w:rsid w:val="00C84FF8"/>
    <w:rsid w:val="00C85080"/>
    <w:rsid w:val="00C85092"/>
    <w:rsid w:val="00C852DC"/>
    <w:rsid w:val="00C852DE"/>
    <w:rsid w:val="00C852F9"/>
    <w:rsid w:val="00C8533B"/>
    <w:rsid w:val="00C854B7"/>
    <w:rsid w:val="00C855F8"/>
    <w:rsid w:val="00C857FC"/>
    <w:rsid w:val="00C85828"/>
    <w:rsid w:val="00C85AA1"/>
    <w:rsid w:val="00C85BE9"/>
    <w:rsid w:val="00C85C38"/>
    <w:rsid w:val="00C85E93"/>
    <w:rsid w:val="00C863DF"/>
    <w:rsid w:val="00C864F0"/>
    <w:rsid w:val="00C8661E"/>
    <w:rsid w:val="00C866B4"/>
    <w:rsid w:val="00C8670F"/>
    <w:rsid w:val="00C86733"/>
    <w:rsid w:val="00C867C3"/>
    <w:rsid w:val="00C868E4"/>
    <w:rsid w:val="00C8695E"/>
    <w:rsid w:val="00C86A6F"/>
    <w:rsid w:val="00C86AC4"/>
    <w:rsid w:val="00C86ACD"/>
    <w:rsid w:val="00C86B26"/>
    <w:rsid w:val="00C86BE0"/>
    <w:rsid w:val="00C86E54"/>
    <w:rsid w:val="00C86FB3"/>
    <w:rsid w:val="00C8742B"/>
    <w:rsid w:val="00C87714"/>
    <w:rsid w:val="00C87810"/>
    <w:rsid w:val="00C87895"/>
    <w:rsid w:val="00C87901"/>
    <w:rsid w:val="00C87AE5"/>
    <w:rsid w:val="00C87E4B"/>
    <w:rsid w:val="00C87ECC"/>
    <w:rsid w:val="00C900E4"/>
    <w:rsid w:val="00C900ED"/>
    <w:rsid w:val="00C900F4"/>
    <w:rsid w:val="00C901A5"/>
    <w:rsid w:val="00C904A8"/>
    <w:rsid w:val="00C90881"/>
    <w:rsid w:val="00C908F7"/>
    <w:rsid w:val="00C90A13"/>
    <w:rsid w:val="00C90AD6"/>
    <w:rsid w:val="00C90C42"/>
    <w:rsid w:val="00C90FAD"/>
    <w:rsid w:val="00C91066"/>
    <w:rsid w:val="00C9106D"/>
    <w:rsid w:val="00C91108"/>
    <w:rsid w:val="00C91936"/>
    <w:rsid w:val="00C91E39"/>
    <w:rsid w:val="00C91F25"/>
    <w:rsid w:val="00C9204F"/>
    <w:rsid w:val="00C9223F"/>
    <w:rsid w:val="00C92242"/>
    <w:rsid w:val="00C9279A"/>
    <w:rsid w:val="00C92899"/>
    <w:rsid w:val="00C92923"/>
    <w:rsid w:val="00C92BB6"/>
    <w:rsid w:val="00C92F1F"/>
    <w:rsid w:val="00C92F3A"/>
    <w:rsid w:val="00C932B5"/>
    <w:rsid w:val="00C933C6"/>
    <w:rsid w:val="00C93485"/>
    <w:rsid w:val="00C93806"/>
    <w:rsid w:val="00C9392F"/>
    <w:rsid w:val="00C939AA"/>
    <w:rsid w:val="00C939D6"/>
    <w:rsid w:val="00C93A71"/>
    <w:rsid w:val="00C93A8C"/>
    <w:rsid w:val="00C93CEE"/>
    <w:rsid w:val="00C93E72"/>
    <w:rsid w:val="00C93EF4"/>
    <w:rsid w:val="00C94082"/>
    <w:rsid w:val="00C941DB"/>
    <w:rsid w:val="00C94252"/>
    <w:rsid w:val="00C9427A"/>
    <w:rsid w:val="00C9429E"/>
    <w:rsid w:val="00C943E2"/>
    <w:rsid w:val="00C944D5"/>
    <w:rsid w:val="00C9478D"/>
    <w:rsid w:val="00C94B35"/>
    <w:rsid w:val="00C94C65"/>
    <w:rsid w:val="00C94CAD"/>
    <w:rsid w:val="00C94D8F"/>
    <w:rsid w:val="00C94E00"/>
    <w:rsid w:val="00C94E26"/>
    <w:rsid w:val="00C94E7F"/>
    <w:rsid w:val="00C94EE3"/>
    <w:rsid w:val="00C95023"/>
    <w:rsid w:val="00C950E8"/>
    <w:rsid w:val="00C95127"/>
    <w:rsid w:val="00C951A6"/>
    <w:rsid w:val="00C95521"/>
    <w:rsid w:val="00C95672"/>
    <w:rsid w:val="00C95678"/>
    <w:rsid w:val="00C95686"/>
    <w:rsid w:val="00C95921"/>
    <w:rsid w:val="00C95A53"/>
    <w:rsid w:val="00C95A9D"/>
    <w:rsid w:val="00C95CE1"/>
    <w:rsid w:val="00C95DF1"/>
    <w:rsid w:val="00C95FDA"/>
    <w:rsid w:val="00C9628B"/>
    <w:rsid w:val="00C962BE"/>
    <w:rsid w:val="00C963F3"/>
    <w:rsid w:val="00C9684E"/>
    <w:rsid w:val="00C96A7E"/>
    <w:rsid w:val="00C96B52"/>
    <w:rsid w:val="00C96EA2"/>
    <w:rsid w:val="00C9711A"/>
    <w:rsid w:val="00C9752B"/>
    <w:rsid w:val="00C97631"/>
    <w:rsid w:val="00C97647"/>
    <w:rsid w:val="00C97967"/>
    <w:rsid w:val="00C97A7E"/>
    <w:rsid w:val="00C97D22"/>
    <w:rsid w:val="00C97F49"/>
    <w:rsid w:val="00CA0221"/>
    <w:rsid w:val="00CA02E8"/>
    <w:rsid w:val="00CA03D6"/>
    <w:rsid w:val="00CA03DF"/>
    <w:rsid w:val="00CA0477"/>
    <w:rsid w:val="00CA05E3"/>
    <w:rsid w:val="00CA07AC"/>
    <w:rsid w:val="00CA0912"/>
    <w:rsid w:val="00CA1044"/>
    <w:rsid w:val="00CA12E8"/>
    <w:rsid w:val="00CA1459"/>
    <w:rsid w:val="00CA1744"/>
    <w:rsid w:val="00CA1993"/>
    <w:rsid w:val="00CA1A5D"/>
    <w:rsid w:val="00CA1DC3"/>
    <w:rsid w:val="00CA1DD3"/>
    <w:rsid w:val="00CA1F84"/>
    <w:rsid w:val="00CA2073"/>
    <w:rsid w:val="00CA2095"/>
    <w:rsid w:val="00CA211D"/>
    <w:rsid w:val="00CA2166"/>
    <w:rsid w:val="00CA21CC"/>
    <w:rsid w:val="00CA2480"/>
    <w:rsid w:val="00CA29FF"/>
    <w:rsid w:val="00CA2A47"/>
    <w:rsid w:val="00CA2DB2"/>
    <w:rsid w:val="00CA2EFE"/>
    <w:rsid w:val="00CA3110"/>
    <w:rsid w:val="00CA326A"/>
    <w:rsid w:val="00CA3513"/>
    <w:rsid w:val="00CA35FB"/>
    <w:rsid w:val="00CA3943"/>
    <w:rsid w:val="00CA3A2D"/>
    <w:rsid w:val="00CA3C98"/>
    <w:rsid w:val="00CA3FDD"/>
    <w:rsid w:val="00CA4011"/>
    <w:rsid w:val="00CA4076"/>
    <w:rsid w:val="00CA439A"/>
    <w:rsid w:val="00CA45AB"/>
    <w:rsid w:val="00CA4949"/>
    <w:rsid w:val="00CA4ABC"/>
    <w:rsid w:val="00CA4BBB"/>
    <w:rsid w:val="00CA4BE8"/>
    <w:rsid w:val="00CA4C8E"/>
    <w:rsid w:val="00CA4F02"/>
    <w:rsid w:val="00CA5096"/>
    <w:rsid w:val="00CA5354"/>
    <w:rsid w:val="00CA545F"/>
    <w:rsid w:val="00CA574D"/>
    <w:rsid w:val="00CA593A"/>
    <w:rsid w:val="00CA5966"/>
    <w:rsid w:val="00CA5985"/>
    <w:rsid w:val="00CA5A4B"/>
    <w:rsid w:val="00CA5AB1"/>
    <w:rsid w:val="00CA5C27"/>
    <w:rsid w:val="00CA5EB0"/>
    <w:rsid w:val="00CA617F"/>
    <w:rsid w:val="00CA6199"/>
    <w:rsid w:val="00CA6222"/>
    <w:rsid w:val="00CA636C"/>
    <w:rsid w:val="00CA66FF"/>
    <w:rsid w:val="00CA6898"/>
    <w:rsid w:val="00CA6A32"/>
    <w:rsid w:val="00CA6B66"/>
    <w:rsid w:val="00CA6BA5"/>
    <w:rsid w:val="00CA6C7D"/>
    <w:rsid w:val="00CA6CFD"/>
    <w:rsid w:val="00CA6D20"/>
    <w:rsid w:val="00CA6DF7"/>
    <w:rsid w:val="00CA6E05"/>
    <w:rsid w:val="00CA70B0"/>
    <w:rsid w:val="00CA721D"/>
    <w:rsid w:val="00CA74C0"/>
    <w:rsid w:val="00CA7649"/>
    <w:rsid w:val="00CA79A8"/>
    <w:rsid w:val="00CA7D1E"/>
    <w:rsid w:val="00CA7D24"/>
    <w:rsid w:val="00CA7DEE"/>
    <w:rsid w:val="00CA7EDC"/>
    <w:rsid w:val="00CA7FC5"/>
    <w:rsid w:val="00CB0000"/>
    <w:rsid w:val="00CB00DC"/>
    <w:rsid w:val="00CB0189"/>
    <w:rsid w:val="00CB01F5"/>
    <w:rsid w:val="00CB0591"/>
    <w:rsid w:val="00CB05ED"/>
    <w:rsid w:val="00CB0A87"/>
    <w:rsid w:val="00CB0B8F"/>
    <w:rsid w:val="00CB0BDE"/>
    <w:rsid w:val="00CB0CE1"/>
    <w:rsid w:val="00CB0F33"/>
    <w:rsid w:val="00CB0F52"/>
    <w:rsid w:val="00CB10A8"/>
    <w:rsid w:val="00CB10D2"/>
    <w:rsid w:val="00CB1132"/>
    <w:rsid w:val="00CB1137"/>
    <w:rsid w:val="00CB1178"/>
    <w:rsid w:val="00CB11E6"/>
    <w:rsid w:val="00CB1619"/>
    <w:rsid w:val="00CB1916"/>
    <w:rsid w:val="00CB1AD4"/>
    <w:rsid w:val="00CB1B41"/>
    <w:rsid w:val="00CB1C33"/>
    <w:rsid w:val="00CB1CFD"/>
    <w:rsid w:val="00CB1E4F"/>
    <w:rsid w:val="00CB21AB"/>
    <w:rsid w:val="00CB21F1"/>
    <w:rsid w:val="00CB220D"/>
    <w:rsid w:val="00CB2511"/>
    <w:rsid w:val="00CB2673"/>
    <w:rsid w:val="00CB2778"/>
    <w:rsid w:val="00CB27D8"/>
    <w:rsid w:val="00CB2953"/>
    <w:rsid w:val="00CB2BBB"/>
    <w:rsid w:val="00CB2C42"/>
    <w:rsid w:val="00CB2F9E"/>
    <w:rsid w:val="00CB31B9"/>
    <w:rsid w:val="00CB326E"/>
    <w:rsid w:val="00CB339C"/>
    <w:rsid w:val="00CB3504"/>
    <w:rsid w:val="00CB351A"/>
    <w:rsid w:val="00CB3595"/>
    <w:rsid w:val="00CB36A7"/>
    <w:rsid w:val="00CB3713"/>
    <w:rsid w:val="00CB3843"/>
    <w:rsid w:val="00CB3A8A"/>
    <w:rsid w:val="00CB3B0D"/>
    <w:rsid w:val="00CB3BD1"/>
    <w:rsid w:val="00CB3BD7"/>
    <w:rsid w:val="00CB3E39"/>
    <w:rsid w:val="00CB445E"/>
    <w:rsid w:val="00CB450E"/>
    <w:rsid w:val="00CB465B"/>
    <w:rsid w:val="00CB47C2"/>
    <w:rsid w:val="00CB49F5"/>
    <w:rsid w:val="00CB4ABE"/>
    <w:rsid w:val="00CB4EF4"/>
    <w:rsid w:val="00CB51B2"/>
    <w:rsid w:val="00CB52EB"/>
    <w:rsid w:val="00CB542C"/>
    <w:rsid w:val="00CB5491"/>
    <w:rsid w:val="00CB54B4"/>
    <w:rsid w:val="00CB54DB"/>
    <w:rsid w:val="00CB5588"/>
    <w:rsid w:val="00CB5598"/>
    <w:rsid w:val="00CB5874"/>
    <w:rsid w:val="00CB59B6"/>
    <w:rsid w:val="00CB5A16"/>
    <w:rsid w:val="00CB5A9D"/>
    <w:rsid w:val="00CB5B8E"/>
    <w:rsid w:val="00CB5D59"/>
    <w:rsid w:val="00CB5E1A"/>
    <w:rsid w:val="00CB5F64"/>
    <w:rsid w:val="00CB5F82"/>
    <w:rsid w:val="00CB5F96"/>
    <w:rsid w:val="00CB6056"/>
    <w:rsid w:val="00CB62F1"/>
    <w:rsid w:val="00CB64B3"/>
    <w:rsid w:val="00CB6666"/>
    <w:rsid w:val="00CB6B5E"/>
    <w:rsid w:val="00CB6D02"/>
    <w:rsid w:val="00CB6D1B"/>
    <w:rsid w:val="00CB6E41"/>
    <w:rsid w:val="00CB6E67"/>
    <w:rsid w:val="00CB72EC"/>
    <w:rsid w:val="00CB7576"/>
    <w:rsid w:val="00CB788A"/>
    <w:rsid w:val="00CB7952"/>
    <w:rsid w:val="00CB798D"/>
    <w:rsid w:val="00CB7A4A"/>
    <w:rsid w:val="00CB7CF7"/>
    <w:rsid w:val="00CB7D4E"/>
    <w:rsid w:val="00CB7D8D"/>
    <w:rsid w:val="00CB7F6B"/>
    <w:rsid w:val="00CB7FC4"/>
    <w:rsid w:val="00CB7FEF"/>
    <w:rsid w:val="00CC005A"/>
    <w:rsid w:val="00CC0454"/>
    <w:rsid w:val="00CC0A1F"/>
    <w:rsid w:val="00CC0A90"/>
    <w:rsid w:val="00CC0B55"/>
    <w:rsid w:val="00CC0C02"/>
    <w:rsid w:val="00CC0C07"/>
    <w:rsid w:val="00CC0C08"/>
    <w:rsid w:val="00CC0E5E"/>
    <w:rsid w:val="00CC0E86"/>
    <w:rsid w:val="00CC1076"/>
    <w:rsid w:val="00CC126D"/>
    <w:rsid w:val="00CC1484"/>
    <w:rsid w:val="00CC14F7"/>
    <w:rsid w:val="00CC1582"/>
    <w:rsid w:val="00CC15E6"/>
    <w:rsid w:val="00CC15ED"/>
    <w:rsid w:val="00CC1694"/>
    <w:rsid w:val="00CC1904"/>
    <w:rsid w:val="00CC1D54"/>
    <w:rsid w:val="00CC1F72"/>
    <w:rsid w:val="00CC211B"/>
    <w:rsid w:val="00CC218E"/>
    <w:rsid w:val="00CC2294"/>
    <w:rsid w:val="00CC232B"/>
    <w:rsid w:val="00CC2408"/>
    <w:rsid w:val="00CC24FE"/>
    <w:rsid w:val="00CC2AFF"/>
    <w:rsid w:val="00CC2C49"/>
    <w:rsid w:val="00CC2EBE"/>
    <w:rsid w:val="00CC3099"/>
    <w:rsid w:val="00CC329B"/>
    <w:rsid w:val="00CC3459"/>
    <w:rsid w:val="00CC35AF"/>
    <w:rsid w:val="00CC3675"/>
    <w:rsid w:val="00CC3776"/>
    <w:rsid w:val="00CC3883"/>
    <w:rsid w:val="00CC399B"/>
    <w:rsid w:val="00CC3C73"/>
    <w:rsid w:val="00CC3CCC"/>
    <w:rsid w:val="00CC3ED3"/>
    <w:rsid w:val="00CC4161"/>
    <w:rsid w:val="00CC418D"/>
    <w:rsid w:val="00CC4553"/>
    <w:rsid w:val="00CC462F"/>
    <w:rsid w:val="00CC4C06"/>
    <w:rsid w:val="00CC504E"/>
    <w:rsid w:val="00CC520D"/>
    <w:rsid w:val="00CC55AB"/>
    <w:rsid w:val="00CC55F9"/>
    <w:rsid w:val="00CC562C"/>
    <w:rsid w:val="00CC5C4C"/>
    <w:rsid w:val="00CC6057"/>
    <w:rsid w:val="00CC60D7"/>
    <w:rsid w:val="00CC6113"/>
    <w:rsid w:val="00CC6124"/>
    <w:rsid w:val="00CC6158"/>
    <w:rsid w:val="00CC62B2"/>
    <w:rsid w:val="00CC6341"/>
    <w:rsid w:val="00CC63AF"/>
    <w:rsid w:val="00CC65B8"/>
    <w:rsid w:val="00CC667D"/>
    <w:rsid w:val="00CC6826"/>
    <w:rsid w:val="00CC6B85"/>
    <w:rsid w:val="00CC6C2A"/>
    <w:rsid w:val="00CC6C5E"/>
    <w:rsid w:val="00CC6D82"/>
    <w:rsid w:val="00CC7249"/>
    <w:rsid w:val="00CC72C8"/>
    <w:rsid w:val="00CC7352"/>
    <w:rsid w:val="00CC74C0"/>
    <w:rsid w:val="00CC74FC"/>
    <w:rsid w:val="00CC7576"/>
    <w:rsid w:val="00CC7793"/>
    <w:rsid w:val="00CC7993"/>
    <w:rsid w:val="00CC7B64"/>
    <w:rsid w:val="00CC7D79"/>
    <w:rsid w:val="00CC7DDC"/>
    <w:rsid w:val="00CC7E0C"/>
    <w:rsid w:val="00CC7EF7"/>
    <w:rsid w:val="00CC7EF9"/>
    <w:rsid w:val="00CD012D"/>
    <w:rsid w:val="00CD0299"/>
    <w:rsid w:val="00CD033B"/>
    <w:rsid w:val="00CD03EE"/>
    <w:rsid w:val="00CD04F3"/>
    <w:rsid w:val="00CD0721"/>
    <w:rsid w:val="00CD0AAF"/>
    <w:rsid w:val="00CD0B1A"/>
    <w:rsid w:val="00CD0FD4"/>
    <w:rsid w:val="00CD115F"/>
    <w:rsid w:val="00CD1230"/>
    <w:rsid w:val="00CD1452"/>
    <w:rsid w:val="00CD152C"/>
    <w:rsid w:val="00CD1796"/>
    <w:rsid w:val="00CD1943"/>
    <w:rsid w:val="00CD1AE3"/>
    <w:rsid w:val="00CD1B1F"/>
    <w:rsid w:val="00CD1B65"/>
    <w:rsid w:val="00CD1E93"/>
    <w:rsid w:val="00CD1EDB"/>
    <w:rsid w:val="00CD238C"/>
    <w:rsid w:val="00CD2517"/>
    <w:rsid w:val="00CD286C"/>
    <w:rsid w:val="00CD28CD"/>
    <w:rsid w:val="00CD2D82"/>
    <w:rsid w:val="00CD2DC3"/>
    <w:rsid w:val="00CD2E66"/>
    <w:rsid w:val="00CD2F01"/>
    <w:rsid w:val="00CD3182"/>
    <w:rsid w:val="00CD31AF"/>
    <w:rsid w:val="00CD35DF"/>
    <w:rsid w:val="00CD36CE"/>
    <w:rsid w:val="00CD3D0E"/>
    <w:rsid w:val="00CD3DEC"/>
    <w:rsid w:val="00CD4012"/>
    <w:rsid w:val="00CD40DF"/>
    <w:rsid w:val="00CD419A"/>
    <w:rsid w:val="00CD4365"/>
    <w:rsid w:val="00CD51B6"/>
    <w:rsid w:val="00CD5336"/>
    <w:rsid w:val="00CD5618"/>
    <w:rsid w:val="00CD5706"/>
    <w:rsid w:val="00CD5724"/>
    <w:rsid w:val="00CD594F"/>
    <w:rsid w:val="00CD5970"/>
    <w:rsid w:val="00CD5C1E"/>
    <w:rsid w:val="00CD5EF2"/>
    <w:rsid w:val="00CD63D1"/>
    <w:rsid w:val="00CD674E"/>
    <w:rsid w:val="00CD688D"/>
    <w:rsid w:val="00CD68AA"/>
    <w:rsid w:val="00CD6952"/>
    <w:rsid w:val="00CD6978"/>
    <w:rsid w:val="00CD6D2A"/>
    <w:rsid w:val="00CD6DB1"/>
    <w:rsid w:val="00CD6F39"/>
    <w:rsid w:val="00CD71A0"/>
    <w:rsid w:val="00CD73E8"/>
    <w:rsid w:val="00CD747C"/>
    <w:rsid w:val="00CD77A1"/>
    <w:rsid w:val="00CD7972"/>
    <w:rsid w:val="00CD7D9D"/>
    <w:rsid w:val="00CD7FE9"/>
    <w:rsid w:val="00CE010A"/>
    <w:rsid w:val="00CE0275"/>
    <w:rsid w:val="00CE0330"/>
    <w:rsid w:val="00CE0403"/>
    <w:rsid w:val="00CE0424"/>
    <w:rsid w:val="00CE065F"/>
    <w:rsid w:val="00CE0760"/>
    <w:rsid w:val="00CE08EA"/>
    <w:rsid w:val="00CE0987"/>
    <w:rsid w:val="00CE10BF"/>
    <w:rsid w:val="00CE111F"/>
    <w:rsid w:val="00CE1185"/>
    <w:rsid w:val="00CE11E8"/>
    <w:rsid w:val="00CE1289"/>
    <w:rsid w:val="00CE1323"/>
    <w:rsid w:val="00CE1347"/>
    <w:rsid w:val="00CE144B"/>
    <w:rsid w:val="00CE1899"/>
    <w:rsid w:val="00CE1A25"/>
    <w:rsid w:val="00CE1ADB"/>
    <w:rsid w:val="00CE1B97"/>
    <w:rsid w:val="00CE1BC1"/>
    <w:rsid w:val="00CE1C4D"/>
    <w:rsid w:val="00CE1D19"/>
    <w:rsid w:val="00CE1D67"/>
    <w:rsid w:val="00CE1DB7"/>
    <w:rsid w:val="00CE1EA1"/>
    <w:rsid w:val="00CE1F34"/>
    <w:rsid w:val="00CE2084"/>
    <w:rsid w:val="00CE209F"/>
    <w:rsid w:val="00CE2459"/>
    <w:rsid w:val="00CE2A20"/>
    <w:rsid w:val="00CE2C2D"/>
    <w:rsid w:val="00CE2EFD"/>
    <w:rsid w:val="00CE2F18"/>
    <w:rsid w:val="00CE316D"/>
    <w:rsid w:val="00CE34DA"/>
    <w:rsid w:val="00CE3516"/>
    <w:rsid w:val="00CE3656"/>
    <w:rsid w:val="00CE36C8"/>
    <w:rsid w:val="00CE3983"/>
    <w:rsid w:val="00CE3B70"/>
    <w:rsid w:val="00CE417D"/>
    <w:rsid w:val="00CE4212"/>
    <w:rsid w:val="00CE42BB"/>
    <w:rsid w:val="00CE4360"/>
    <w:rsid w:val="00CE4443"/>
    <w:rsid w:val="00CE44DE"/>
    <w:rsid w:val="00CE45AB"/>
    <w:rsid w:val="00CE4633"/>
    <w:rsid w:val="00CE4766"/>
    <w:rsid w:val="00CE4966"/>
    <w:rsid w:val="00CE4B58"/>
    <w:rsid w:val="00CE4E1B"/>
    <w:rsid w:val="00CE4E24"/>
    <w:rsid w:val="00CE4E98"/>
    <w:rsid w:val="00CE4EF1"/>
    <w:rsid w:val="00CE4F19"/>
    <w:rsid w:val="00CE5062"/>
    <w:rsid w:val="00CE529A"/>
    <w:rsid w:val="00CE52A7"/>
    <w:rsid w:val="00CE554C"/>
    <w:rsid w:val="00CE560B"/>
    <w:rsid w:val="00CE57EB"/>
    <w:rsid w:val="00CE581B"/>
    <w:rsid w:val="00CE5997"/>
    <w:rsid w:val="00CE59D2"/>
    <w:rsid w:val="00CE59DA"/>
    <w:rsid w:val="00CE5B07"/>
    <w:rsid w:val="00CE5B44"/>
    <w:rsid w:val="00CE5CF9"/>
    <w:rsid w:val="00CE5DEB"/>
    <w:rsid w:val="00CE5EBC"/>
    <w:rsid w:val="00CE600A"/>
    <w:rsid w:val="00CE6094"/>
    <w:rsid w:val="00CE60D7"/>
    <w:rsid w:val="00CE614C"/>
    <w:rsid w:val="00CE62E7"/>
    <w:rsid w:val="00CE6467"/>
    <w:rsid w:val="00CE64B7"/>
    <w:rsid w:val="00CE655E"/>
    <w:rsid w:val="00CE6690"/>
    <w:rsid w:val="00CE6769"/>
    <w:rsid w:val="00CE6938"/>
    <w:rsid w:val="00CE6A41"/>
    <w:rsid w:val="00CE6A9A"/>
    <w:rsid w:val="00CE6C51"/>
    <w:rsid w:val="00CE6D34"/>
    <w:rsid w:val="00CE6DCA"/>
    <w:rsid w:val="00CE6DEA"/>
    <w:rsid w:val="00CE6E19"/>
    <w:rsid w:val="00CE6F38"/>
    <w:rsid w:val="00CE6F7E"/>
    <w:rsid w:val="00CE6F99"/>
    <w:rsid w:val="00CE6F9F"/>
    <w:rsid w:val="00CE6FB8"/>
    <w:rsid w:val="00CE7216"/>
    <w:rsid w:val="00CE7219"/>
    <w:rsid w:val="00CE72B9"/>
    <w:rsid w:val="00CE7300"/>
    <w:rsid w:val="00CE73E6"/>
    <w:rsid w:val="00CE76A8"/>
    <w:rsid w:val="00CE779F"/>
    <w:rsid w:val="00CE7896"/>
    <w:rsid w:val="00CE7B8C"/>
    <w:rsid w:val="00CE7C38"/>
    <w:rsid w:val="00CE7EE7"/>
    <w:rsid w:val="00CE7F84"/>
    <w:rsid w:val="00CF017E"/>
    <w:rsid w:val="00CF059D"/>
    <w:rsid w:val="00CF05C9"/>
    <w:rsid w:val="00CF07EF"/>
    <w:rsid w:val="00CF0835"/>
    <w:rsid w:val="00CF08A5"/>
    <w:rsid w:val="00CF09C1"/>
    <w:rsid w:val="00CF0B39"/>
    <w:rsid w:val="00CF0EEC"/>
    <w:rsid w:val="00CF1105"/>
    <w:rsid w:val="00CF1899"/>
    <w:rsid w:val="00CF18A8"/>
    <w:rsid w:val="00CF1967"/>
    <w:rsid w:val="00CF1D5B"/>
    <w:rsid w:val="00CF1D73"/>
    <w:rsid w:val="00CF1DE3"/>
    <w:rsid w:val="00CF2268"/>
    <w:rsid w:val="00CF2366"/>
    <w:rsid w:val="00CF2399"/>
    <w:rsid w:val="00CF2453"/>
    <w:rsid w:val="00CF24B2"/>
    <w:rsid w:val="00CF2917"/>
    <w:rsid w:val="00CF29D1"/>
    <w:rsid w:val="00CF2E48"/>
    <w:rsid w:val="00CF2F57"/>
    <w:rsid w:val="00CF2F96"/>
    <w:rsid w:val="00CF30F3"/>
    <w:rsid w:val="00CF313D"/>
    <w:rsid w:val="00CF3291"/>
    <w:rsid w:val="00CF3344"/>
    <w:rsid w:val="00CF3375"/>
    <w:rsid w:val="00CF3390"/>
    <w:rsid w:val="00CF3626"/>
    <w:rsid w:val="00CF36F8"/>
    <w:rsid w:val="00CF38E4"/>
    <w:rsid w:val="00CF3B9B"/>
    <w:rsid w:val="00CF4275"/>
    <w:rsid w:val="00CF4488"/>
    <w:rsid w:val="00CF44F5"/>
    <w:rsid w:val="00CF471D"/>
    <w:rsid w:val="00CF47F7"/>
    <w:rsid w:val="00CF4809"/>
    <w:rsid w:val="00CF4D12"/>
    <w:rsid w:val="00CF4E4D"/>
    <w:rsid w:val="00CF4F3B"/>
    <w:rsid w:val="00CF5122"/>
    <w:rsid w:val="00CF5188"/>
    <w:rsid w:val="00CF5298"/>
    <w:rsid w:val="00CF5585"/>
    <w:rsid w:val="00CF56CA"/>
    <w:rsid w:val="00CF5989"/>
    <w:rsid w:val="00CF5AF0"/>
    <w:rsid w:val="00CF5C8E"/>
    <w:rsid w:val="00CF5CA3"/>
    <w:rsid w:val="00CF5E18"/>
    <w:rsid w:val="00CF5FEA"/>
    <w:rsid w:val="00CF6008"/>
    <w:rsid w:val="00CF6011"/>
    <w:rsid w:val="00CF6214"/>
    <w:rsid w:val="00CF6592"/>
    <w:rsid w:val="00CF661A"/>
    <w:rsid w:val="00CF6666"/>
    <w:rsid w:val="00CF66EB"/>
    <w:rsid w:val="00CF6745"/>
    <w:rsid w:val="00CF6749"/>
    <w:rsid w:val="00CF67E5"/>
    <w:rsid w:val="00CF6839"/>
    <w:rsid w:val="00CF6988"/>
    <w:rsid w:val="00CF6A49"/>
    <w:rsid w:val="00CF6AF8"/>
    <w:rsid w:val="00CF6B8A"/>
    <w:rsid w:val="00CF6C1E"/>
    <w:rsid w:val="00CF6C25"/>
    <w:rsid w:val="00CF6FDB"/>
    <w:rsid w:val="00CF6FE2"/>
    <w:rsid w:val="00CF6FF4"/>
    <w:rsid w:val="00CF71E7"/>
    <w:rsid w:val="00CF7209"/>
    <w:rsid w:val="00CF7255"/>
    <w:rsid w:val="00CF73A0"/>
    <w:rsid w:val="00CF7412"/>
    <w:rsid w:val="00CF749D"/>
    <w:rsid w:val="00CF749E"/>
    <w:rsid w:val="00CF75BE"/>
    <w:rsid w:val="00CF76E2"/>
    <w:rsid w:val="00CF77B0"/>
    <w:rsid w:val="00CF77E8"/>
    <w:rsid w:val="00CF7926"/>
    <w:rsid w:val="00CF7E3D"/>
    <w:rsid w:val="00CF7FE4"/>
    <w:rsid w:val="00D0010F"/>
    <w:rsid w:val="00D00138"/>
    <w:rsid w:val="00D003D0"/>
    <w:rsid w:val="00D006BF"/>
    <w:rsid w:val="00D009C4"/>
    <w:rsid w:val="00D00BC5"/>
    <w:rsid w:val="00D00CF0"/>
    <w:rsid w:val="00D00F39"/>
    <w:rsid w:val="00D00FC9"/>
    <w:rsid w:val="00D01127"/>
    <w:rsid w:val="00D011D0"/>
    <w:rsid w:val="00D01271"/>
    <w:rsid w:val="00D01647"/>
    <w:rsid w:val="00D0172D"/>
    <w:rsid w:val="00D01863"/>
    <w:rsid w:val="00D01972"/>
    <w:rsid w:val="00D01AD7"/>
    <w:rsid w:val="00D01B59"/>
    <w:rsid w:val="00D01C07"/>
    <w:rsid w:val="00D021A9"/>
    <w:rsid w:val="00D02232"/>
    <w:rsid w:val="00D0241F"/>
    <w:rsid w:val="00D02549"/>
    <w:rsid w:val="00D02605"/>
    <w:rsid w:val="00D02730"/>
    <w:rsid w:val="00D0281A"/>
    <w:rsid w:val="00D029A7"/>
    <w:rsid w:val="00D02D76"/>
    <w:rsid w:val="00D02F6F"/>
    <w:rsid w:val="00D02F71"/>
    <w:rsid w:val="00D02FF3"/>
    <w:rsid w:val="00D030E8"/>
    <w:rsid w:val="00D03116"/>
    <w:rsid w:val="00D03268"/>
    <w:rsid w:val="00D0328B"/>
    <w:rsid w:val="00D032DC"/>
    <w:rsid w:val="00D03359"/>
    <w:rsid w:val="00D03418"/>
    <w:rsid w:val="00D0363F"/>
    <w:rsid w:val="00D03665"/>
    <w:rsid w:val="00D03879"/>
    <w:rsid w:val="00D03C85"/>
    <w:rsid w:val="00D03EC5"/>
    <w:rsid w:val="00D03FCD"/>
    <w:rsid w:val="00D0401F"/>
    <w:rsid w:val="00D040D7"/>
    <w:rsid w:val="00D04186"/>
    <w:rsid w:val="00D043FF"/>
    <w:rsid w:val="00D04556"/>
    <w:rsid w:val="00D04679"/>
    <w:rsid w:val="00D04A52"/>
    <w:rsid w:val="00D04E24"/>
    <w:rsid w:val="00D04E75"/>
    <w:rsid w:val="00D04E97"/>
    <w:rsid w:val="00D04F74"/>
    <w:rsid w:val="00D0500F"/>
    <w:rsid w:val="00D0519E"/>
    <w:rsid w:val="00D05231"/>
    <w:rsid w:val="00D053A3"/>
    <w:rsid w:val="00D053D2"/>
    <w:rsid w:val="00D05493"/>
    <w:rsid w:val="00D058E7"/>
    <w:rsid w:val="00D0597B"/>
    <w:rsid w:val="00D05B3F"/>
    <w:rsid w:val="00D05CB5"/>
    <w:rsid w:val="00D05CC0"/>
    <w:rsid w:val="00D05DA8"/>
    <w:rsid w:val="00D05E33"/>
    <w:rsid w:val="00D05E54"/>
    <w:rsid w:val="00D05E60"/>
    <w:rsid w:val="00D05EA0"/>
    <w:rsid w:val="00D06082"/>
    <w:rsid w:val="00D06106"/>
    <w:rsid w:val="00D06124"/>
    <w:rsid w:val="00D067E7"/>
    <w:rsid w:val="00D068BE"/>
    <w:rsid w:val="00D06938"/>
    <w:rsid w:val="00D06A52"/>
    <w:rsid w:val="00D06B16"/>
    <w:rsid w:val="00D06CF4"/>
    <w:rsid w:val="00D06DD5"/>
    <w:rsid w:val="00D07046"/>
    <w:rsid w:val="00D072BA"/>
    <w:rsid w:val="00D075DD"/>
    <w:rsid w:val="00D07682"/>
    <w:rsid w:val="00D0783D"/>
    <w:rsid w:val="00D07CB2"/>
    <w:rsid w:val="00D07CF7"/>
    <w:rsid w:val="00D07E1C"/>
    <w:rsid w:val="00D10019"/>
    <w:rsid w:val="00D1021C"/>
    <w:rsid w:val="00D10287"/>
    <w:rsid w:val="00D1029A"/>
    <w:rsid w:val="00D102C0"/>
    <w:rsid w:val="00D10612"/>
    <w:rsid w:val="00D1087E"/>
    <w:rsid w:val="00D10882"/>
    <w:rsid w:val="00D108E6"/>
    <w:rsid w:val="00D10BB8"/>
    <w:rsid w:val="00D10C9F"/>
    <w:rsid w:val="00D10CE9"/>
    <w:rsid w:val="00D10CF8"/>
    <w:rsid w:val="00D10D0A"/>
    <w:rsid w:val="00D10E52"/>
    <w:rsid w:val="00D10F43"/>
    <w:rsid w:val="00D10F4D"/>
    <w:rsid w:val="00D11239"/>
    <w:rsid w:val="00D114D9"/>
    <w:rsid w:val="00D11669"/>
    <w:rsid w:val="00D1177A"/>
    <w:rsid w:val="00D117B2"/>
    <w:rsid w:val="00D117E0"/>
    <w:rsid w:val="00D1188E"/>
    <w:rsid w:val="00D118C7"/>
    <w:rsid w:val="00D11950"/>
    <w:rsid w:val="00D119EE"/>
    <w:rsid w:val="00D11AB5"/>
    <w:rsid w:val="00D11B36"/>
    <w:rsid w:val="00D11B74"/>
    <w:rsid w:val="00D11DE5"/>
    <w:rsid w:val="00D11F61"/>
    <w:rsid w:val="00D11F63"/>
    <w:rsid w:val="00D12266"/>
    <w:rsid w:val="00D124E1"/>
    <w:rsid w:val="00D125DE"/>
    <w:rsid w:val="00D126CD"/>
    <w:rsid w:val="00D12719"/>
    <w:rsid w:val="00D127E0"/>
    <w:rsid w:val="00D12AC1"/>
    <w:rsid w:val="00D12AF8"/>
    <w:rsid w:val="00D12BCD"/>
    <w:rsid w:val="00D12E47"/>
    <w:rsid w:val="00D12F5B"/>
    <w:rsid w:val="00D12F79"/>
    <w:rsid w:val="00D130D2"/>
    <w:rsid w:val="00D1316F"/>
    <w:rsid w:val="00D1319E"/>
    <w:rsid w:val="00D132BB"/>
    <w:rsid w:val="00D1333A"/>
    <w:rsid w:val="00D13465"/>
    <w:rsid w:val="00D134B8"/>
    <w:rsid w:val="00D13571"/>
    <w:rsid w:val="00D1371D"/>
    <w:rsid w:val="00D1374A"/>
    <w:rsid w:val="00D1393F"/>
    <w:rsid w:val="00D13D8A"/>
    <w:rsid w:val="00D13F75"/>
    <w:rsid w:val="00D140BF"/>
    <w:rsid w:val="00D14238"/>
    <w:rsid w:val="00D14269"/>
    <w:rsid w:val="00D1431E"/>
    <w:rsid w:val="00D14506"/>
    <w:rsid w:val="00D14646"/>
    <w:rsid w:val="00D148C2"/>
    <w:rsid w:val="00D149B8"/>
    <w:rsid w:val="00D14B99"/>
    <w:rsid w:val="00D14C1A"/>
    <w:rsid w:val="00D14D5B"/>
    <w:rsid w:val="00D14D74"/>
    <w:rsid w:val="00D14E76"/>
    <w:rsid w:val="00D14F3E"/>
    <w:rsid w:val="00D1533C"/>
    <w:rsid w:val="00D1535D"/>
    <w:rsid w:val="00D15385"/>
    <w:rsid w:val="00D15398"/>
    <w:rsid w:val="00D154DD"/>
    <w:rsid w:val="00D1564B"/>
    <w:rsid w:val="00D157EE"/>
    <w:rsid w:val="00D159A7"/>
    <w:rsid w:val="00D15AB5"/>
    <w:rsid w:val="00D15B59"/>
    <w:rsid w:val="00D15B7D"/>
    <w:rsid w:val="00D15C78"/>
    <w:rsid w:val="00D15CF4"/>
    <w:rsid w:val="00D15EA9"/>
    <w:rsid w:val="00D15F1E"/>
    <w:rsid w:val="00D15F8C"/>
    <w:rsid w:val="00D1615B"/>
    <w:rsid w:val="00D16230"/>
    <w:rsid w:val="00D16399"/>
    <w:rsid w:val="00D16517"/>
    <w:rsid w:val="00D165E0"/>
    <w:rsid w:val="00D166CE"/>
    <w:rsid w:val="00D16712"/>
    <w:rsid w:val="00D169DB"/>
    <w:rsid w:val="00D16A4C"/>
    <w:rsid w:val="00D16B2F"/>
    <w:rsid w:val="00D16CAF"/>
    <w:rsid w:val="00D16F09"/>
    <w:rsid w:val="00D16F3A"/>
    <w:rsid w:val="00D17151"/>
    <w:rsid w:val="00D171E8"/>
    <w:rsid w:val="00D1738E"/>
    <w:rsid w:val="00D17559"/>
    <w:rsid w:val="00D1763F"/>
    <w:rsid w:val="00D1789A"/>
    <w:rsid w:val="00D17AC7"/>
    <w:rsid w:val="00D17AE1"/>
    <w:rsid w:val="00D17B08"/>
    <w:rsid w:val="00D17BC6"/>
    <w:rsid w:val="00D17C7A"/>
    <w:rsid w:val="00D17D67"/>
    <w:rsid w:val="00D17DF7"/>
    <w:rsid w:val="00D17F14"/>
    <w:rsid w:val="00D20043"/>
    <w:rsid w:val="00D20093"/>
    <w:rsid w:val="00D20164"/>
    <w:rsid w:val="00D20199"/>
    <w:rsid w:val="00D202EC"/>
    <w:rsid w:val="00D20537"/>
    <w:rsid w:val="00D20612"/>
    <w:rsid w:val="00D20706"/>
    <w:rsid w:val="00D20761"/>
    <w:rsid w:val="00D20BA2"/>
    <w:rsid w:val="00D213E0"/>
    <w:rsid w:val="00D2141C"/>
    <w:rsid w:val="00D2147D"/>
    <w:rsid w:val="00D2147F"/>
    <w:rsid w:val="00D215EE"/>
    <w:rsid w:val="00D217AA"/>
    <w:rsid w:val="00D21954"/>
    <w:rsid w:val="00D21B6B"/>
    <w:rsid w:val="00D21C8C"/>
    <w:rsid w:val="00D21C96"/>
    <w:rsid w:val="00D21E1F"/>
    <w:rsid w:val="00D220E5"/>
    <w:rsid w:val="00D22145"/>
    <w:rsid w:val="00D22153"/>
    <w:rsid w:val="00D2222D"/>
    <w:rsid w:val="00D2225B"/>
    <w:rsid w:val="00D222FB"/>
    <w:rsid w:val="00D22353"/>
    <w:rsid w:val="00D22405"/>
    <w:rsid w:val="00D22408"/>
    <w:rsid w:val="00D224EC"/>
    <w:rsid w:val="00D225F0"/>
    <w:rsid w:val="00D2265D"/>
    <w:rsid w:val="00D22732"/>
    <w:rsid w:val="00D227AC"/>
    <w:rsid w:val="00D22D1E"/>
    <w:rsid w:val="00D22DB9"/>
    <w:rsid w:val="00D22E11"/>
    <w:rsid w:val="00D22E5B"/>
    <w:rsid w:val="00D22F6C"/>
    <w:rsid w:val="00D23224"/>
    <w:rsid w:val="00D232F2"/>
    <w:rsid w:val="00D233CD"/>
    <w:rsid w:val="00D23427"/>
    <w:rsid w:val="00D236C2"/>
    <w:rsid w:val="00D23837"/>
    <w:rsid w:val="00D2386B"/>
    <w:rsid w:val="00D238BB"/>
    <w:rsid w:val="00D238DA"/>
    <w:rsid w:val="00D2392C"/>
    <w:rsid w:val="00D23B17"/>
    <w:rsid w:val="00D23C19"/>
    <w:rsid w:val="00D23DBB"/>
    <w:rsid w:val="00D23F64"/>
    <w:rsid w:val="00D241B9"/>
    <w:rsid w:val="00D241F5"/>
    <w:rsid w:val="00D243DE"/>
    <w:rsid w:val="00D2443E"/>
    <w:rsid w:val="00D24B13"/>
    <w:rsid w:val="00D24C8A"/>
    <w:rsid w:val="00D24DE5"/>
    <w:rsid w:val="00D24DFD"/>
    <w:rsid w:val="00D25169"/>
    <w:rsid w:val="00D25369"/>
    <w:rsid w:val="00D254CE"/>
    <w:rsid w:val="00D25615"/>
    <w:rsid w:val="00D25AB3"/>
    <w:rsid w:val="00D25B27"/>
    <w:rsid w:val="00D25DD6"/>
    <w:rsid w:val="00D260B4"/>
    <w:rsid w:val="00D260D6"/>
    <w:rsid w:val="00D26175"/>
    <w:rsid w:val="00D265DF"/>
    <w:rsid w:val="00D266A1"/>
    <w:rsid w:val="00D26760"/>
    <w:rsid w:val="00D26761"/>
    <w:rsid w:val="00D26773"/>
    <w:rsid w:val="00D26815"/>
    <w:rsid w:val="00D268A3"/>
    <w:rsid w:val="00D2695F"/>
    <w:rsid w:val="00D26A77"/>
    <w:rsid w:val="00D26AC4"/>
    <w:rsid w:val="00D26D67"/>
    <w:rsid w:val="00D272C3"/>
    <w:rsid w:val="00D27436"/>
    <w:rsid w:val="00D2772C"/>
    <w:rsid w:val="00D277ED"/>
    <w:rsid w:val="00D27AAF"/>
    <w:rsid w:val="00D27CDB"/>
    <w:rsid w:val="00D27F40"/>
    <w:rsid w:val="00D301A8"/>
    <w:rsid w:val="00D30324"/>
    <w:rsid w:val="00D303A4"/>
    <w:rsid w:val="00D30523"/>
    <w:rsid w:val="00D3099F"/>
    <w:rsid w:val="00D309BA"/>
    <w:rsid w:val="00D30C83"/>
    <w:rsid w:val="00D30DC1"/>
    <w:rsid w:val="00D31165"/>
    <w:rsid w:val="00D31282"/>
    <w:rsid w:val="00D312C5"/>
    <w:rsid w:val="00D3138E"/>
    <w:rsid w:val="00D313BE"/>
    <w:rsid w:val="00D313C7"/>
    <w:rsid w:val="00D3154E"/>
    <w:rsid w:val="00D315FF"/>
    <w:rsid w:val="00D3160D"/>
    <w:rsid w:val="00D317B5"/>
    <w:rsid w:val="00D318BC"/>
    <w:rsid w:val="00D318FE"/>
    <w:rsid w:val="00D3199F"/>
    <w:rsid w:val="00D31A6E"/>
    <w:rsid w:val="00D31A78"/>
    <w:rsid w:val="00D31AAB"/>
    <w:rsid w:val="00D31B91"/>
    <w:rsid w:val="00D31C0C"/>
    <w:rsid w:val="00D31DB0"/>
    <w:rsid w:val="00D31E2D"/>
    <w:rsid w:val="00D320E5"/>
    <w:rsid w:val="00D32316"/>
    <w:rsid w:val="00D3242C"/>
    <w:rsid w:val="00D326D1"/>
    <w:rsid w:val="00D32A6F"/>
    <w:rsid w:val="00D32A8C"/>
    <w:rsid w:val="00D32DC2"/>
    <w:rsid w:val="00D3300C"/>
    <w:rsid w:val="00D330FF"/>
    <w:rsid w:val="00D33154"/>
    <w:rsid w:val="00D33156"/>
    <w:rsid w:val="00D3323B"/>
    <w:rsid w:val="00D3330C"/>
    <w:rsid w:val="00D33488"/>
    <w:rsid w:val="00D337EF"/>
    <w:rsid w:val="00D3389D"/>
    <w:rsid w:val="00D338A5"/>
    <w:rsid w:val="00D33A7D"/>
    <w:rsid w:val="00D33C8D"/>
    <w:rsid w:val="00D33CC3"/>
    <w:rsid w:val="00D33E81"/>
    <w:rsid w:val="00D340AA"/>
    <w:rsid w:val="00D3420C"/>
    <w:rsid w:val="00D34285"/>
    <w:rsid w:val="00D34538"/>
    <w:rsid w:val="00D34745"/>
    <w:rsid w:val="00D34762"/>
    <w:rsid w:val="00D34A6C"/>
    <w:rsid w:val="00D34B7D"/>
    <w:rsid w:val="00D35017"/>
    <w:rsid w:val="00D35229"/>
    <w:rsid w:val="00D3527D"/>
    <w:rsid w:val="00D35425"/>
    <w:rsid w:val="00D35830"/>
    <w:rsid w:val="00D359D8"/>
    <w:rsid w:val="00D35ADF"/>
    <w:rsid w:val="00D35C63"/>
    <w:rsid w:val="00D35CB2"/>
    <w:rsid w:val="00D35CD6"/>
    <w:rsid w:val="00D35D91"/>
    <w:rsid w:val="00D36305"/>
    <w:rsid w:val="00D3649D"/>
    <w:rsid w:val="00D3649E"/>
    <w:rsid w:val="00D36673"/>
    <w:rsid w:val="00D36951"/>
    <w:rsid w:val="00D36962"/>
    <w:rsid w:val="00D36A63"/>
    <w:rsid w:val="00D36AC8"/>
    <w:rsid w:val="00D36BAD"/>
    <w:rsid w:val="00D36CC6"/>
    <w:rsid w:val="00D36EA1"/>
    <w:rsid w:val="00D37058"/>
    <w:rsid w:val="00D37359"/>
    <w:rsid w:val="00D378EC"/>
    <w:rsid w:val="00D37954"/>
    <w:rsid w:val="00D37A9C"/>
    <w:rsid w:val="00D37AA5"/>
    <w:rsid w:val="00D37D7F"/>
    <w:rsid w:val="00D40021"/>
    <w:rsid w:val="00D40312"/>
    <w:rsid w:val="00D406F3"/>
    <w:rsid w:val="00D40735"/>
    <w:rsid w:val="00D407A5"/>
    <w:rsid w:val="00D4088E"/>
    <w:rsid w:val="00D40A27"/>
    <w:rsid w:val="00D40AEF"/>
    <w:rsid w:val="00D40BFE"/>
    <w:rsid w:val="00D40CA9"/>
    <w:rsid w:val="00D40DC9"/>
    <w:rsid w:val="00D40E3E"/>
    <w:rsid w:val="00D40F64"/>
    <w:rsid w:val="00D411A2"/>
    <w:rsid w:val="00D41437"/>
    <w:rsid w:val="00D41492"/>
    <w:rsid w:val="00D4169E"/>
    <w:rsid w:val="00D416BA"/>
    <w:rsid w:val="00D4177F"/>
    <w:rsid w:val="00D4178E"/>
    <w:rsid w:val="00D419C0"/>
    <w:rsid w:val="00D41A16"/>
    <w:rsid w:val="00D41AC5"/>
    <w:rsid w:val="00D41B57"/>
    <w:rsid w:val="00D41BED"/>
    <w:rsid w:val="00D41CDF"/>
    <w:rsid w:val="00D41D05"/>
    <w:rsid w:val="00D41E4F"/>
    <w:rsid w:val="00D4201C"/>
    <w:rsid w:val="00D4241A"/>
    <w:rsid w:val="00D42504"/>
    <w:rsid w:val="00D42790"/>
    <w:rsid w:val="00D42817"/>
    <w:rsid w:val="00D42871"/>
    <w:rsid w:val="00D4297A"/>
    <w:rsid w:val="00D429A8"/>
    <w:rsid w:val="00D42A34"/>
    <w:rsid w:val="00D42A87"/>
    <w:rsid w:val="00D42B4D"/>
    <w:rsid w:val="00D42B7D"/>
    <w:rsid w:val="00D4305F"/>
    <w:rsid w:val="00D43264"/>
    <w:rsid w:val="00D434CF"/>
    <w:rsid w:val="00D436EA"/>
    <w:rsid w:val="00D43733"/>
    <w:rsid w:val="00D43A1E"/>
    <w:rsid w:val="00D43C3B"/>
    <w:rsid w:val="00D43DBF"/>
    <w:rsid w:val="00D43F29"/>
    <w:rsid w:val="00D43FF9"/>
    <w:rsid w:val="00D44182"/>
    <w:rsid w:val="00D441CF"/>
    <w:rsid w:val="00D4437D"/>
    <w:rsid w:val="00D44487"/>
    <w:rsid w:val="00D44675"/>
    <w:rsid w:val="00D44770"/>
    <w:rsid w:val="00D44BB3"/>
    <w:rsid w:val="00D44D98"/>
    <w:rsid w:val="00D44DCC"/>
    <w:rsid w:val="00D44E77"/>
    <w:rsid w:val="00D44EE3"/>
    <w:rsid w:val="00D45414"/>
    <w:rsid w:val="00D454C6"/>
    <w:rsid w:val="00D4569C"/>
    <w:rsid w:val="00D4576B"/>
    <w:rsid w:val="00D45DFB"/>
    <w:rsid w:val="00D46027"/>
    <w:rsid w:val="00D46099"/>
    <w:rsid w:val="00D460D0"/>
    <w:rsid w:val="00D46299"/>
    <w:rsid w:val="00D46560"/>
    <w:rsid w:val="00D4676F"/>
    <w:rsid w:val="00D46820"/>
    <w:rsid w:val="00D468DD"/>
    <w:rsid w:val="00D46B79"/>
    <w:rsid w:val="00D46C0E"/>
    <w:rsid w:val="00D46D45"/>
    <w:rsid w:val="00D46F09"/>
    <w:rsid w:val="00D4739B"/>
    <w:rsid w:val="00D473B2"/>
    <w:rsid w:val="00D475D1"/>
    <w:rsid w:val="00D476C2"/>
    <w:rsid w:val="00D47948"/>
    <w:rsid w:val="00D47A72"/>
    <w:rsid w:val="00D47C17"/>
    <w:rsid w:val="00D47C5E"/>
    <w:rsid w:val="00D47DFB"/>
    <w:rsid w:val="00D47E74"/>
    <w:rsid w:val="00D5024D"/>
    <w:rsid w:val="00D503AF"/>
    <w:rsid w:val="00D5050F"/>
    <w:rsid w:val="00D5057F"/>
    <w:rsid w:val="00D5059B"/>
    <w:rsid w:val="00D50729"/>
    <w:rsid w:val="00D5076F"/>
    <w:rsid w:val="00D50DC8"/>
    <w:rsid w:val="00D50F75"/>
    <w:rsid w:val="00D5114D"/>
    <w:rsid w:val="00D5126A"/>
    <w:rsid w:val="00D514E7"/>
    <w:rsid w:val="00D514E8"/>
    <w:rsid w:val="00D51568"/>
    <w:rsid w:val="00D5162F"/>
    <w:rsid w:val="00D518CC"/>
    <w:rsid w:val="00D5199C"/>
    <w:rsid w:val="00D519A2"/>
    <w:rsid w:val="00D51A61"/>
    <w:rsid w:val="00D51ACA"/>
    <w:rsid w:val="00D51B80"/>
    <w:rsid w:val="00D51BC9"/>
    <w:rsid w:val="00D51CBB"/>
    <w:rsid w:val="00D51CC4"/>
    <w:rsid w:val="00D52241"/>
    <w:rsid w:val="00D52359"/>
    <w:rsid w:val="00D523CB"/>
    <w:rsid w:val="00D526F3"/>
    <w:rsid w:val="00D527CB"/>
    <w:rsid w:val="00D527D7"/>
    <w:rsid w:val="00D52A8A"/>
    <w:rsid w:val="00D52B92"/>
    <w:rsid w:val="00D52D3E"/>
    <w:rsid w:val="00D52DC1"/>
    <w:rsid w:val="00D52DC7"/>
    <w:rsid w:val="00D52E14"/>
    <w:rsid w:val="00D52E1E"/>
    <w:rsid w:val="00D52F05"/>
    <w:rsid w:val="00D52F87"/>
    <w:rsid w:val="00D53431"/>
    <w:rsid w:val="00D53499"/>
    <w:rsid w:val="00D536DA"/>
    <w:rsid w:val="00D53900"/>
    <w:rsid w:val="00D53A47"/>
    <w:rsid w:val="00D53B97"/>
    <w:rsid w:val="00D53BB8"/>
    <w:rsid w:val="00D53E08"/>
    <w:rsid w:val="00D53E7F"/>
    <w:rsid w:val="00D542FB"/>
    <w:rsid w:val="00D547D3"/>
    <w:rsid w:val="00D548F9"/>
    <w:rsid w:val="00D54B2D"/>
    <w:rsid w:val="00D54E18"/>
    <w:rsid w:val="00D54E29"/>
    <w:rsid w:val="00D55227"/>
    <w:rsid w:val="00D554DE"/>
    <w:rsid w:val="00D555A8"/>
    <w:rsid w:val="00D5580F"/>
    <w:rsid w:val="00D5591E"/>
    <w:rsid w:val="00D55AF8"/>
    <w:rsid w:val="00D55B2B"/>
    <w:rsid w:val="00D55C2F"/>
    <w:rsid w:val="00D55E60"/>
    <w:rsid w:val="00D55EA8"/>
    <w:rsid w:val="00D561EB"/>
    <w:rsid w:val="00D56361"/>
    <w:rsid w:val="00D563C1"/>
    <w:rsid w:val="00D5646B"/>
    <w:rsid w:val="00D56728"/>
    <w:rsid w:val="00D569F5"/>
    <w:rsid w:val="00D56B4F"/>
    <w:rsid w:val="00D56BDB"/>
    <w:rsid w:val="00D56C19"/>
    <w:rsid w:val="00D56C41"/>
    <w:rsid w:val="00D56C4F"/>
    <w:rsid w:val="00D56D89"/>
    <w:rsid w:val="00D56EF6"/>
    <w:rsid w:val="00D56F2E"/>
    <w:rsid w:val="00D56F4D"/>
    <w:rsid w:val="00D56FD0"/>
    <w:rsid w:val="00D57142"/>
    <w:rsid w:val="00D5714E"/>
    <w:rsid w:val="00D57294"/>
    <w:rsid w:val="00D5740A"/>
    <w:rsid w:val="00D57813"/>
    <w:rsid w:val="00D578A0"/>
    <w:rsid w:val="00D57A9F"/>
    <w:rsid w:val="00D57AC9"/>
    <w:rsid w:val="00D57B46"/>
    <w:rsid w:val="00D57D68"/>
    <w:rsid w:val="00D57E49"/>
    <w:rsid w:val="00D57EC5"/>
    <w:rsid w:val="00D57F0A"/>
    <w:rsid w:val="00D60008"/>
    <w:rsid w:val="00D602C5"/>
    <w:rsid w:val="00D60368"/>
    <w:rsid w:val="00D603C7"/>
    <w:rsid w:val="00D603E6"/>
    <w:rsid w:val="00D60537"/>
    <w:rsid w:val="00D606A9"/>
    <w:rsid w:val="00D6088D"/>
    <w:rsid w:val="00D609E5"/>
    <w:rsid w:val="00D60F17"/>
    <w:rsid w:val="00D60F56"/>
    <w:rsid w:val="00D610E4"/>
    <w:rsid w:val="00D611B0"/>
    <w:rsid w:val="00D612F5"/>
    <w:rsid w:val="00D6136A"/>
    <w:rsid w:val="00D61752"/>
    <w:rsid w:val="00D617E3"/>
    <w:rsid w:val="00D61CFB"/>
    <w:rsid w:val="00D62020"/>
    <w:rsid w:val="00D6221F"/>
    <w:rsid w:val="00D62254"/>
    <w:rsid w:val="00D62276"/>
    <w:rsid w:val="00D622C2"/>
    <w:rsid w:val="00D62491"/>
    <w:rsid w:val="00D62778"/>
    <w:rsid w:val="00D6291B"/>
    <w:rsid w:val="00D62ADE"/>
    <w:rsid w:val="00D62B01"/>
    <w:rsid w:val="00D62EF4"/>
    <w:rsid w:val="00D62F43"/>
    <w:rsid w:val="00D6309E"/>
    <w:rsid w:val="00D630A7"/>
    <w:rsid w:val="00D630D9"/>
    <w:rsid w:val="00D6346A"/>
    <w:rsid w:val="00D63521"/>
    <w:rsid w:val="00D636DC"/>
    <w:rsid w:val="00D63D00"/>
    <w:rsid w:val="00D63D94"/>
    <w:rsid w:val="00D64113"/>
    <w:rsid w:val="00D646A5"/>
    <w:rsid w:val="00D647B6"/>
    <w:rsid w:val="00D647EB"/>
    <w:rsid w:val="00D64F14"/>
    <w:rsid w:val="00D6502F"/>
    <w:rsid w:val="00D65132"/>
    <w:rsid w:val="00D6523D"/>
    <w:rsid w:val="00D6528D"/>
    <w:rsid w:val="00D65340"/>
    <w:rsid w:val="00D65395"/>
    <w:rsid w:val="00D653D2"/>
    <w:rsid w:val="00D65919"/>
    <w:rsid w:val="00D659CD"/>
    <w:rsid w:val="00D65AD4"/>
    <w:rsid w:val="00D65AFE"/>
    <w:rsid w:val="00D65D2C"/>
    <w:rsid w:val="00D65F1D"/>
    <w:rsid w:val="00D65F76"/>
    <w:rsid w:val="00D66231"/>
    <w:rsid w:val="00D66592"/>
    <w:rsid w:val="00D66A34"/>
    <w:rsid w:val="00D66D85"/>
    <w:rsid w:val="00D66E50"/>
    <w:rsid w:val="00D66F1A"/>
    <w:rsid w:val="00D67101"/>
    <w:rsid w:val="00D671DB"/>
    <w:rsid w:val="00D67236"/>
    <w:rsid w:val="00D67C96"/>
    <w:rsid w:val="00D700F6"/>
    <w:rsid w:val="00D7015C"/>
    <w:rsid w:val="00D701B0"/>
    <w:rsid w:val="00D701C4"/>
    <w:rsid w:val="00D70458"/>
    <w:rsid w:val="00D70873"/>
    <w:rsid w:val="00D7093F"/>
    <w:rsid w:val="00D70947"/>
    <w:rsid w:val="00D70978"/>
    <w:rsid w:val="00D7104B"/>
    <w:rsid w:val="00D713E9"/>
    <w:rsid w:val="00D71836"/>
    <w:rsid w:val="00D71A22"/>
    <w:rsid w:val="00D71ACB"/>
    <w:rsid w:val="00D71B3B"/>
    <w:rsid w:val="00D71DB5"/>
    <w:rsid w:val="00D71DEA"/>
    <w:rsid w:val="00D71FC7"/>
    <w:rsid w:val="00D7205E"/>
    <w:rsid w:val="00D722CD"/>
    <w:rsid w:val="00D72386"/>
    <w:rsid w:val="00D7245D"/>
    <w:rsid w:val="00D72570"/>
    <w:rsid w:val="00D72594"/>
    <w:rsid w:val="00D72690"/>
    <w:rsid w:val="00D726A8"/>
    <w:rsid w:val="00D72773"/>
    <w:rsid w:val="00D72B83"/>
    <w:rsid w:val="00D72C4E"/>
    <w:rsid w:val="00D7306F"/>
    <w:rsid w:val="00D731B3"/>
    <w:rsid w:val="00D732EE"/>
    <w:rsid w:val="00D733DC"/>
    <w:rsid w:val="00D734C0"/>
    <w:rsid w:val="00D7352F"/>
    <w:rsid w:val="00D73544"/>
    <w:rsid w:val="00D735B4"/>
    <w:rsid w:val="00D73796"/>
    <w:rsid w:val="00D73940"/>
    <w:rsid w:val="00D7399D"/>
    <w:rsid w:val="00D739F5"/>
    <w:rsid w:val="00D73AA1"/>
    <w:rsid w:val="00D73AF7"/>
    <w:rsid w:val="00D73B5C"/>
    <w:rsid w:val="00D73DC4"/>
    <w:rsid w:val="00D73EC9"/>
    <w:rsid w:val="00D73FAA"/>
    <w:rsid w:val="00D74092"/>
    <w:rsid w:val="00D74135"/>
    <w:rsid w:val="00D74223"/>
    <w:rsid w:val="00D74274"/>
    <w:rsid w:val="00D746D6"/>
    <w:rsid w:val="00D74755"/>
    <w:rsid w:val="00D748E6"/>
    <w:rsid w:val="00D74C42"/>
    <w:rsid w:val="00D74D6E"/>
    <w:rsid w:val="00D74DDA"/>
    <w:rsid w:val="00D74DEE"/>
    <w:rsid w:val="00D74E87"/>
    <w:rsid w:val="00D751F5"/>
    <w:rsid w:val="00D756D3"/>
    <w:rsid w:val="00D75779"/>
    <w:rsid w:val="00D7581B"/>
    <w:rsid w:val="00D75820"/>
    <w:rsid w:val="00D75B09"/>
    <w:rsid w:val="00D75BD6"/>
    <w:rsid w:val="00D761C5"/>
    <w:rsid w:val="00D7620F"/>
    <w:rsid w:val="00D762E2"/>
    <w:rsid w:val="00D76423"/>
    <w:rsid w:val="00D765A9"/>
    <w:rsid w:val="00D76758"/>
    <w:rsid w:val="00D769AC"/>
    <w:rsid w:val="00D76A22"/>
    <w:rsid w:val="00D76B64"/>
    <w:rsid w:val="00D76BD2"/>
    <w:rsid w:val="00D76E73"/>
    <w:rsid w:val="00D76FF1"/>
    <w:rsid w:val="00D7704B"/>
    <w:rsid w:val="00D77076"/>
    <w:rsid w:val="00D770E3"/>
    <w:rsid w:val="00D771A0"/>
    <w:rsid w:val="00D772F4"/>
    <w:rsid w:val="00D77359"/>
    <w:rsid w:val="00D774BE"/>
    <w:rsid w:val="00D7756F"/>
    <w:rsid w:val="00D7759F"/>
    <w:rsid w:val="00D77637"/>
    <w:rsid w:val="00D77640"/>
    <w:rsid w:val="00D77776"/>
    <w:rsid w:val="00D778E1"/>
    <w:rsid w:val="00D77901"/>
    <w:rsid w:val="00D779BE"/>
    <w:rsid w:val="00D77C48"/>
    <w:rsid w:val="00D77F86"/>
    <w:rsid w:val="00D801C3"/>
    <w:rsid w:val="00D8020B"/>
    <w:rsid w:val="00D8027B"/>
    <w:rsid w:val="00D802BE"/>
    <w:rsid w:val="00D80341"/>
    <w:rsid w:val="00D8040C"/>
    <w:rsid w:val="00D80419"/>
    <w:rsid w:val="00D8041F"/>
    <w:rsid w:val="00D805A0"/>
    <w:rsid w:val="00D80762"/>
    <w:rsid w:val="00D80922"/>
    <w:rsid w:val="00D80B02"/>
    <w:rsid w:val="00D80D9D"/>
    <w:rsid w:val="00D80E93"/>
    <w:rsid w:val="00D8137B"/>
    <w:rsid w:val="00D813EB"/>
    <w:rsid w:val="00D814FC"/>
    <w:rsid w:val="00D815CD"/>
    <w:rsid w:val="00D81606"/>
    <w:rsid w:val="00D8164B"/>
    <w:rsid w:val="00D8178A"/>
    <w:rsid w:val="00D817EB"/>
    <w:rsid w:val="00D81976"/>
    <w:rsid w:val="00D819C9"/>
    <w:rsid w:val="00D81B6A"/>
    <w:rsid w:val="00D81B82"/>
    <w:rsid w:val="00D81D03"/>
    <w:rsid w:val="00D820A4"/>
    <w:rsid w:val="00D82179"/>
    <w:rsid w:val="00D82284"/>
    <w:rsid w:val="00D823B7"/>
    <w:rsid w:val="00D824F1"/>
    <w:rsid w:val="00D82947"/>
    <w:rsid w:val="00D82A6C"/>
    <w:rsid w:val="00D82C9C"/>
    <w:rsid w:val="00D82E02"/>
    <w:rsid w:val="00D82FD9"/>
    <w:rsid w:val="00D8301C"/>
    <w:rsid w:val="00D83171"/>
    <w:rsid w:val="00D83628"/>
    <w:rsid w:val="00D83723"/>
    <w:rsid w:val="00D83785"/>
    <w:rsid w:val="00D8383F"/>
    <w:rsid w:val="00D83CAA"/>
    <w:rsid w:val="00D83DC7"/>
    <w:rsid w:val="00D8407A"/>
    <w:rsid w:val="00D84160"/>
    <w:rsid w:val="00D8444B"/>
    <w:rsid w:val="00D846BF"/>
    <w:rsid w:val="00D8485B"/>
    <w:rsid w:val="00D848C6"/>
    <w:rsid w:val="00D84B64"/>
    <w:rsid w:val="00D84C07"/>
    <w:rsid w:val="00D84D17"/>
    <w:rsid w:val="00D84EA2"/>
    <w:rsid w:val="00D851AF"/>
    <w:rsid w:val="00D85228"/>
    <w:rsid w:val="00D85404"/>
    <w:rsid w:val="00D8540E"/>
    <w:rsid w:val="00D85622"/>
    <w:rsid w:val="00D856B8"/>
    <w:rsid w:val="00D85816"/>
    <w:rsid w:val="00D85B29"/>
    <w:rsid w:val="00D85CD8"/>
    <w:rsid w:val="00D85D4F"/>
    <w:rsid w:val="00D85D8E"/>
    <w:rsid w:val="00D85D8F"/>
    <w:rsid w:val="00D85ED0"/>
    <w:rsid w:val="00D8629C"/>
    <w:rsid w:val="00D86498"/>
    <w:rsid w:val="00D864CC"/>
    <w:rsid w:val="00D865EA"/>
    <w:rsid w:val="00D8670F"/>
    <w:rsid w:val="00D8692B"/>
    <w:rsid w:val="00D86981"/>
    <w:rsid w:val="00D86F3A"/>
    <w:rsid w:val="00D86F7F"/>
    <w:rsid w:val="00D8710D"/>
    <w:rsid w:val="00D8714B"/>
    <w:rsid w:val="00D871F8"/>
    <w:rsid w:val="00D873A3"/>
    <w:rsid w:val="00D873D9"/>
    <w:rsid w:val="00D8752A"/>
    <w:rsid w:val="00D8772D"/>
    <w:rsid w:val="00D87821"/>
    <w:rsid w:val="00D87846"/>
    <w:rsid w:val="00D87913"/>
    <w:rsid w:val="00D87922"/>
    <w:rsid w:val="00D87C33"/>
    <w:rsid w:val="00D901D5"/>
    <w:rsid w:val="00D9039C"/>
    <w:rsid w:val="00D90767"/>
    <w:rsid w:val="00D9095D"/>
    <w:rsid w:val="00D90A0C"/>
    <w:rsid w:val="00D90C29"/>
    <w:rsid w:val="00D90D23"/>
    <w:rsid w:val="00D90F9C"/>
    <w:rsid w:val="00D9129D"/>
    <w:rsid w:val="00D9139E"/>
    <w:rsid w:val="00D918E4"/>
    <w:rsid w:val="00D91CC9"/>
    <w:rsid w:val="00D91DDB"/>
    <w:rsid w:val="00D91FDC"/>
    <w:rsid w:val="00D92298"/>
    <w:rsid w:val="00D92349"/>
    <w:rsid w:val="00D923BE"/>
    <w:rsid w:val="00D92531"/>
    <w:rsid w:val="00D927DF"/>
    <w:rsid w:val="00D92818"/>
    <w:rsid w:val="00D9282C"/>
    <w:rsid w:val="00D92BF1"/>
    <w:rsid w:val="00D92E8F"/>
    <w:rsid w:val="00D92F9F"/>
    <w:rsid w:val="00D9319E"/>
    <w:rsid w:val="00D93547"/>
    <w:rsid w:val="00D93554"/>
    <w:rsid w:val="00D93558"/>
    <w:rsid w:val="00D935D4"/>
    <w:rsid w:val="00D93854"/>
    <w:rsid w:val="00D93A9E"/>
    <w:rsid w:val="00D93AB5"/>
    <w:rsid w:val="00D93BC0"/>
    <w:rsid w:val="00D93C4D"/>
    <w:rsid w:val="00D93EFC"/>
    <w:rsid w:val="00D93F15"/>
    <w:rsid w:val="00D942B9"/>
    <w:rsid w:val="00D94363"/>
    <w:rsid w:val="00D94381"/>
    <w:rsid w:val="00D94464"/>
    <w:rsid w:val="00D94518"/>
    <w:rsid w:val="00D9483A"/>
    <w:rsid w:val="00D9488C"/>
    <w:rsid w:val="00D9493B"/>
    <w:rsid w:val="00D94B6F"/>
    <w:rsid w:val="00D94FBA"/>
    <w:rsid w:val="00D95224"/>
    <w:rsid w:val="00D9532E"/>
    <w:rsid w:val="00D95369"/>
    <w:rsid w:val="00D95392"/>
    <w:rsid w:val="00D95425"/>
    <w:rsid w:val="00D956AA"/>
    <w:rsid w:val="00D956CC"/>
    <w:rsid w:val="00D95752"/>
    <w:rsid w:val="00D95799"/>
    <w:rsid w:val="00D9588A"/>
    <w:rsid w:val="00D95DBA"/>
    <w:rsid w:val="00D95DF9"/>
    <w:rsid w:val="00D95E10"/>
    <w:rsid w:val="00D961EE"/>
    <w:rsid w:val="00D96400"/>
    <w:rsid w:val="00D964D8"/>
    <w:rsid w:val="00D96557"/>
    <w:rsid w:val="00D965C8"/>
    <w:rsid w:val="00D9682B"/>
    <w:rsid w:val="00D96BBB"/>
    <w:rsid w:val="00D96D0B"/>
    <w:rsid w:val="00D96D5B"/>
    <w:rsid w:val="00D96DD0"/>
    <w:rsid w:val="00D96EDF"/>
    <w:rsid w:val="00D96F38"/>
    <w:rsid w:val="00D96FC7"/>
    <w:rsid w:val="00D97008"/>
    <w:rsid w:val="00D971B3"/>
    <w:rsid w:val="00D97214"/>
    <w:rsid w:val="00D9744C"/>
    <w:rsid w:val="00D97A77"/>
    <w:rsid w:val="00D97A7E"/>
    <w:rsid w:val="00D97ACF"/>
    <w:rsid w:val="00D97B85"/>
    <w:rsid w:val="00D97DEC"/>
    <w:rsid w:val="00D97EE2"/>
    <w:rsid w:val="00D97F19"/>
    <w:rsid w:val="00DA0463"/>
    <w:rsid w:val="00DA0484"/>
    <w:rsid w:val="00DA05C8"/>
    <w:rsid w:val="00DA0725"/>
    <w:rsid w:val="00DA0A82"/>
    <w:rsid w:val="00DA0ECF"/>
    <w:rsid w:val="00DA1154"/>
    <w:rsid w:val="00DA1167"/>
    <w:rsid w:val="00DA140E"/>
    <w:rsid w:val="00DA14FC"/>
    <w:rsid w:val="00DA1826"/>
    <w:rsid w:val="00DA1876"/>
    <w:rsid w:val="00DA1DCE"/>
    <w:rsid w:val="00DA1E31"/>
    <w:rsid w:val="00DA1E6C"/>
    <w:rsid w:val="00DA1E8C"/>
    <w:rsid w:val="00DA1EA3"/>
    <w:rsid w:val="00DA1F4D"/>
    <w:rsid w:val="00DA1F9F"/>
    <w:rsid w:val="00DA2017"/>
    <w:rsid w:val="00DA20F5"/>
    <w:rsid w:val="00DA21EB"/>
    <w:rsid w:val="00DA224C"/>
    <w:rsid w:val="00DA23D2"/>
    <w:rsid w:val="00DA25F4"/>
    <w:rsid w:val="00DA2646"/>
    <w:rsid w:val="00DA2787"/>
    <w:rsid w:val="00DA29F7"/>
    <w:rsid w:val="00DA2D68"/>
    <w:rsid w:val="00DA2D91"/>
    <w:rsid w:val="00DA2D9C"/>
    <w:rsid w:val="00DA2DDC"/>
    <w:rsid w:val="00DA2E1C"/>
    <w:rsid w:val="00DA2EFB"/>
    <w:rsid w:val="00DA2F61"/>
    <w:rsid w:val="00DA3041"/>
    <w:rsid w:val="00DA3124"/>
    <w:rsid w:val="00DA3296"/>
    <w:rsid w:val="00DA32A3"/>
    <w:rsid w:val="00DA34C6"/>
    <w:rsid w:val="00DA3F54"/>
    <w:rsid w:val="00DA402B"/>
    <w:rsid w:val="00DA41AA"/>
    <w:rsid w:val="00DA429B"/>
    <w:rsid w:val="00DA450A"/>
    <w:rsid w:val="00DA47B7"/>
    <w:rsid w:val="00DA47F8"/>
    <w:rsid w:val="00DA4A88"/>
    <w:rsid w:val="00DA4B27"/>
    <w:rsid w:val="00DA4BB6"/>
    <w:rsid w:val="00DA4CA4"/>
    <w:rsid w:val="00DA4E0E"/>
    <w:rsid w:val="00DA4F46"/>
    <w:rsid w:val="00DA514E"/>
    <w:rsid w:val="00DA533E"/>
    <w:rsid w:val="00DA5393"/>
    <w:rsid w:val="00DA5442"/>
    <w:rsid w:val="00DA571A"/>
    <w:rsid w:val="00DA5761"/>
    <w:rsid w:val="00DA5762"/>
    <w:rsid w:val="00DA5821"/>
    <w:rsid w:val="00DA5864"/>
    <w:rsid w:val="00DA58DF"/>
    <w:rsid w:val="00DA591F"/>
    <w:rsid w:val="00DA59A7"/>
    <w:rsid w:val="00DA5AAE"/>
    <w:rsid w:val="00DA5C1E"/>
    <w:rsid w:val="00DA5D4D"/>
    <w:rsid w:val="00DA5EB0"/>
    <w:rsid w:val="00DA5F8E"/>
    <w:rsid w:val="00DA6103"/>
    <w:rsid w:val="00DA611E"/>
    <w:rsid w:val="00DA6126"/>
    <w:rsid w:val="00DA617E"/>
    <w:rsid w:val="00DA61D8"/>
    <w:rsid w:val="00DA61EE"/>
    <w:rsid w:val="00DA625B"/>
    <w:rsid w:val="00DA6842"/>
    <w:rsid w:val="00DA68D6"/>
    <w:rsid w:val="00DA6B14"/>
    <w:rsid w:val="00DA6B19"/>
    <w:rsid w:val="00DA6B8E"/>
    <w:rsid w:val="00DA6D32"/>
    <w:rsid w:val="00DA70AE"/>
    <w:rsid w:val="00DA712C"/>
    <w:rsid w:val="00DA74D5"/>
    <w:rsid w:val="00DA756E"/>
    <w:rsid w:val="00DA760C"/>
    <w:rsid w:val="00DA7866"/>
    <w:rsid w:val="00DA792B"/>
    <w:rsid w:val="00DA7998"/>
    <w:rsid w:val="00DA7A9A"/>
    <w:rsid w:val="00DA7CEB"/>
    <w:rsid w:val="00DB00FE"/>
    <w:rsid w:val="00DB024D"/>
    <w:rsid w:val="00DB0378"/>
    <w:rsid w:val="00DB0398"/>
    <w:rsid w:val="00DB03F1"/>
    <w:rsid w:val="00DB0549"/>
    <w:rsid w:val="00DB05DE"/>
    <w:rsid w:val="00DB07B1"/>
    <w:rsid w:val="00DB0884"/>
    <w:rsid w:val="00DB08D4"/>
    <w:rsid w:val="00DB0A59"/>
    <w:rsid w:val="00DB0DA3"/>
    <w:rsid w:val="00DB12BB"/>
    <w:rsid w:val="00DB1465"/>
    <w:rsid w:val="00DB14CB"/>
    <w:rsid w:val="00DB1627"/>
    <w:rsid w:val="00DB167A"/>
    <w:rsid w:val="00DB1682"/>
    <w:rsid w:val="00DB17AF"/>
    <w:rsid w:val="00DB1822"/>
    <w:rsid w:val="00DB1888"/>
    <w:rsid w:val="00DB1902"/>
    <w:rsid w:val="00DB19C3"/>
    <w:rsid w:val="00DB1BA2"/>
    <w:rsid w:val="00DB23C4"/>
    <w:rsid w:val="00DB24B2"/>
    <w:rsid w:val="00DB28C3"/>
    <w:rsid w:val="00DB2970"/>
    <w:rsid w:val="00DB2A65"/>
    <w:rsid w:val="00DB2B92"/>
    <w:rsid w:val="00DB2CD5"/>
    <w:rsid w:val="00DB2D34"/>
    <w:rsid w:val="00DB2D49"/>
    <w:rsid w:val="00DB2E75"/>
    <w:rsid w:val="00DB2E82"/>
    <w:rsid w:val="00DB3136"/>
    <w:rsid w:val="00DB3278"/>
    <w:rsid w:val="00DB3298"/>
    <w:rsid w:val="00DB3510"/>
    <w:rsid w:val="00DB38B8"/>
    <w:rsid w:val="00DB3A00"/>
    <w:rsid w:val="00DB3A06"/>
    <w:rsid w:val="00DB3B2E"/>
    <w:rsid w:val="00DB3B52"/>
    <w:rsid w:val="00DB3C29"/>
    <w:rsid w:val="00DB3CC8"/>
    <w:rsid w:val="00DB3D95"/>
    <w:rsid w:val="00DB3E4E"/>
    <w:rsid w:val="00DB3EF5"/>
    <w:rsid w:val="00DB41BA"/>
    <w:rsid w:val="00DB4250"/>
    <w:rsid w:val="00DB42C6"/>
    <w:rsid w:val="00DB4363"/>
    <w:rsid w:val="00DB4376"/>
    <w:rsid w:val="00DB4ACE"/>
    <w:rsid w:val="00DB4C67"/>
    <w:rsid w:val="00DB4CA6"/>
    <w:rsid w:val="00DB4CBF"/>
    <w:rsid w:val="00DB4DDE"/>
    <w:rsid w:val="00DB4E4B"/>
    <w:rsid w:val="00DB4FF9"/>
    <w:rsid w:val="00DB53C4"/>
    <w:rsid w:val="00DB549D"/>
    <w:rsid w:val="00DB54D5"/>
    <w:rsid w:val="00DB5742"/>
    <w:rsid w:val="00DB5898"/>
    <w:rsid w:val="00DB5AFB"/>
    <w:rsid w:val="00DB5B3C"/>
    <w:rsid w:val="00DB5E13"/>
    <w:rsid w:val="00DB5E45"/>
    <w:rsid w:val="00DB63DC"/>
    <w:rsid w:val="00DB64B2"/>
    <w:rsid w:val="00DB6547"/>
    <w:rsid w:val="00DB6608"/>
    <w:rsid w:val="00DB6772"/>
    <w:rsid w:val="00DB6AC3"/>
    <w:rsid w:val="00DB6BE3"/>
    <w:rsid w:val="00DB6CA6"/>
    <w:rsid w:val="00DB6E3B"/>
    <w:rsid w:val="00DB6FA4"/>
    <w:rsid w:val="00DB703C"/>
    <w:rsid w:val="00DB7049"/>
    <w:rsid w:val="00DB7057"/>
    <w:rsid w:val="00DB7383"/>
    <w:rsid w:val="00DB767C"/>
    <w:rsid w:val="00DB7812"/>
    <w:rsid w:val="00DB783B"/>
    <w:rsid w:val="00DB7A13"/>
    <w:rsid w:val="00DB7BA2"/>
    <w:rsid w:val="00DB7C46"/>
    <w:rsid w:val="00DB7D27"/>
    <w:rsid w:val="00DB7F91"/>
    <w:rsid w:val="00DC0102"/>
    <w:rsid w:val="00DC017E"/>
    <w:rsid w:val="00DC032C"/>
    <w:rsid w:val="00DC03E4"/>
    <w:rsid w:val="00DC0B62"/>
    <w:rsid w:val="00DC0DD6"/>
    <w:rsid w:val="00DC0EF2"/>
    <w:rsid w:val="00DC0F7A"/>
    <w:rsid w:val="00DC1019"/>
    <w:rsid w:val="00DC11A6"/>
    <w:rsid w:val="00DC1517"/>
    <w:rsid w:val="00DC1850"/>
    <w:rsid w:val="00DC1857"/>
    <w:rsid w:val="00DC2182"/>
    <w:rsid w:val="00DC235E"/>
    <w:rsid w:val="00DC29F1"/>
    <w:rsid w:val="00DC2A99"/>
    <w:rsid w:val="00DC2BEA"/>
    <w:rsid w:val="00DC2C93"/>
    <w:rsid w:val="00DC2DE1"/>
    <w:rsid w:val="00DC2E24"/>
    <w:rsid w:val="00DC3026"/>
    <w:rsid w:val="00DC30FE"/>
    <w:rsid w:val="00DC3251"/>
    <w:rsid w:val="00DC3366"/>
    <w:rsid w:val="00DC345F"/>
    <w:rsid w:val="00DC3A5F"/>
    <w:rsid w:val="00DC412B"/>
    <w:rsid w:val="00DC42B3"/>
    <w:rsid w:val="00DC42D3"/>
    <w:rsid w:val="00DC43BD"/>
    <w:rsid w:val="00DC46C9"/>
    <w:rsid w:val="00DC4977"/>
    <w:rsid w:val="00DC4A1F"/>
    <w:rsid w:val="00DC4AD9"/>
    <w:rsid w:val="00DC4AE7"/>
    <w:rsid w:val="00DC4DEA"/>
    <w:rsid w:val="00DC501C"/>
    <w:rsid w:val="00DC50F0"/>
    <w:rsid w:val="00DC52CD"/>
    <w:rsid w:val="00DC5654"/>
    <w:rsid w:val="00DC5728"/>
    <w:rsid w:val="00DC57BD"/>
    <w:rsid w:val="00DC5E5E"/>
    <w:rsid w:val="00DC5F86"/>
    <w:rsid w:val="00DC6327"/>
    <w:rsid w:val="00DC646A"/>
    <w:rsid w:val="00DC64DA"/>
    <w:rsid w:val="00DC661C"/>
    <w:rsid w:val="00DC66D4"/>
    <w:rsid w:val="00DC66DF"/>
    <w:rsid w:val="00DC6757"/>
    <w:rsid w:val="00DC6B44"/>
    <w:rsid w:val="00DC6CE6"/>
    <w:rsid w:val="00DC720E"/>
    <w:rsid w:val="00DC7327"/>
    <w:rsid w:val="00DC756B"/>
    <w:rsid w:val="00DC7A71"/>
    <w:rsid w:val="00DC7A72"/>
    <w:rsid w:val="00DC7D70"/>
    <w:rsid w:val="00DC7F3D"/>
    <w:rsid w:val="00DD0008"/>
    <w:rsid w:val="00DD015D"/>
    <w:rsid w:val="00DD0549"/>
    <w:rsid w:val="00DD055D"/>
    <w:rsid w:val="00DD0B8C"/>
    <w:rsid w:val="00DD0BE9"/>
    <w:rsid w:val="00DD0CAC"/>
    <w:rsid w:val="00DD120F"/>
    <w:rsid w:val="00DD12CA"/>
    <w:rsid w:val="00DD1646"/>
    <w:rsid w:val="00DD16AF"/>
    <w:rsid w:val="00DD1820"/>
    <w:rsid w:val="00DD182E"/>
    <w:rsid w:val="00DD19A4"/>
    <w:rsid w:val="00DD1B90"/>
    <w:rsid w:val="00DD1EB1"/>
    <w:rsid w:val="00DD206E"/>
    <w:rsid w:val="00DD2093"/>
    <w:rsid w:val="00DD2413"/>
    <w:rsid w:val="00DD26FA"/>
    <w:rsid w:val="00DD26FE"/>
    <w:rsid w:val="00DD2719"/>
    <w:rsid w:val="00DD27B2"/>
    <w:rsid w:val="00DD27F9"/>
    <w:rsid w:val="00DD297B"/>
    <w:rsid w:val="00DD2AE5"/>
    <w:rsid w:val="00DD2C78"/>
    <w:rsid w:val="00DD2CA9"/>
    <w:rsid w:val="00DD2F71"/>
    <w:rsid w:val="00DD2FF8"/>
    <w:rsid w:val="00DD321A"/>
    <w:rsid w:val="00DD3236"/>
    <w:rsid w:val="00DD32C8"/>
    <w:rsid w:val="00DD3313"/>
    <w:rsid w:val="00DD36D1"/>
    <w:rsid w:val="00DD36F4"/>
    <w:rsid w:val="00DD3D05"/>
    <w:rsid w:val="00DD3FCE"/>
    <w:rsid w:val="00DD3FDA"/>
    <w:rsid w:val="00DD4182"/>
    <w:rsid w:val="00DD4517"/>
    <w:rsid w:val="00DD4691"/>
    <w:rsid w:val="00DD4808"/>
    <w:rsid w:val="00DD481A"/>
    <w:rsid w:val="00DD49D4"/>
    <w:rsid w:val="00DD49DB"/>
    <w:rsid w:val="00DD4A74"/>
    <w:rsid w:val="00DD4D44"/>
    <w:rsid w:val="00DD4EE3"/>
    <w:rsid w:val="00DD50D4"/>
    <w:rsid w:val="00DD5104"/>
    <w:rsid w:val="00DD5397"/>
    <w:rsid w:val="00DD544E"/>
    <w:rsid w:val="00DD56B5"/>
    <w:rsid w:val="00DD583E"/>
    <w:rsid w:val="00DD5854"/>
    <w:rsid w:val="00DD5879"/>
    <w:rsid w:val="00DD6079"/>
    <w:rsid w:val="00DD60CD"/>
    <w:rsid w:val="00DD60ED"/>
    <w:rsid w:val="00DD62AF"/>
    <w:rsid w:val="00DD6461"/>
    <w:rsid w:val="00DD6614"/>
    <w:rsid w:val="00DD6734"/>
    <w:rsid w:val="00DD6909"/>
    <w:rsid w:val="00DD6C47"/>
    <w:rsid w:val="00DD6D78"/>
    <w:rsid w:val="00DD6DAC"/>
    <w:rsid w:val="00DD6E14"/>
    <w:rsid w:val="00DD6F2F"/>
    <w:rsid w:val="00DD6F78"/>
    <w:rsid w:val="00DD7038"/>
    <w:rsid w:val="00DD71E6"/>
    <w:rsid w:val="00DD7335"/>
    <w:rsid w:val="00DD7475"/>
    <w:rsid w:val="00DD75C3"/>
    <w:rsid w:val="00DD75FE"/>
    <w:rsid w:val="00DD7685"/>
    <w:rsid w:val="00DD7942"/>
    <w:rsid w:val="00DD7D7D"/>
    <w:rsid w:val="00DD7D9D"/>
    <w:rsid w:val="00DD7F16"/>
    <w:rsid w:val="00DD7FF7"/>
    <w:rsid w:val="00DE0144"/>
    <w:rsid w:val="00DE015A"/>
    <w:rsid w:val="00DE0394"/>
    <w:rsid w:val="00DE04CC"/>
    <w:rsid w:val="00DE0521"/>
    <w:rsid w:val="00DE05D9"/>
    <w:rsid w:val="00DE0688"/>
    <w:rsid w:val="00DE0782"/>
    <w:rsid w:val="00DE08E1"/>
    <w:rsid w:val="00DE0B1B"/>
    <w:rsid w:val="00DE0D1B"/>
    <w:rsid w:val="00DE0E2D"/>
    <w:rsid w:val="00DE0E7E"/>
    <w:rsid w:val="00DE0F13"/>
    <w:rsid w:val="00DE1034"/>
    <w:rsid w:val="00DE1788"/>
    <w:rsid w:val="00DE1838"/>
    <w:rsid w:val="00DE1B9D"/>
    <w:rsid w:val="00DE1C25"/>
    <w:rsid w:val="00DE1C78"/>
    <w:rsid w:val="00DE1CE1"/>
    <w:rsid w:val="00DE1EE1"/>
    <w:rsid w:val="00DE27FC"/>
    <w:rsid w:val="00DE285D"/>
    <w:rsid w:val="00DE293D"/>
    <w:rsid w:val="00DE2A2D"/>
    <w:rsid w:val="00DE2C0F"/>
    <w:rsid w:val="00DE2FD7"/>
    <w:rsid w:val="00DE3063"/>
    <w:rsid w:val="00DE3513"/>
    <w:rsid w:val="00DE3651"/>
    <w:rsid w:val="00DE36A3"/>
    <w:rsid w:val="00DE36C6"/>
    <w:rsid w:val="00DE36F4"/>
    <w:rsid w:val="00DE3770"/>
    <w:rsid w:val="00DE37C7"/>
    <w:rsid w:val="00DE3B2F"/>
    <w:rsid w:val="00DE3B61"/>
    <w:rsid w:val="00DE3DD8"/>
    <w:rsid w:val="00DE3FDB"/>
    <w:rsid w:val="00DE408C"/>
    <w:rsid w:val="00DE410F"/>
    <w:rsid w:val="00DE41FE"/>
    <w:rsid w:val="00DE4270"/>
    <w:rsid w:val="00DE45D4"/>
    <w:rsid w:val="00DE460D"/>
    <w:rsid w:val="00DE493C"/>
    <w:rsid w:val="00DE4B01"/>
    <w:rsid w:val="00DE4EA2"/>
    <w:rsid w:val="00DE50B4"/>
    <w:rsid w:val="00DE5433"/>
    <w:rsid w:val="00DE56F9"/>
    <w:rsid w:val="00DE597E"/>
    <w:rsid w:val="00DE598B"/>
    <w:rsid w:val="00DE5A26"/>
    <w:rsid w:val="00DE5D7F"/>
    <w:rsid w:val="00DE5E6E"/>
    <w:rsid w:val="00DE5F5B"/>
    <w:rsid w:val="00DE603D"/>
    <w:rsid w:val="00DE622A"/>
    <w:rsid w:val="00DE623C"/>
    <w:rsid w:val="00DE62CB"/>
    <w:rsid w:val="00DE63C1"/>
    <w:rsid w:val="00DE63F9"/>
    <w:rsid w:val="00DE6A69"/>
    <w:rsid w:val="00DE6A86"/>
    <w:rsid w:val="00DE6B72"/>
    <w:rsid w:val="00DE6B74"/>
    <w:rsid w:val="00DE6D51"/>
    <w:rsid w:val="00DE6D9A"/>
    <w:rsid w:val="00DE6DB1"/>
    <w:rsid w:val="00DE6F6C"/>
    <w:rsid w:val="00DE6FC2"/>
    <w:rsid w:val="00DE71D0"/>
    <w:rsid w:val="00DE71F1"/>
    <w:rsid w:val="00DE7262"/>
    <w:rsid w:val="00DE726C"/>
    <w:rsid w:val="00DE7352"/>
    <w:rsid w:val="00DE7502"/>
    <w:rsid w:val="00DE7650"/>
    <w:rsid w:val="00DE7702"/>
    <w:rsid w:val="00DE790C"/>
    <w:rsid w:val="00DE7935"/>
    <w:rsid w:val="00DE7D7F"/>
    <w:rsid w:val="00DE7E90"/>
    <w:rsid w:val="00DE7EB6"/>
    <w:rsid w:val="00DE7F3A"/>
    <w:rsid w:val="00DF00A1"/>
    <w:rsid w:val="00DF035E"/>
    <w:rsid w:val="00DF0750"/>
    <w:rsid w:val="00DF07D5"/>
    <w:rsid w:val="00DF080F"/>
    <w:rsid w:val="00DF097D"/>
    <w:rsid w:val="00DF0997"/>
    <w:rsid w:val="00DF0B74"/>
    <w:rsid w:val="00DF0C84"/>
    <w:rsid w:val="00DF0CBC"/>
    <w:rsid w:val="00DF0D69"/>
    <w:rsid w:val="00DF0F94"/>
    <w:rsid w:val="00DF104E"/>
    <w:rsid w:val="00DF110B"/>
    <w:rsid w:val="00DF1243"/>
    <w:rsid w:val="00DF130B"/>
    <w:rsid w:val="00DF147A"/>
    <w:rsid w:val="00DF14DE"/>
    <w:rsid w:val="00DF1571"/>
    <w:rsid w:val="00DF167B"/>
    <w:rsid w:val="00DF188E"/>
    <w:rsid w:val="00DF1B10"/>
    <w:rsid w:val="00DF1B6E"/>
    <w:rsid w:val="00DF1E55"/>
    <w:rsid w:val="00DF1EDB"/>
    <w:rsid w:val="00DF23A5"/>
    <w:rsid w:val="00DF24E5"/>
    <w:rsid w:val="00DF273A"/>
    <w:rsid w:val="00DF2948"/>
    <w:rsid w:val="00DF2A61"/>
    <w:rsid w:val="00DF2AB2"/>
    <w:rsid w:val="00DF2B2A"/>
    <w:rsid w:val="00DF2B5B"/>
    <w:rsid w:val="00DF2B75"/>
    <w:rsid w:val="00DF2BBD"/>
    <w:rsid w:val="00DF2DB0"/>
    <w:rsid w:val="00DF2E55"/>
    <w:rsid w:val="00DF32E5"/>
    <w:rsid w:val="00DF33A1"/>
    <w:rsid w:val="00DF350A"/>
    <w:rsid w:val="00DF355F"/>
    <w:rsid w:val="00DF370C"/>
    <w:rsid w:val="00DF37F7"/>
    <w:rsid w:val="00DF386C"/>
    <w:rsid w:val="00DF3A07"/>
    <w:rsid w:val="00DF3BC3"/>
    <w:rsid w:val="00DF3BE4"/>
    <w:rsid w:val="00DF3C80"/>
    <w:rsid w:val="00DF3CFE"/>
    <w:rsid w:val="00DF3DA7"/>
    <w:rsid w:val="00DF3F9A"/>
    <w:rsid w:val="00DF3FCA"/>
    <w:rsid w:val="00DF412B"/>
    <w:rsid w:val="00DF453B"/>
    <w:rsid w:val="00DF49E6"/>
    <w:rsid w:val="00DF4B16"/>
    <w:rsid w:val="00DF4C90"/>
    <w:rsid w:val="00DF4DB7"/>
    <w:rsid w:val="00DF4E65"/>
    <w:rsid w:val="00DF4E74"/>
    <w:rsid w:val="00DF4F09"/>
    <w:rsid w:val="00DF50F8"/>
    <w:rsid w:val="00DF51A5"/>
    <w:rsid w:val="00DF5244"/>
    <w:rsid w:val="00DF529E"/>
    <w:rsid w:val="00DF52C8"/>
    <w:rsid w:val="00DF5384"/>
    <w:rsid w:val="00DF53CB"/>
    <w:rsid w:val="00DF54FE"/>
    <w:rsid w:val="00DF575A"/>
    <w:rsid w:val="00DF5959"/>
    <w:rsid w:val="00DF5AD7"/>
    <w:rsid w:val="00DF5B2B"/>
    <w:rsid w:val="00DF5FE7"/>
    <w:rsid w:val="00DF601B"/>
    <w:rsid w:val="00DF6115"/>
    <w:rsid w:val="00DF61A5"/>
    <w:rsid w:val="00DF63EF"/>
    <w:rsid w:val="00DF656A"/>
    <w:rsid w:val="00DF6583"/>
    <w:rsid w:val="00DF65BB"/>
    <w:rsid w:val="00DF660D"/>
    <w:rsid w:val="00DF67E6"/>
    <w:rsid w:val="00DF6808"/>
    <w:rsid w:val="00DF6CE9"/>
    <w:rsid w:val="00DF7043"/>
    <w:rsid w:val="00DF72EB"/>
    <w:rsid w:val="00DF7350"/>
    <w:rsid w:val="00DF735D"/>
    <w:rsid w:val="00DF752B"/>
    <w:rsid w:val="00DF75CF"/>
    <w:rsid w:val="00DF75FD"/>
    <w:rsid w:val="00DF76D1"/>
    <w:rsid w:val="00DF7788"/>
    <w:rsid w:val="00DF796A"/>
    <w:rsid w:val="00DF79C1"/>
    <w:rsid w:val="00DF7ACB"/>
    <w:rsid w:val="00DF7C64"/>
    <w:rsid w:val="00DF7CE8"/>
    <w:rsid w:val="00DF7D39"/>
    <w:rsid w:val="00DF7D90"/>
    <w:rsid w:val="00DF7DE2"/>
    <w:rsid w:val="00DF7E43"/>
    <w:rsid w:val="00DF7F8A"/>
    <w:rsid w:val="00E001C7"/>
    <w:rsid w:val="00E00356"/>
    <w:rsid w:val="00E005C2"/>
    <w:rsid w:val="00E00618"/>
    <w:rsid w:val="00E00902"/>
    <w:rsid w:val="00E00C8F"/>
    <w:rsid w:val="00E00CA4"/>
    <w:rsid w:val="00E00CD9"/>
    <w:rsid w:val="00E00D97"/>
    <w:rsid w:val="00E00E2F"/>
    <w:rsid w:val="00E011A3"/>
    <w:rsid w:val="00E01263"/>
    <w:rsid w:val="00E01350"/>
    <w:rsid w:val="00E01455"/>
    <w:rsid w:val="00E014EE"/>
    <w:rsid w:val="00E018DB"/>
    <w:rsid w:val="00E0193A"/>
    <w:rsid w:val="00E01A2E"/>
    <w:rsid w:val="00E01BE3"/>
    <w:rsid w:val="00E01CA5"/>
    <w:rsid w:val="00E01CCC"/>
    <w:rsid w:val="00E01F1E"/>
    <w:rsid w:val="00E0238F"/>
    <w:rsid w:val="00E02417"/>
    <w:rsid w:val="00E024F3"/>
    <w:rsid w:val="00E02552"/>
    <w:rsid w:val="00E02560"/>
    <w:rsid w:val="00E026B9"/>
    <w:rsid w:val="00E02886"/>
    <w:rsid w:val="00E02F0E"/>
    <w:rsid w:val="00E02F8E"/>
    <w:rsid w:val="00E030C4"/>
    <w:rsid w:val="00E0332F"/>
    <w:rsid w:val="00E03363"/>
    <w:rsid w:val="00E03442"/>
    <w:rsid w:val="00E034D4"/>
    <w:rsid w:val="00E0364D"/>
    <w:rsid w:val="00E03729"/>
    <w:rsid w:val="00E0373B"/>
    <w:rsid w:val="00E03925"/>
    <w:rsid w:val="00E03A51"/>
    <w:rsid w:val="00E03AB5"/>
    <w:rsid w:val="00E03BC5"/>
    <w:rsid w:val="00E03C9F"/>
    <w:rsid w:val="00E03DC5"/>
    <w:rsid w:val="00E03E0E"/>
    <w:rsid w:val="00E0406F"/>
    <w:rsid w:val="00E041A6"/>
    <w:rsid w:val="00E0440A"/>
    <w:rsid w:val="00E0473A"/>
    <w:rsid w:val="00E0481A"/>
    <w:rsid w:val="00E04858"/>
    <w:rsid w:val="00E04860"/>
    <w:rsid w:val="00E0486F"/>
    <w:rsid w:val="00E048F0"/>
    <w:rsid w:val="00E0499E"/>
    <w:rsid w:val="00E04A10"/>
    <w:rsid w:val="00E04A20"/>
    <w:rsid w:val="00E04A7B"/>
    <w:rsid w:val="00E04A88"/>
    <w:rsid w:val="00E04C90"/>
    <w:rsid w:val="00E04CEE"/>
    <w:rsid w:val="00E04D8E"/>
    <w:rsid w:val="00E04DA0"/>
    <w:rsid w:val="00E04E0F"/>
    <w:rsid w:val="00E04E9F"/>
    <w:rsid w:val="00E04FD2"/>
    <w:rsid w:val="00E05266"/>
    <w:rsid w:val="00E052E4"/>
    <w:rsid w:val="00E054A5"/>
    <w:rsid w:val="00E056F7"/>
    <w:rsid w:val="00E0571B"/>
    <w:rsid w:val="00E0592E"/>
    <w:rsid w:val="00E05A31"/>
    <w:rsid w:val="00E05B1D"/>
    <w:rsid w:val="00E05E29"/>
    <w:rsid w:val="00E05F1A"/>
    <w:rsid w:val="00E061A2"/>
    <w:rsid w:val="00E063E9"/>
    <w:rsid w:val="00E06647"/>
    <w:rsid w:val="00E06682"/>
    <w:rsid w:val="00E0674D"/>
    <w:rsid w:val="00E067DE"/>
    <w:rsid w:val="00E06921"/>
    <w:rsid w:val="00E069D6"/>
    <w:rsid w:val="00E06B01"/>
    <w:rsid w:val="00E06C0B"/>
    <w:rsid w:val="00E06E72"/>
    <w:rsid w:val="00E06F05"/>
    <w:rsid w:val="00E07030"/>
    <w:rsid w:val="00E071E0"/>
    <w:rsid w:val="00E0738B"/>
    <w:rsid w:val="00E073C0"/>
    <w:rsid w:val="00E0750F"/>
    <w:rsid w:val="00E077FD"/>
    <w:rsid w:val="00E0785B"/>
    <w:rsid w:val="00E07B3A"/>
    <w:rsid w:val="00E07DFA"/>
    <w:rsid w:val="00E07F4D"/>
    <w:rsid w:val="00E10310"/>
    <w:rsid w:val="00E1031E"/>
    <w:rsid w:val="00E10345"/>
    <w:rsid w:val="00E10799"/>
    <w:rsid w:val="00E1091A"/>
    <w:rsid w:val="00E10A2A"/>
    <w:rsid w:val="00E10A50"/>
    <w:rsid w:val="00E10A6D"/>
    <w:rsid w:val="00E10B97"/>
    <w:rsid w:val="00E10F51"/>
    <w:rsid w:val="00E11064"/>
    <w:rsid w:val="00E111CA"/>
    <w:rsid w:val="00E11381"/>
    <w:rsid w:val="00E1138C"/>
    <w:rsid w:val="00E114ED"/>
    <w:rsid w:val="00E11545"/>
    <w:rsid w:val="00E11743"/>
    <w:rsid w:val="00E11B0E"/>
    <w:rsid w:val="00E11BA9"/>
    <w:rsid w:val="00E11BC4"/>
    <w:rsid w:val="00E11D79"/>
    <w:rsid w:val="00E11DA4"/>
    <w:rsid w:val="00E1203A"/>
    <w:rsid w:val="00E12129"/>
    <w:rsid w:val="00E128D7"/>
    <w:rsid w:val="00E12B12"/>
    <w:rsid w:val="00E12ED3"/>
    <w:rsid w:val="00E13154"/>
    <w:rsid w:val="00E132FD"/>
    <w:rsid w:val="00E137FD"/>
    <w:rsid w:val="00E13AE5"/>
    <w:rsid w:val="00E13F9A"/>
    <w:rsid w:val="00E141BF"/>
    <w:rsid w:val="00E142CB"/>
    <w:rsid w:val="00E145D9"/>
    <w:rsid w:val="00E14682"/>
    <w:rsid w:val="00E14747"/>
    <w:rsid w:val="00E14AF9"/>
    <w:rsid w:val="00E14B26"/>
    <w:rsid w:val="00E14D30"/>
    <w:rsid w:val="00E150AA"/>
    <w:rsid w:val="00E15205"/>
    <w:rsid w:val="00E152DD"/>
    <w:rsid w:val="00E1530A"/>
    <w:rsid w:val="00E15357"/>
    <w:rsid w:val="00E15392"/>
    <w:rsid w:val="00E1554D"/>
    <w:rsid w:val="00E156AA"/>
    <w:rsid w:val="00E159C6"/>
    <w:rsid w:val="00E15B36"/>
    <w:rsid w:val="00E15B3B"/>
    <w:rsid w:val="00E15D45"/>
    <w:rsid w:val="00E15D49"/>
    <w:rsid w:val="00E15DC0"/>
    <w:rsid w:val="00E15FFF"/>
    <w:rsid w:val="00E1661D"/>
    <w:rsid w:val="00E16871"/>
    <w:rsid w:val="00E16A44"/>
    <w:rsid w:val="00E16B2C"/>
    <w:rsid w:val="00E16BC6"/>
    <w:rsid w:val="00E17155"/>
    <w:rsid w:val="00E171FE"/>
    <w:rsid w:val="00E1725B"/>
    <w:rsid w:val="00E1735F"/>
    <w:rsid w:val="00E173F8"/>
    <w:rsid w:val="00E17484"/>
    <w:rsid w:val="00E175BE"/>
    <w:rsid w:val="00E1760B"/>
    <w:rsid w:val="00E17622"/>
    <w:rsid w:val="00E1767D"/>
    <w:rsid w:val="00E1777A"/>
    <w:rsid w:val="00E178C6"/>
    <w:rsid w:val="00E17966"/>
    <w:rsid w:val="00E17B54"/>
    <w:rsid w:val="00E17BF6"/>
    <w:rsid w:val="00E17F52"/>
    <w:rsid w:val="00E200E1"/>
    <w:rsid w:val="00E2042A"/>
    <w:rsid w:val="00E207E6"/>
    <w:rsid w:val="00E20996"/>
    <w:rsid w:val="00E20CCD"/>
    <w:rsid w:val="00E20D42"/>
    <w:rsid w:val="00E20FA1"/>
    <w:rsid w:val="00E210BC"/>
    <w:rsid w:val="00E21308"/>
    <w:rsid w:val="00E2132E"/>
    <w:rsid w:val="00E2140E"/>
    <w:rsid w:val="00E217C9"/>
    <w:rsid w:val="00E218C9"/>
    <w:rsid w:val="00E21912"/>
    <w:rsid w:val="00E219BF"/>
    <w:rsid w:val="00E21A33"/>
    <w:rsid w:val="00E21CE7"/>
    <w:rsid w:val="00E21F42"/>
    <w:rsid w:val="00E2205C"/>
    <w:rsid w:val="00E221A8"/>
    <w:rsid w:val="00E2236B"/>
    <w:rsid w:val="00E223B9"/>
    <w:rsid w:val="00E224C0"/>
    <w:rsid w:val="00E22529"/>
    <w:rsid w:val="00E22584"/>
    <w:rsid w:val="00E22613"/>
    <w:rsid w:val="00E2273F"/>
    <w:rsid w:val="00E228F6"/>
    <w:rsid w:val="00E22AC6"/>
    <w:rsid w:val="00E22BA3"/>
    <w:rsid w:val="00E22BE9"/>
    <w:rsid w:val="00E22D7D"/>
    <w:rsid w:val="00E230E4"/>
    <w:rsid w:val="00E231B6"/>
    <w:rsid w:val="00E234C7"/>
    <w:rsid w:val="00E23581"/>
    <w:rsid w:val="00E236E5"/>
    <w:rsid w:val="00E23795"/>
    <w:rsid w:val="00E238AF"/>
    <w:rsid w:val="00E238C2"/>
    <w:rsid w:val="00E23ABD"/>
    <w:rsid w:val="00E23C33"/>
    <w:rsid w:val="00E24445"/>
    <w:rsid w:val="00E2454D"/>
    <w:rsid w:val="00E24654"/>
    <w:rsid w:val="00E24719"/>
    <w:rsid w:val="00E249AF"/>
    <w:rsid w:val="00E24A83"/>
    <w:rsid w:val="00E24BAC"/>
    <w:rsid w:val="00E24CD4"/>
    <w:rsid w:val="00E24D90"/>
    <w:rsid w:val="00E24E32"/>
    <w:rsid w:val="00E25041"/>
    <w:rsid w:val="00E250AC"/>
    <w:rsid w:val="00E25149"/>
    <w:rsid w:val="00E2516C"/>
    <w:rsid w:val="00E2531F"/>
    <w:rsid w:val="00E2547E"/>
    <w:rsid w:val="00E254F4"/>
    <w:rsid w:val="00E259C6"/>
    <w:rsid w:val="00E25B23"/>
    <w:rsid w:val="00E25B2E"/>
    <w:rsid w:val="00E25B90"/>
    <w:rsid w:val="00E25CD4"/>
    <w:rsid w:val="00E25D78"/>
    <w:rsid w:val="00E25E77"/>
    <w:rsid w:val="00E25FCB"/>
    <w:rsid w:val="00E262E3"/>
    <w:rsid w:val="00E2639D"/>
    <w:rsid w:val="00E26408"/>
    <w:rsid w:val="00E2649D"/>
    <w:rsid w:val="00E2691F"/>
    <w:rsid w:val="00E26D79"/>
    <w:rsid w:val="00E26E4D"/>
    <w:rsid w:val="00E27718"/>
    <w:rsid w:val="00E27979"/>
    <w:rsid w:val="00E279DF"/>
    <w:rsid w:val="00E27A44"/>
    <w:rsid w:val="00E300B9"/>
    <w:rsid w:val="00E301A9"/>
    <w:rsid w:val="00E307E4"/>
    <w:rsid w:val="00E3080E"/>
    <w:rsid w:val="00E30BEA"/>
    <w:rsid w:val="00E30C81"/>
    <w:rsid w:val="00E310DB"/>
    <w:rsid w:val="00E3128B"/>
    <w:rsid w:val="00E3132C"/>
    <w:rsid w:val="00E314E8"/>
    <w:rsid w:val="00E31552"/>
    <w:rsid w:val="00E3161D"/>
    <w:rsid w:val="00E3174B"/>
    <w:rsid w:val="00E3187B"/>
    <w:rsid w:val="00E31895"/>
    <w:rsid w:val="00E319C2"/>
    <w:rsid w:val="00E31A29"/>
    <w:rsid w:val="00E31C52"/>
    <w:rsid w:val="00E31F1B"/>
    <w:rsid w:val="00E3224F"/>
    <w:rsid w:val="00E325A6"/>
    <w:rsid w:val="00E3278B"/>
    <w:rsid w:val="00E32900"/>
    <w:rsid w:val="00E32A21"/>
    <w:rsid w:val="00E32A77"/>
    <w:rsid w:val="00E32ED1"/>
    <w:rsid w:val="00E331DA"/>
    <w:rsid w:val="00E3335B"/>
    <w:rsid w:val="00E3337C"/>
    <w:rsid w:val="00E33508"/>
    <w:rsid w:val="00E3353F"/>
    <w:rsid w:val="00E3367B"/>
    <w:rsid w:val="00E33955"/>
    <w:rsid w:val="00E33A7B"/>
    <w:rsid w:val="00E33B3E"/>
    <w:rsid w:val="00E33C24"/>
    <w:rsid w:val="00E33FB7"/>
    <w:rsid w:val="00E34141"/>
    <w:rsid w:val="00E345E8"/>
    <w:rsid w:val="00E346FE"/>
    <w:rsid w:val="00E347C7"/>
    <w:rsid w:val="00E3487C"/>
    <w:rsid w:val="00E348A7"/>
    <w:rsid w:val="00E34943"/>
    <w:rsid w:val="00E34ACF"/>
    <w:rsid w:val="00E34B6E"/>
    <w:rsid w:val="00E34C32"/>
    <w:rsid w:val="00E35266"/>
    <w:rsid w:val="00E35372"/>
    <w:rsid w:val="00E355C6"/>
    <w:rsid w:val="00E35674"/>
    <w:rsid w:val="00E357C1"/>
    <w:rsid w:val="00E35A32"/>
    <w:rsid w:val="00E35BF3"/>
    <w:rsid w:val="00E35CD8"/>
    <w:rsid w:val="00E35D34"/>
    <w:rsid w:val="00E35E7B"/>
    <w:rsid w:val="00E35F51"/>
    <w:rsid w:val="00E35FBF"/>
    <w:rsid w:val="00E36013"/>
    <w:rsid w:val="00E361B7"/>
    <w:rsid w:val="00E3658B"/>
    <w:rsid w:val="00E365FF"/>
    <w:rsid w:val="00E367B5"/>
    <w:rsid w:val="00E36B2C"/>
    <w:rsid w:val="00E36B62"/>
    <w:rsid w:val="00E36BBC"/>
    <w:rsid w:val="00E36D0E"/>
    <w:rsid w:val="00E370DC"/>
    <w:rsid w:val="00E375C3"/>
    <w:rsid w:val="00E3787A"/>
    <w:rsid w:val="00E378BF"/>
    <w:rsid w:val="00E37A61"/>
    <w:rsid w:val="00E37B1C"/>
    <w:rsid w:val="00E37BC6"/>
    <w:rsid w:val="00E37C63"/>
    <w:rsid w:val="00E37CF6"/>
    <w:rsid w:val="00E37ECA"/>
    <w:rsid w:val="00E37F99"/>
    <w:rsid w:val="00E40044"/>
    <w:rsid w:val="00E4023F"/>
    <w:rsid w:val="00E40247"/>
    <w:rsid w:val="00E40479"/>
    <w:rsid w:val="00E404BB"/>
    <w:rsid w:val="00E4087F"/>
    <w:rsid w:val="00E40980"/>
    <w:rsid w:val="00E40A11"/>
    <w:rsid w:val="00E40EBC"/>
    <w:rsid w:val="00E41111"/>
    <w:rsid w:val="00E41171"/>
    <w:rsid w:val="00E412D8"/>
    <w:rsid w:val="00E41396"/>
    <w:rsid w:val="00E413C2"/>
    <w:rsid w:val="00E41B8C"/>
    <w:rsid w:val="00E41B9E"/>
    <w:rsid w:val="00E42076"/>
    <w:rsid w:val="00E422CC"/>
    <w:rsid w:val="00E42369"/>
    <w:rsid w:val="00E423E9"/>
    <w:rsid w:val="00E42436"/>
    <w:rsid w:val="00E42457"/>
    <w:rsid w:val="00E4253B"/>
    <w:rsid w:val="00E427DD"/>
    <w:rsid w:val="00E42857"/>
    <w:rsid w:val="00E4291B"/>
    <w:rsid w:val="00E42ACD"/>
    <w:rsid w:val="00E42BB1"/>
    <w:rsid w:val="00E43375"/>
    <w:rsid w:val="00E436F9"/>
    <w:rsid w:val="00E43794"/>
    <w:rsid w:val="00E43829"/>
    <w:rsid w:val="00E43897"/>
    <w:rsid w:val="00E4395B"/>
    <w:rsid w:val="00E439B5"/>
    <w:rsid w:val="00E43A09"/>
    <w:rsid w:val="00E43A69"/>
    <w:rsid w:val="00E43B48"/>
    <w:rsid w:val="00E43B56"/>
    <w:rsid w:val="00E43BE3"/>
    <w:rsid w:val="00E43BFF"/>
    <w:rsid w:val="00E43CB3"/>
    <w:rsid w:val="00E442FB"/>
    <w:rsid w:val="00E44323"/>
    <w:rsid w:val="00E4449E"/>
    <w:rsid w:val="00E44551"/>
    <w:rsid w:val="00E44587"/>
    <w:rsid w:val="00E44631"/>
    <w:rsid w:val="00E447B7"/>
    <w:rsid w:val="00E447DF"/>
    <w:rsid w:val="00E44B36"/>
    <w:rsid w:val="00E44C12"/>
    <w:rsid w:val="00E44CF5"/>
    <w:rsid w:val="00E44D0A"/>
    <w:rsid w:val="00E44E99"/>
    <w:rsid w:val="00E44F90"/>
    <w:rsid w:val="00E4502A"/>
    <w:rsid w:val="00E4504E"/>
    <w:rsid w:val="00E45085"/>
    <w:rsid w:val="00E45284"/>
    <w:rsid w:val="00E4536A"/>
    <w:rsid w:val="00E453BB"/>
    <w:rsid w:val="00E454FF"/>
    <w:rsid w:val="00E45601"/>
    <w:rsid w:val="00E459D0"/>
    <w:rsid w:val="00E459EC"/>
    <w:rsid w:val="00E45A94"/>
    <w:rsid w:val="00E45B74"/>
    <w:rsid w:val="00E45C90"/>
    <w:rsid w:val="00E45EA3"/>
    <w:rsid w:val="00E45F23"/>
    <w:rsid w:val="00E461AA"/>
    <w:rsid w:val="00E461D7"/>
    <w:rsid w:val="00E46908"/>
    <w:rsid w:val="00E46977"/>
    <w:rsid w:val="00E469D9"/>
    <w:rsid w:val="00E46D54"/>
    <w:rsid w:val="00E46F09"/>
    <w:rsid w:val="00E47022"/>
    <w:rsid w:val="00E4721C"/>
    <w:rsid w:val="00E4727C"/>
    <w:rsid w:val="00E47375"/>
    <w:rsid w:val="00E475C9"/>
    <w:rsid w:val="00E502C2"/>
    <w:rsid w:val="00E5031C"/>
    <w:rsid w:val="00E5032F"/>
    <w:rsid w:val="00E503E3"/>
    <w:rsid w:val="00E50490"/>
    <w:rsid w:val="00E50543"/>
    <w:rsid w:val="00E50728"/>
    <w:rsid w:val="00E507FF"/>
    <w:rsid w:val="00E50962"/>
    <w:rsid w:val="00E509DE"/>
    <w:rsid w:val="00E50ABC"/>
    <w:rsid w:val="00E50B4A"/>
    <w:rsid w:val="00E50CFB"/>
    <w:rsid w:val="00E50E16"/>
    <w:rsid w:val="00E50E7B"/>
    <w:rsid w:val="00E5100E"/>
    <w:rsid w:val="00E51058"/>
    <w:rsid w:val="00E510DA"/>
    <w:rsid w:val="00E511AC"/>
    <w:rsid w:val="00E5189E"/>
    <w:rsid w:val="00E5191D"/>
    <w:rsid w:val="00E519B0"/>
    <w:rsid w:val="00E51ADB"/>
    <w:rsid w:val="00E51BC0"/>
    <w:rsid w:val="00E51D7C"/>
    <w:rsid w:val="00E51E86"/>
    <w:rsid w:val="00E51E87"/>
    <w:rsid w:val="00E51EFD"/>
    <w:rsid w:val="00E51FED"/>
    <w:rsid w:val="00E522CE"/>
    <w:rsid w:val="00E525C0"/>
    <w:rsid w:val="00E52641"/>
    <w:rsid w:val="00E5270D"/>
    <w:rsid w:val="00E527EE"/>
    <w:rsid w:val="00E5288D"/>
    <w:rsid w:val="00E528AC"/>
    <w:rsid w:val="00E528E6"/>
    <w:rsid w:val="00E529EF"/>
    <w:rsid w:val="00E52AD2"/>
    <w:rsid w:val="00E52AE1"/>
    <w:rsid w:val="00E52B1A"/>
    <w:rsid w:val="00E52BA7"/>
    <w:rsid w:val="00E52CC5"/>
    <w:rsid w:val="00E52D64"/>
    <w:rsid w:val="00E52DC5"/>
    <w:rsid w:val="00E52E2A"/>
    <w:rsid w:val="00E52E69"/>
    <w:rsid w:val="00E53053"/>
    <w:rsid w:val="00E5306C"/>
    <w:rsid w:val="00E531D1"/>
    <w:rsid w:val="00E5334F"/>
    <w:rsid w:val="00E5361A"/>
    <w:rsid w:val="00E53766"/>
    <w:rsid w:val="00E5382B"/>
    <w:rsid w:val="00E53914"/>
    <w:rsid w:val="00E53E53"/>
    <w:rsid w:val="00E53EF3"/>
    <w:rsid w:val="00E53FC0"/>
    <w:rsid w:val="00E53FDA"/>
    <w:rsid w:val="00E54065"/>
    <w:rsid w:val="00E540F9"/>
    <w:rsid w:val="00E54168"/>
    <w:rsid w:val="00E54189"/>
    <w:rsid w:val="00E5420C"/>
    <w:rsid w:val="00E54271"/>
    <w:rsid w:val="00E54385"/>
    <w:rsid w:val="00E54582"/>
    <w:rsid w:val="00E5467C"/>
    <w:rsid w:val="00E54681"/>
    <w:rsid w:val="00E546D2"/>
    <w:rsid w:val="00E548E9"/>
    <w:rsid w:val="00E549A0"/>
    <w:rsid w:val="00E54A7D"/>
    <w:rsid w:val="00E54E13"/>
    <w:rsid w:val="00E5539E"/>
    <w:rsid w:val="00E55435"/>
    <w:rsid w:val="00E5545E"/>
    <w:rsid w:val="00E554DF"/>
    <w:rsid w:val="00E555E0"/>
    <w:rsid w:val="00E5577A"/>
    <w:rsid w:val="00E557BC"/>
    <w:rsid w:val="00E558AE"/>
    <w:rsid w:val="00E55A34"/>
    <w:rsid w:val="00E55A35"/>
    <w:rsid w:val="00E55BD3"/>
    <w:rsid w:val="00E55DEF"/>
    <w:rsid w:val="00E561F7"/>
    <w:rsid w:val="00E56594"/>
    <w:rsid w:val="00E568B5"/>
    <w:rsid w:val="00E56994"/>
    <w:rsid w:val="00E56A20"/>
    <w:rsid w:val="00E56ACE"/>
    <w:rsid w:val="00E56B83"/>
    <w:rsid w:val="00E56C73"/>
    <w:rsid w:val="00E56CF6"/>
    <w:rsid w:val="00E56FD2"/>
    <w:rsid w:val="00E572B2"/>
    <w:rsid w:val="00E5760D"/>
    <w:rsid w:val="00E57831"/>
    <w:rsid w:val="00E578E6"/>
    <w:rsid w:val="00E57DC7"/>
    <w:rsid w:val="00E57FAD"/>
    <w:rsid w:val="00E600CF"/>
    <w:rsid w:val="00E6014B"/>
    <w:rsid w:val="00E602F3"/>
    <w:rsid w:val="00E60384"/>
    <w:rsid w:val="00E604AC"/>
    <w:rsid w:val="00E60572"/>
    <w:rsid w:val="00E60718"/>
    <w:rsid w:val="00E60952"/>
    <w:rsid w:val="00E60A75"/>
    <w:rsid w:val="00E60DDC"/>
    <w:rsid w:val="00E61317"/>
    <w:rsid w:val="00E61474"/>
    <w:rsid w:val="00E61707"/>
    <w:rsid w:val="00E61724"/>
    <w:rsid w:val="00E61744"/>
    <w:rsid w:val="00E6176A"/>
    <w:rsid w:val="00E61779"/>
    <w:rsid w:val="00E61837"/>
    <w:rsid w:val="00E619D4"/>
    <w:rsid w:val="00E61ACA"/>
    <w:rsid w:val="00E61BBB"/>
    <w:rsid w:val="00E61DF5"/>
    <w:rsid w:val="00E61E74"/>
    <w:rsid w:val="00E620A8"/>
    <w:rsid w:val="00E621A6"/>
    <w:rsid w:val="00E625F2"/>
    <w:rsid w:val="00E62668"/>
    <w:rsid w:val="00E627D1"/>
    <w:rsid w:val="00E62927"/>
    <w:rsid w:val="00E62929"/>
    <w:rsid w:val="00E62B20"/>
    <w:rsid w:val="00E62CD4"/>
    <w:rsid w:val="00E62ECE"/>
    <w:rsid w:val="00E62EF4"/>
    <w:rsid w:val="00E6307F"/>
    <w:rsid w:val="00E6321A"/>
    <w:rsid w:val="00E6375D"/>
    <w:rsid w:val="00E637C8"/>
    <w:rsid w:val="00E63823"/>
    <w:rsid w:val="00E6382A"/>
    <w:rsid w:val="00E63943"/>
    <w:rsid w:val="00E63B6C"/>
    <w:rsid w:val="00E63C5D"/>
    <w:rsid w:val="00E63CAD"/>
    <w:rsid w:val="00E63EEC"/>
    <w:rsid w:val="00E641E1"/>
    <w:rsid w:val="00E64525"/>
    <w:rsid w:val="00E64676"/>
    <w:rsid w:val="00E647F4"/>
    <w:rsid w:val="00E647F5"/>
    <w:rsid w:val="00E6493F"/>
    <w:rsid w:val="00E64B48"/>
    <w:rsid w:val="00E64D62"/>
    <w:rsid w:val="00E64E99"/>
    <w:rsid w:val="00E64F1F"/>
    <w:rsid w:val="00E64F8B"/>
    <w:rsid w:val="00E650E1"/>
    <w:rsid w:val="00E65280"/>
    <w:rsid w:val="00E65306"/>
    <w:rsid w:val="00E65347"/>
    <w:rsid w:val="00E654D5"/>
    <w:rsid w:val="00E656A1"/>
    <w:rsid w:val="00E657AA"/>
    <w:rsid w:val="00E65DC4"/>
    <w:rsid w:val="00E65E71"/>
    <w:rsid w:val="00E65F1E"/>
    <w:rsid w:val="00E66045"/>
    <w:rsid w:val="00E66168"/>
    <w:rsid w:val="00E6623E"/>
    <w:rsid w:val="00E66333"/>
    <w:rsid w:val="00E663D0"/>
    <w:rsid w:val="00E664F7"/>
    <w:rsid w:val="00E66539"/>
    <w:rsid w:val="00E665B5"/>
    <w:rsid w:val="00E666DC"/>
    <w:rsid w:val="00E668B8"/>
    <w:rsid w:val="00E668BB"/>
    <w:rsid w:val="00E66902"/>
    <w:rsid w:val="00E66976"/>
    <w:rsid w:val="00E66A7A"/>
    <w:rsid w:val="00E66AC0"/>
    <w:rsid w:val="00E66BA8"/>
    <w:rsid w:val="00E66BE4"/>
    <w:rsid w:val="00E66C73"/>
    <w:rsid w:val="00E66CAE"/>
    <w:rsid w:val="00E66CD4"/>
    <w:rsid w:val="00E66DF5"/>
    <w:rsid w:val="00E66E5A"/>
    <w:rsid w:val="00E66E94"/>
    <w:rsid w:val="00E67279"/>
    <w:rsid w:val="00E673E7"/>
    <w:rsid w:val="00E67486"/>
    <w:rsid w:val="00E67554"/>
    <w:rsid w:val="00E675C6"/>
    <w:rsid w:val="00E67678"/>
    <w:rsid w:val="00E67804"/>
    <w:rsid w:val="00E67847"/>
    <w:rsid w:val="00E67AA8"/>
    <w:rsid w:val="00E67AD0"/>
    <w:rsid w:val="00E67BE8"/>
    <w:rsid w:val="00E67DA9"/>
    <w:rsid w:val="00E67DB6"/>
    <w:rsid w:val="00E67F31"/>
    <w:rsid w:val="00E70130"/>
    <w:rsid w:val="00E7027F"/>
    <w:rsid w:val="00E70412"/>
    <w:rsid w:val="00E705B7"/>
    <w:rsid w:val="00E705CC"/>
    <w:rsid w:val="00E70841"/>
    <w:rsid w:val="00E70AF6"/>
    <w:rsid w:val="00E70B83"/>
    <w:rsid w:val="00E70C09"/>
    <w:rsid w:val="00E70DB9"/>
    <w:rsid w:val="00E70E6F"/>
    <w:rsid w:val="00E70F53"/>
    <w:rsid w:val="00E71164"/>
    <w:rsid w:val="00E715BF"/>
    <w:rsid w:val="00E716A1"/>
    <w:rsid w:val="00E717D5"/>
    <w:rsid w:val="00E7187C"/>
    <w:rsid w:val="00E71A65"/>
    <w:rsid w:val="00E71B1B"/>
    <w:rsid w:val="00E71C13"/>
    <w:rsid w:val="00E71CD1"/>
    <w:rsid w:val="00E71D4F"/>
    <w:rsid w:val="00E71ED6"/>
    <w:rsid w:val="00E7212D"/>
    <w:rsid w:val="00E72298"/>
    <w:rsid w:val="00E722F1"/>
    <w:rsid w:val="00E72525"/>
    <w:rsid w:val="00E7267A"/>
    <w:rsid w:val="00E72753"/>
    <w:rsid w:val="00E72A34"/>
    <w:rsid w:val="00E72ABC"/>
    <w:rsid w:val="00E72CD9"/>
    <w:rsid w:val="00E72D6C"/>
    <w:rsid w:val="00E72DE5"/>
    <w:rsid w:val="00E73022"/>
    <w:rsid w:val="00E7305C"/>
    <w:rsid w:val="00E731BD"/>
    <w:rsid w:val="00E732B7"/>
    <w:rsid w:val="00E732F2"/>
    <w:rsid w:val="00E732F5"/>
    <w:rsid w:val="00E73406"/>
    <w:rsid w:val="00E7357D"/>
    <w:rsid w:val="00E7381A"/>
    <w:rsid w:val="00E738AC"/>
    <w:rsid w:val="00E73946"/>
    <w:rsid w:val="00E73B73"/>
    <w:rsid w:val="00E73DA0"/>
    <w:rsid w:val="00E73FC7"/>
    <w:rsid w:val="00E742D2"/>
    <w:rsid w:val="00E745C0"/>
    <w:rsid w:val="00E74643"/>
    <w:rsid w:val="00E7494A"/>
    <w:rsid w:val="00E749E2"/>
    <w:rsid w:val="00E74A17"/>
    <w:rsid w:val="00E74C4B"/>
    <w:rsid w:val="00E74CB0"/>
    <w:rsid w:val="00E74CB5"/>
    <w:rsid w:val="00E74CC7"/>
    <w:rsid w:val="00E74CE9"/>
    <w:rsid w:val="00E74D3E"/>
    <w:rsid w:val="00E74E7C"/>
    <w:rsid w:val="00E7508B"/>
    <w:rsid w:val="00E753A1"/>
    <w:rsid w:val="00E755BA"/>
    <w:rsid w:val="00E755E4"/>
    <w:rsid w:val="00E7574E"/>
    <w:rsid w:val="00E75766"/>
    <w:rsid w:val="00E75833"/>
    <w:rsid w:val="00E75884"/>
    <w:rsid w:val="00E75931"/>
    <w:rsid w:val="00E75BD0"/>
    <w:rsid w:val="00E75BD2"/>
    <w:rsid w:val="00E75CF2"/>
    <w:rsid w:val="00E75D48"/>
    <w:rsid w:val="00E75F34"/>
    <w:rsid w:val="00E7610B"/>
    <w:rsid w:val="00E76362"/>
    <w:rsid w:val="00E7644B"/>
    <w:rsid w:val="00E76600"/>
    <w:rsid w:val="00E76992"/>
    <w:rsid w:val="00E76B4B"/>
    <w:rsid w:val="00E76C3D"/>
    <w:rsid w:val="00E76C7F"/>
    <w:rsid w:val="00E76D37"/>
    <w:rsid w:val="00E76D77"/>
    <w:rsid w:val="00E76D9F"/>
    <w:rsid w:val="00E76EE6"/>
    <w:rsid w:val="00E77036"/>
    <w:rsid w:val="00E7739A"/>
    <w:rsid w:val="00E7742A"/>
    <w:rsid w:val="00E774D4"/>
    <w:rsid w:val="00E77720"/>
    <w:rsid w:val="00E77725"/>
    <w:rsid w:val="00E77A71"/>
    <w:rsid w:val="00E77AF0"/>
    <w:rsid w:val="00E77DA4"/>
    <w:rsid w:val="00E77DCE"/>
    <w:rsid w:val="00E77E67"/>
    <w:rsid w:val="00E80030"/>
    <w:rsid w:val="00E80284"/>
    <w:rsid w:val="00E8039D"/>
    <w:rsid w:val="00E803C6"/>
    <w:rsid w:val="00E80486"/>
    <w:rsid w:val="00E80738"/>
    <w:rsid w:val="00E807CF"/>
    <w:rsid w:val="00E80AF8"/>
    <w:rsid w:val="00E80C07"/>
    <w:rsid w:val="00E80E34"/>
    <w:rsid w:val="00E81160"/>
    <w:rsid w:val="00E8140A"/>
    <w:rsid w:val="00E815E1"/>
    <w:rsid w:val="00E8165A"/>
    <w:rsid w:val="00E8194F"/>
    <w:rsid w:val="00E81A42"/>
    <w:rsid w:val="00E81CEE"/>
    <w:rsid w:val="00E81D65"/>
    <w:rsid w:val="00E822A4"/>
    <w:rsid w:val="00E825B6"/>
    <w:rsid w:val="00E82692"/>
    <w:rsid w:val="00E82A80"/>
    <w:rsid w:val="00E82B1F"/>
    <w:rsid w:val="00E82B8D"/>
    <w:rsid w:val="00E82EDE"/>
    <w:rsid w:val="00E83023"/>
    <w:rsid w:val="00E8319D"/>
    <w:rsid w:val="00E831B2"/>
    <w:rsid w:val="00E83248"/>
    <w:rsid w:val="00E83511"/>
    <w:rsid w:val="00E83911"/>
    <w:rsid w:val="00E83957"/>
    <w:rsid w:val="00E839B8"/>
    <w:rsid w:val="00E83ABF"/>
    <w:rsid w:val="00E83AD5"/>
    <w:rsid w:val="00E83D30"/>
    <w:rsid w:val="00E83D99"/>
    <w:rsid w:val="00E83FD9"/>
    <w:rsid w:val="00E8405C"/>
    <w:rsid w:val="00E845A7"/>
    <w:rsid w:val="00E845D4"/>
    <w:rsid w:val="00E8466C"/>
    <w:rsid w:val="00E84963"/>
    <w:rsid w:val="00E84AE8"/>
    <w:rsid w:val="00E84B11"/>
    <w:rsid w:val="00E84B19"/>
    <w:rsid w:val="00E84BCA"/>
    <w:rsid w:val="00E84C4D"/>
    <w:rsid w:val="00E84CE4"/>
    <w:rsid w:val="00E84F3A"/>
    <w:rsid w:val="00E84F76"/>
    <w:rsid w:val="00E850FE"/>
    <w:rsid w:val="00E85117"/>
    <w:rsid w:val="00E85333"/>
    <w:rsid w:val="00E853E0"/>
    <w:rsid w:val="00E85473"/>
    <w:rsid w:val="00E85977"/>
    <w:rsid w:val="00E85A6E"/>
    <w:rsid w:val="00E85CFE"/>
    <w:rsid w:val="00E85EE9"/>
    <w:rsid w:val="00E8605D"/>
    <w:rsid w:val="00E8608B"/>
    <w:rsid w:val="00E860EF"/>
    <w:rsid w:val="00E86309"/>
    <w:rsid w:val="00E8669B"/>
    <w:rsid w:val="00E86A2E"/>
    <w:rsid w:val="00E86ADC"/>
    <w:rsid w:val="00E86CB8"/>
    <w:rsid w:val="00E86FCC"/>
    <w:rsid w:val="00E8704D"/>
    <w:rsid w:val="00E87154"/>
    <w:rsid w:val="00E8724D"/>
    <w:rsid w:val="00E87303"/>
    <w:rsid w:val="00E874E6"/>
    <w:rsid w:val="00E8776E"/>
    <w:rsid w:val="00E87AAB"/>
    <w:rsid w:val="00E87AD7"/>
    <w:rsid w:val="00E87B25"/>
    <w:rsid w:val="00E87BD2"/>
    <w:rsid w:val="00E87C6B"/>
    <w:rsid w:val="00E87DAF"/>
    <w:rsid w:val="00E87E0E"/>
    <w:rsid w:val="00E87EE2"/>
    <w:rsid w:val="00E9007B"/>
    <w:rsid w:val="00E902BE"/>
    <w:rsid w:val="00E90354"/>
    <w:rsid w:val="00E90809"/>
    <w:rsid w:val="00E90911"/>
    <w:rsid w:val="00E90953"/>
    <w:rsid w:val="00E90960"/>
    <w:rsid w:val="00E90B3F"/>
    <w:rsid w:val="00E90D7B"/>
    <w:rsid w:val="00E90F87"/>
    <w:rsid w:val="00E91092"/>
    <w:rsid w:val="00E91154"/>
    <w:rsid w:val="00E9138B"/>
    <w:rsid w:val="00E913F8"/>
    <w:rsid w:val="00E917CC"/>
    <w:rsid w:val="00E9187B"/>
    <w:rsid w:val="00E918B2"/>
    <w:rsid w:val="00E9193B"/>
    <w:rsid w:val="00E91A73"/>
    <w:rsid w:val="00E91BB5"/>
    <w:rsid w:val="00E91C36"/>
    <w:rsid w:val="00E91C9E"/>
    <w:rsid w:val="00E920C4"/>
    <w:rsid w:val="00E9233F"/>
    <w:rsid w:val="00E9238C"/>
    <w:rsid w:val="00E92418"/>
    <w:rsid w:val="00E92554"/>
    <w:rsid w:val="00E928C2"/>
    <w:rsid w:val="00E929C8"/>
    <w:rsid w:val="00E92C29"/>
    <w:rsid w:val="00E92CEE"/>
    <w:rsid w:val="00E93064"/>
    <w:rsid w:val="00E93176"/>
    <w:rsid w:val="00E93646"/>
    <w:rsid w:val="00E9379D"/>
    <w:rsid w:val="00E939E5"/>
    <w:rsid w:val="00E93AFE"/>
    <w:rsid w:val="00E93B13"/>
    <w:rsid w:val="00E93B5A"/>
    <w:rsid w:val="00E93CE3"/>
    <w:rsid w:val="00E93D84"/>
    <w:rsid w:val="00E93D89"/>
    <w:rsid w:val="00E93E49"/>
    <w:rsid w:val="00E94111"/>
    <w:rsid w:val="00E94203"/>
    <w:rsid w:val="00E943C9"/>
    <w:rsid w:val="00E943F0"/>
    <w:rsid w:val="00E945C2"/>
    <w:rsid w:val="00E94876"/>
    <w:rsid w:val="00E948BD"/>
    <w:rsid w:val="00E94B64"/>
    <w:rsid w:val="00E94E07"/>
    <w:rsid w:val="00E95082"/>
    <w:rsid w:val="00E9512B"/>
    <w:rsid w:val="00E95242"/>
    <w:rsid w:val="00E953AA"/>
    <w:rsid w:val="00E95711"/>
    <w:rsid w:val="00E95739"/>
    <w:rsid w:val="00E958CE"/>
    <w:rsid w:val="00E9598A"/>
    <w:rsid w:val="00E95C27"/>
    <w:rsid w:val="00E95C30"/>
    <w:rsid w:val="00E95D01"/>
    <w:rsid w:val="00E960E3"/>
    <w:rsid w:val="00E96132"/>
    <w:rsid w:val="00E962AF"/>
    <w:rsid w:val="00E96352"/>
    <w:rsid w:val="00E9639B"/>
    <w:rsid w:val="00E96438"/>
    <w:rsid w:val="00E9645B"/>
    <w:rsid w:val="00E965A5"/>
    <w:rsid w:val="00E96673"/>
    <w:rsid w:val="00E968E8"/>
    <w:rsid w:val="00E968F1"/>
    <w:rsid w:val="00E96A03"/>
    <w:rsid w:val="00E96B55"/>
    <w:rsid w:val="00E96CC1"/>
    <w:rsid w:val="00E96EA5"/>
    <w:rsid w:val="00E96FEE"/>
    <w:rsid w:val="00E97267"/>
    <w:rsid w:val="00E97372"/>
    <w:rsid w:val="00E973D3"/>
    <w:rsid w:val="00E975BA"/>
    <w:rsid w:val="00E9787F"/>
    <w:rsid w:val="00E97CB0"/>
    <w:rsid w:val="00E97E01"/>
    <w:rsid w:val="00E97F12"/>
    <w:rsid w:val="00EA0072"/>
    <w:rsid w:val="00EA02B4"/>
    <w:rsid w:val="00EA02C5"/>
    <w:rsid w:val="00EA0361"/>
    <w:rsid w:val="00EA03BA"/>
    <w:rsid w:val="00EA0513"/>
    <w:rsid w:val="00EA0574"/>
    <w:rsid w:val="00EA058E"/>
    <w:rsid w:val="00EA0665"/>
    <w:rsid w:val="00EA07F0"/>
    <w:rsid w:val="00EA108C"/>
    <w:rsid w:val="00EA1460"/>
    <w:rsid w:val="00EA14EA"/>
    <w:rsid w:val="00EA1661"/>
    <w:rsid w:val="00EA18B9"/>
    <w:rsid w:val="00EA1ACB"/>
    <w:rsid w:val="00EA1DF3"/>
    <w:rsid w:val="00EA1F12"/>
    <w:rsid w:val="00EA1F84"/>
    <w:rsid w:val="00EA1F86"/>
    <w:rsid w:val="00EA2151"/>
    <w:rsid w:val="00EA22A5"/>
    <w:rsid w:val="00EA23F5"/>
    <w:rsid w:val="00EA2533"/>
    <w:rsid w:val="00EA25FD"/>
    <w:rsid w:val="00EA2682"/>
    <w:rsid w:val="00EA27F8"/>
    <w:rsid w:val="00EA284A"/>
    <w:rsid w:val="00EA2DFA"/>
    <w:rsid w:val="00EA2F4F"/>
    <w:rsid w:val="00EA319C"/>
    <w:rsid w:val="00EA334A"/>
    <w:rsid w:val="00EA3456"/>
    <w:rsid w:val="00EA35D0"/>
    <w:rsid w:val="00EA3661"/>
    <w:rsid w:val="00EA3770"/>
    <w:rsid w:val="00EA3775"/>
    <w:rsid w:val="00EA3823"/>
    <w:rsid w:val="00EA3864"/>
    <w:rsid w:val="00EA392C"/>
    <w:rsid w:val="00EA3A74"/>
    <w:rsid w:val="00EA3B20"/>
    <w:rsid w:val="00EA3C40"/>
    <w:rsid w:val="00EA3D10"/>
    <w:rsid w:val="00EA3D13"/>
    <w:rsid w:val="00EA3D49"/>
    <w:rsid w:val="00EA3D60"/>
    <w:rsid w:val="00EA3F90"/>
    <w:rsid w:val="00EA4160"/>
    <w:rsid w:val="00EA41B2"/>
    <w:rsid w:val="00EA44E8"/>
    <w:rsid w:val="00EA45AD"/>
    <w:rsid w:val="00EA4624"/>
    <w:rsid w:val="00EA467D"/>
    <w:rsid w:val="00EA4A03"/>
    <w:rsid w:val="00EA4AF1"/>
    <w:rsid w:val="00EA4BCC"/>
    <w:rsid w:val="00EA4C08"/>
    <w:rsid w:val="00EA4F42"/>
    <w:rsid w:val="00EA51BF"/>
    <w:rsid w:val="00EA53F2"/>
    <w:rsid w:val="00EA548D"/>
    <w:rsid w:val="00EA5604"/>
    <w:rsid w:val="00EA563F"/>
    <w:rsid w:val="00EA5704"/>
    <w:rsid w:val="00EA5900"/>
    <w:rsid w:val="00EA59EE"/>
    <w:rsid w:val="00EA5A01"/>
    <w:rsid w:val="00EA5BAE"/>
    <w:rsid w:val="00EA5EC5"/>
    <w:rsid w:val="00EA60DB"/>
    <w:rsid w:val="00EA62BA"/>
    <w:rsid w:val="00EA639D"/>
    <w:rsid w:val="00EA639F"/>
    <w:rsid w:val="00EA661C"/>
    <w:rsid w:val="00EA6800"/>
    <w:rsid w:val="00EA69C2"/>
    <w:rsid w:val="00EA6C55"/>
    <w:rsid w:val="00EA6D76"/>
    <w:rsid w:val="00EA70CA"/>
    <w:rsid w:val="00EA70D1"/>
    <w:rsid w:val="00EA72E0"/>
    <w:rsid w:val="00EA733C"/>
    <w:rsid w:val="00EA7524"/>
    <w:rsid w:val="00EA7884"/>
    <w:rsid w:val="00EA7C56"/>
    <w:rsid w:val="00EA7CE8"/>
    <w:rsid w:val="00EA7D9C"/>
    <w:rsid w:val="00EA7E34"/>
    <w:rsid w:val="00EA7F8F"/>
    <w:rsid w:val="00EA7F98"/>
    <w:rsid w:val="00EB0230"/>
    <w:rsid w:val="00EB0334"/>
    <w:rsid w:val="00EB0AB0"/>
    <w:rsid w:val="00EB0B73"/>
    <w:rsid w:val="00EB0D38"/>
    <w:rsid w:val="00EB0E40"/>
    <w:rsid w:val="00EB12C1"/>
    <w:rsid w:val="00EB1334"/>
    <w:rsid w:val="00EB167F"/>
    <w:rsid w:val="00EB16DA"/>
    <w:rsid w:val="00EB16FC"/>
    <w:rsid w:val="00EB1788"/>
    <w:rsid w:val="00EB179A"/>
    <w:rsid w:val="00EB192E"/>
    <w:rsid w:val="00EB19FC"/>
    <w:rsid w:val="00EB1A0E"/>
    <w:rsid w:val="00EB20E3"/>
    <w:rsid w:val="00EB237C"/>
    <w:rsid w:val="00EB257B"/>
    <w:rsid w:val="00EB25C2"/>
    <w:rsid w:val="00EB284D"/>
    <w:rsid w:val="00EB2A0B"/>
    <w:rsid w:val="00EB2BC2"/>
    <w:rsid w:val="00EB2C0A"/>
    <w:rsid w:val="00EB2DB0"/>
    <w:rsid w:val="00EB2F28"/>
    <w:rsid w:val="00EB2F5E"/>
    <w:rsid w:val="00EB2FE0"/>
    <w:rsid w:val="00EB2FFC"/>
    <w:rsid w:val="00EB2FFF"/>
    <w:rsid w:val="00EB30D2"/>
    <w:rsid w:val="00EB3146"/>
    <w:rsid w:val="00EB31FC"/>
    <w:rsid w:val="00EB34E1"/>
    <w:rsid w:val="00EB354A"/>
    <w:rsid w:val="00EB3550"/>
    <w:rsid w:val="00EB37EE"/>
    <w:rsid w:val="00EB38DF"/>
    <w:rsid w:val="00EB3C04"/>
    <w:rsid w:val="00EB3C7F"/>
    <w:rsid w:val="00EB3CEA"/>
    <w:rsid w:val="00EB3E42"/>
    <w:rsid w:val="00EB3FE0"/>
    <w:rsid w:val="00EB4143"/>
    <w:rsid w:val="00EB4459"/>
    <w:rsid w:val="00EB467A"/>
    <w:rsid w:val="00EB4830"/>
    <w:rsid w:val="00EB488A"/>
    <w:rsid w:val="00EB48ED"/>
    <w:rsid w:val="00EB4B3B"/>
    <w:rsid w:val="00EB4C89"/>
    <w:rsid w:val="00EB5030"/>
    <w:rsid w:val="00EB50B2"/>
    <w:rsid w:val="00EB5340"/>
    <w:rsid w:val="00EB540A"/>
    <w:rsid w:val="00EB56CA"/>
    <w:rsid w:val="00EB5796"/>
    <w:rsid w:val="00EB5850"/>
    <w:rsid w:val="00EB5A6A"/>
    <w:rsid w:val="00EB5CE6"/>
    <w:rsid w:val="00EB5E90"/>
    <w:rsid w:val="00EB601E"/>
    <w:rsid w:val="00EB6020"/>
    <w:rsid w:val="00EB6351"/>
    <w:rsid w:val="00EB64B5"/>
    <w:rsid w:val="00EB65EB"/>
    <w:rsid w:val="00EB6799"/>
    <w:rsid w:val="00EB685F"/>
    <w:rsid w:val="00EB68DC"/>
    <w:rsid w:val="00EB6993"/>
    <w:rsid w:val="00EB6AB0"/>
    <w:rsid w:val="00EB6B83"/>
    <w:rsid w:val="00EB7462"/>
    <w:rsid w:val="00EB752F"/>
    <w:rsid w:val="00EB7823"/>
    <w:rsid w:val="00EB7B09"/>
    <w:rsid w:val="00EB7CB4"/>
    <w:rsid w:val="00EB7E18"/>
    <w:rsid w:val="00EB7F69"/>
    <w:rsid w:val="00EC016A"/>
    <w:rsid w:val="00EC0511"/>
    <w:rsid w:val="00EC05E3"/>
    <w:rsid w:val="00EC05FA"/>
    <w:rsid w:val="00EC0608"/>
    <w:rsid w:val="00EC06CF"/>
    <w:rsid w:val="00EC070B"/>
    <w:rsid w:val="00EC0952"/>
    <w:rsid w:val="00EC09AD"/>
    <w:rsid w:val="00EC0CBD"/>
    <w:rsid w:val="00EC0EC1"/>
    <w:rsid w:val="00EC0ED8"/>
    <w:rsid w:val="00EC1055"/>
    <w:rsid w:val="00EC12F6"/>
    <w:rsid w:val="00EC1353"/>
    <w:rsid w:val="00EC13A7"/>
    <w:rsid w:val="00EC1556"/>
    <w:rsid w:val="00EC18AF"/>
    <w:rsid w:val="00EC191F"/>
    <w:rsid w:val="00EC1A00"/>
    <w:rsid w:val="00EC1A1D"/>
    <w:rsid w:val="00EC1AAD"/>
    <w:rsid w:val="00EC1FCF"/>
    <w:rsid w:val="00EC2053"/>
    <w:rsid w:val="00EC2176"/>
    <w:rsid w:val="00EC21E9"/>
    <w:rsid w:val="00EC2212"/>
    <w:rsid w:val="00EC2315"/>
    <w:rsid w:val="00EC24AA"/>
    <w:rsid w:val="00EC24B3"/>
    <w:rsid w:val="00EC24C8"/>
    <w:rsid w:val="00EC2510"/>
    <w:rsid w:val="00EC2A93"/>
    <w:rsid w:val="00EC2C5F"/>
    <w:rsid w:val="00EC3011"/>
    <w:rsid w:val="00EC304C"/>
    <w:rsid w:val="00EC31D9"/>
    <w:rsid w:val="00EC33E2"/>
    <w:rsid w:val="00EC34B6"/>
    <w:rsid w:val="00EC34BA"/>
    <w:rsid w:val="00EC34CF"/>
    <w:rsid w:val="00EC366B"/>
    <w:rsid w:val="00EC3874"/>
    <w:rsid w:val="00EC3B44"/>
    <w:rsid w:val="00EC3EDC"/>
    <w:rsid w:val="00EC4189"/>
    <w:rsid w:val="00EC4219"/>
    <w:rsid w:val="00EC437C"/>
    <w:rsid w:val="00EC479D"/>
    <w:rsid w:val="00EC47C6"/>
    <w:rsid w:val="00EC4845"/>
    <w:rsid w:val="00EC4BCF"/>
    <w:rsid w:val="00EC4D7C"/>
    <w:rsid w:val="00EC5044"/>
    <w:rsid w:val="00EC573C"/>
    <w:rsid w:val="00EC5A26"/>
    <w:rsid w:val="00EC5BC4"/>
    <w:rsid w:val="00EC602E"/>
    <w:rsid w:val="00EC605F"/>
    <w:rsid w:val="00EC618F"/>
    <w:rsid w:val="00EC63F0"/>
    <w:rsid w:val="00EC654F"/>
    <w:rsid w:val="00EC6691"/>
    <w:rsid w:val="00EC66E7"/>
    <w:rsid w:val="00EC6A40"/>
    <w:rsid w:val="00EC6EEF"/>
    <w:rsid w:val="00EC715E"/>
    <w:rsid w:val="00EC719D"/>
    <w:rsid w:val="00EC7215"/>
    <w:rsid w:val="00EC7391"/>
    <w:rsid w:val="00EC7467"/>
    <w:rsid w:val="00EC748D"/>
    <w:rsid w:val="00EC7611"/>
    <w:rsid w:val="00EC7952"/>
    <w:rsid w:val="00EC79DC"/>
    <w:rsid w:val="00EC7B1F"/>
    <w:rsid w:val="00EC7CAE"/>
    <w:rsid w:val="00EC7D69"/>
    <w:rsid w:val="00EC7D9F"/>
    <w:rsid w:val="00EC7E00"/>
    <w:rsid w:val="00EC7E25"/>
    <w:rsid w:val="00ED0240"/>
    <w:rsid w:val="00ED02FA"/>
    <w:rsid w:val="00ED042E"/>
    <w:rsid w:val="00ED045E"/>
    <w:rsid w:val="00ED0614"/>
    <w:rsid w:val="00ED068F"/>
    <w:rsid w:val="00ED069A"/>
    <w:rsid w:val="00ED07B8"/>
    <w:rsid w:val="00ED07ED"/>
    <w:rsid w:val="00ED0925"/>
    <w:rsid w:val="00ED0A49"/>
    <w:rsid w:val="00ED0BCB"/>
    <w:rsid w:val="00ED0C3E"/>
    <w:rsid w:val="00ED0CEB"/>
    <w:rsid w:val="00ED0DA7"/>
    <w:rsid w:val="00ED1300"/>
    <w:rsid w:val="00ED133F"/>
    <w:rsid w:val="00ED14A9"/>
    <w:rsid w:val="00ED16DB"/>
    <w:rsid w:val="00ED19AA"/>
    <w:rsid w:val="00ED1A1E"/>
    <w:rsid w:val="00ED1A82"/>
    <w:rsid w:val="00ED1B61"/>
    <w:rsid w:val="00ED1C2D"/>
    <w:rsid w:val="00ED2063"/>
    <w:rsid w:val="00ED21B3"/>
    <w:rsid w:val="00ED2373"/>
    <w:rsid w:val="00ED2383"/>
    <w:rsid w:val="00ED239C"/>
    <w:rsid w:val="00ED2570"/>
    <w:rsid w:val="00ED2677"/>
    <w:rsid w:val="00ED27E8"/>
    <w:rsid w:val="00ED2B0C"/>
    <w:rsid w:val="00ED2B3E"/>
    <w:rsid w:val="00ED2E25"/>
    <w:rsid w:val="00ED2E7C"/>
    <w:rsid w:val="00ED2E8E"/>
    <w:rsid w:val="00ED3479"/>
    <w:rsid w:val="00ED3522"/>
    <w:rsid w:val="00ED356F"/>
    <w:rsid w:val="00ED358A"/>
    <w:rsid w:val="00ED36E7"/>
    <w:rsid w:val="00ED3CFC"/>
    <w:rsid w:val="00ED3D9C"/>
    <w:rsid w:val="00ED3FDA"/>
    <w:rsid w:val="00ED4045"/>
    <w:rsid w:val="00ED4181"/>
    <w:rsid w:val="00ED45A9"/>
    <w:rsid w:val="00ED4836"/>
    <w:rsid w:val="00ED48E3"/>
    <w:rsid w:val="00ED49B9"/>
    <w:rsid w:val="00ED49BF"/>
    <w:rsid w:val="00ED4A63"/>
    <w:rsid w:val="00ED4CE5"/>
    <w:rsid w:val="00ED4E0D"/>
    <w:rsid w:val="00ED4F0A"/>
    <w:rsid w:val="00ED50C6"/>
    <w:rsid w:val="00ED5472"/>
    <w:rsid w:val="00ED5771"/>
    <w:rsid w:val="00ED5B5D"/>
    <w:rsid w:val="00ED5F19"/>
    <w:rsid w:val="00ED6135"/>
    <w:rsid w:val="00ED613D"/>
    <w:rsid w:val="00ED626C"/>
    <w:rsid w:val="00ED63A3"/>
    <w:rsid w:val="00ED6563"/>
    <w:rsid w:val="00ED6794"/>
    <w:rsid w:val="00ED6968"/>
    <w:rsid w:val="00ED69CA"/>
    <w:rsid w:val="00ED6BE8"/>
    <w:rsid w:val="00ED6D16"/>
    <w:rsid w:val="00ED6ED0"/>
    <w:rsid w:val="00ED6ED7"/>
    <w:rsid w:val="00ED6F2A"/>
    <w:rsid w:val="00ED70A3"/>
    <w:rsid w:val="00ED734A"/>
    <w:rsid w:val="00ED73DF"/>
    <w:rsid w:val="00ED75FA"/>
    <w:rsid w:val="00ED7641"/>
    <w:rsid w:val="00ED7743"/>
    <w:rsid w:val="00ED7859"/>
    <w:rsid w:val="00ED7C61"/>
    <w:rsid w:val="00ED7C90"/>
    <w:rsid w:val="00ED7E19"/>
    <w:rsid w:val="00ED7F71"/>
    <w:rsid w:val="00EE00A1"/>
    <w:rsid w:val="00EE03D8"/>
    <w:rsid w:val="00EE0566"/>
    <w:rsid w:val="00EE0582"/>
    <w:rsid w:val="00EE06DF"/>
    <w:rsid w:val="00EE0820"/>
    <w:rsid w:val="00EE099D"/>
    <w:rsid w:val="00EE0C2A"/>
    <w:rsid w:val="00EE0C9F"/>
    <w:rsid w:val="00EE0D75"/>
    <w:rsid w:val="00EE0D82"/>
    <w:rsid w:val="00EE1090"/>
    <w:rsid w:val="00EE1122"/>
    <w:rsid w:val="00EE1521"/>
    <w:rsid w:val="00EE1631"/>
    <w:rsid w:val="00EE1655"/>
    <w:rsid w:val="00EE19AA"/>
    <w:rsid w:val="00EE19F3"/>
    <w:rsid w:val="00EE1C27"/>
    <w:rsid w:val="00EE1C57"/>
    <w:rsid w:val="00EE2066"/>
    <w:rsid w:val="00EE241F"/>
    <w:rsid w:val="00EE2460"/>
    <w:rsid w:val="00EE2468"/>
    <w:rsid w:val="00EE24CB"/>
    <w:rsid w:val="00EE2509"/>
    <w:rsid w:val="00EE26E0"/>
    <w:rsid w:val="00EE276A"/>
    <w:rsid w:val="00EE2972"/>
    <w:rsid w:val="00EE29D9"/>
    <w:rsid w:val="00EE2CE9"/>
    <w:rsid w:val="00EE2D5E"/>
    <w:rsid w:val="00EE2E63"/>
    <w:rsid w:val="00EE2EF2"/>
    <w:rsid w:val="00EE307C"/>
    <w:rsid w:val="00EE309A"/>
    <w:rsid w:val="00EE345A"/>
    <w:rsid w:val="00EE354C"/>
    <w:rsid w:val="00EE3603"/>
    <w:rsid w:val="00EE3911"/>
    <w:rsid w:val="00EE3C1D"/>
    <w:rsid w:val="00EE3F90"/>
    <w:rsid w:val="00EE3FE3"/>
    <w:rsid w:val="00EE42C9"/>
    <w:rsid w:val="00EE450B"/>
    <w:rsid w:val="00EE4B79"/>
    <w:rsid w:val="00EE4B7D"/>
    <w:rsid w:val="00EE4C0A"/>
    <w:rsid w:val="00EE4C8A"/>
    <w:rsid w:val="00EE4CB9"/>
    <w:rsid w:val="00EE4F5F"/>
    <w:rsid w:val="00EE5054"/>
    <w:rsid w:val="00EE510B"/>
    <w:rsid w:val="00EE51C5"/>
    <w:rsid w:val="00EE552B"/>
    <w:rsid w:val="00EE5689"/>
    <w:rsid w:val="00EE56FB"/>
    <w:rsid w:val="00EE5AD4"/>
    <w:rsid w:val="00EE5C07"/>
    <w:rsid w:val="00EE5E1B"/>
    <w:rsid w:val="00EE6026"/>
    <w:rsid w:val="00EE63C4"/>
    <w:rsid w:val="00EE641F"/>
    <w:rsid w:val="00EE6555"/>
    <w:rsid w:val="00EE6732"/>
    <w:rsid w:val="00EE6974"/>
    <w:rsid w:val="00EE708B"/>
    <w:rsid w:val="00EE710D"/>
    <w:rsid w:val="00EE74EB"/>
    <w:rsid w:val="00EE75F6"/>
    <w:rsid w:val="00EE78EC"/>
    <w:rsid w:val="00EE7BE9"/>
    <w:rsid w:val="00EE7E78"/>
    <w:rsid w:val="00EF06D0"/>
    <w:rsid w:val="00EF09B9"/>
    <w:rsid w:val="00EF0A18"/>
    <w:rsid w:val="00EF0DC1"/>
    <w:rsid w:val="00EF0DC6"/>
    <w:rsid w:val="00EF0E61"/>
    <w:rsid w:val="00EF0EC1"/>
    <w:rsid w:val="00EF10B9"/>
    <w:rsid w:val="00EF1238"/>
    <w:rsid w:val="00EF1303"/>
    <w:rsid w:val="00EF144B"/>
    <w:rsid w:val="00EF1886"/>
    <w:rsid w:val="00EF18F2"/>
    <w:rsid w:val="00EF1AA6"/>
    <w:rsid w:val="00EF226B"/>
    <w:rsid w:val="00EF23ED"/>
    <w:rsid w:val="00EF24C1"/>
    <w:rsid w:val="00EF2ABE"/>
    <w:rsid w:val="00EF2B90"/>
    <w:rsid w:val="00EF2FB7"/>
    <w:rsid w:val="00EF319A"/>
    <w:rsid w:val="00EF3210"/>
    <w:rsid w:val="00EF3275"/>
    <w:rsid w:val="00EF335E"/>
    <w:rsid w:val="00EF341C"/>
    <w:rsid w:val="00EF345D"/>
    <w:rsid w:val="00EF3653"/>
    <w:rsid w:val="00EF370F"/>
    <w:rsid w:val="00EF3C5F"/>
    <w:rsid w:val="00EF3E3C"/>
    <w:rsid w:val="00EF3F9E"/>
    <w:rsid w:val="00EF40E0"/>
    <w:rsid w:val="00EF420F"/>
    <w:rsid w:val="00EF44C4"/>
    <w:rsid w:val="00EF4539"/>
    <w:rsid w:val="00EF46D9"/>
    <w:rsid w:val="00EF4715"/>
    <w:rsid w:val="00EF4733"/>
    <w:rsid w:val="00EF47A1"/>
    <w:rsid w:val="00EF47C4"/>
    <w:rsid w:val="00EF49A7"/>
    <w:rsid w:val="00EF4A33"/>
    <w:rsid w:val="00EF4B45"/>
    <w:rsid w:val="00EF4D0E"/>
    <w:rsid w:val="00EF4D1B"/>
    <w:rsid w:val="00EF4DFE"/>
    <w:rsid w:val="00EF4F57"/>
    <w:rsid w:val="00EF50A5"/>
    <w:rsid w:val="00EF54E3"/>
    <w:rsid w:val="00EF5513"/>
    <w:rsid w:val="00EF5520"/>
    <w:rsid w:val="00EF564C"/>
    <w:rsid w:val="00EF5668"/>
    <w:rsid w:val="00EF5845"/>
    <w:rsid w:val="00EF5879"/>
    <w:rsid w:val="00EF5992"/>
    <w:rsid w:val="00EF621F"/>
    <w:rsid w:val="00EF6255"/>
    <w:rsid w:val="00EF6407"/>
    <w:rsid w:val="00EF6806"/>
    <w:rsid w:val="00EF68F0"/>
    <w:rsid w:val="00EF697B"/>
    <w:rsid w:val="00EF6C29"/>
    <w:rsid w:val="00EF6C5A"/>
    <w:rsid w:val="00EF6DA3"/>
    <w:rsid w:val="00EF7115"/>
    <w:rsid w:val="00EF7408"/>
    <w:rsid w:val="00EF74C7"/>
    <w:rsid w:val="00EF758B"/>
    <w:rsid w:val="00EF76EF"/>
    <w:rsid w:val="00EF77A8"/>
    <w:rsid w:val="00EF7B0A"/>
    <w:rsid w:val="00EF7CC9"/>
    <w:rsid w:val="00EF7D7D"/>
    <w:rsid w:val="00EF7ECE"/>
    <w:rsid w:val="00F00029"/>
    <w:rsid w:val="00F0087A"/>
    <w:rsid w:val="00F008B1"/>
    <w:rsid w:val="00F00A4A"/>
    <w:rsid w:val="00F00AD6"/>
    <w:rsid w:val="00F00B89"/>
    <w:rsid w:val="00F00B98"/>
    <w:rsid w:val="00F00FD2"/>
    <w:rsid w:val="00F01240"/>
    <w:rsid w:val="00F012FA"/>
    <w:rsid w:val="00F01507"/>
    <w:rsid w:val="00F0166B"/>
    <w:rsid w:val="00F018E8"/>
    <w:rsid w:val="00F01BF2"/>
    <w:rsid w:val="00F01D29"/>
    <w:rsid w:val="00F02126"/>
    <w:rsid w:val="00F0219E"/>
    <w:rsid w:val="00F022EE"/>
    <w:rsid w:val="00F023DD"/>
    <w:rsid w:val="00F025E3"/>
    <w:rsid w:val="00F0280D"/>
    <w:rsid w:val="00F029FA"/>
    <w:rsid w:val="00F02DBF"/>
    <w:rsid w:val="00F02EC0"/>
    <w:rsid w:val="00F03057"/>
    <w:rsid w:val="00F030D1"/>
    <w:rsid w:val="00F03127"/>
    <w:rsid w:val="00F03423"/>
    <w:rsid w:val="00F035A1"/>
    <w:rsid w:val="00F035BE"/>
    <w:rsid w:val="00F035C5"/>
    <w:rsid w:val="00F03C46"/>
    <w:rsid w:val="00F03CA7"/>
    <w:rsid w:val="00F0411C"/>
    <w:rsid w:val="00F04217"/>
    <w:rsid w:val="00F0430C"/>
    <w:rsid w:val="00F0433F"/>
    <w:rsid w:val="00F04584"/>
    <w:rsid w:val="00F0467A"/>
    <w:rsid w:val="00F0468B"/>
    <w:rsid w:val="00F048DC"/>
    <w:rsid w:val="00F04A1B"/>
    <w:rsid w:val="00F04AA9"/>
    <w:rsid w:val="00F04B1B"/>
    <w:rsid w:val="00F04BF9"/>
    <w:rsid w:val="00F04D82"/>
    <w:rsid w:val="00F04DB3"/>
    <w:rsid w:val="00F04EC6"/>
    <w:rsid w:val="00F04EF9"/>
    <w:rsid w:val="00F050CB"/>
    <w:rsid w:val="00F05171"/>
    <w:rsid w:val="00F0523C"/>
    <w:rsid w:val="00F05253"/>
    <w:rsid w:val="00F0589E"/>
    <w:rsid w:val="00F059CF"/>
    <w:rsid w:val="00F05BAE"/>
    <w:rsid w:val="00F05C13"/>
    <w:rsid w:val="00F05DA3"/>
    <w:rsid w:val="00F05E7B"/>
    <w:rsid w:val="00F05E81"/>
    <w:rsid w:val="00F05F6A"/>
    <w:rsid w:val="00F05FD4"/>
    <w:rsid w:val="00F06623"/>
    <w:rsid w:val="00F06698"/>
    <w:rsid w:val="00F066FA"/>
    <w:rsid w:val="00F06966"/>
    <w:rsid w:val="00F06D0A"/>
    <w:rsid w:val="00F06DD6"/>
    <w:rsid w:val="00F06E0D"/>
    <w:rsid w:val="00F06E50"/>
    <w:rsid w:val="00F06E8C"/>
    <w:rsid w:val="00F06F8F"/>
    <w:rsid w:val="00F07157"/>
    <w:rsid w:val="00F072CF"/>
    <w:rsid w:val="00F073F4"/>
    <w:rsid w:val="00F0743B"/>
    <w:rsid w:val="00F07464"/>
    <w:rsid w:val="00F0750F"/>
    <w:rsid w:val="00F0774A"/>
    <w:rsid w:val="00F077C9"/>
    <w:rsid w:val="00F07989"/>
    <w:rsid w:val="00F07992"/>
    <w:rsid w:val="00F079A2"/>
    <w:rsid w:val="00F07C4D"/>
    <w:rsid w:val="00F07F46"/>
    <w:rsid w:val="00F10076"/>
    <w:rsid w:val="00F10141"/>
    <w:rsid w:val="00F10820"/>
    <w:rsid w:val="00F1083E"/>
    <w:rsid w:val="00F1087F"/>
    <w:rsid w:val="00F10A8D"/>
    <w:rsid w:val="00F10D98"/>
    <w:rsid w:val="00F11429"/>
    <w:rsid w:val="00F114C2"/>
    <w:rsid w:val="00F116A6"/>
    <w:rsid w:val="00F11A22"/>
    <w:rsid w:val="00F11A83"/>
    <w:rsid w:val="00F11AA2"/>
    <w:rsid w:val="00F11B74"/>
    <w:rsid w:val="00F120E8"/>
    <w:rsid w:val="00F122EA"/>
    <w:rsid w:val="00F12533"/>
    <w:rsid w:val="00F127BF"/>
    <w:rsid w:val="00F12945"/>
    <w:rsid w:val="00F12990"/>
    <w:rsid w:val="00F12B80"/>
    <w:rsid w:val="00F12B91"/>
    <w:rsid w:val="00F12B98"/>
    <w:rsid w:val="00F12B9A"/>
    <w:rsid w:val="00F12C2C"/>
    <w:rsid w:val="00F12C60"/>
    <w:rsid w:val="00F12D1C"/>
    <w:rsid w:val="00F12FD0"/>
    <w:rsid w:val="00F1310E"/>
    <w:rsid w:val="00F13206"/>
    <w:rsid w:val="00F13211"/>
    <w:rsid w:val="00F13474"/>
    <w:rsid w:val="00F1352A"/>
    <w:rsid w:val="00F13641"/>
    <w:rsid w:val="00F136F3"/>
    <w:rsid w:val="00F1384E"/>
    <w:rsid w:val="00F13AB4"/>
    <w:rsid w:val="00F13BF4"/>
    <w:rsid w:val="00F1406E"/>
    <w:rsid w:val="00F14126"/>
    <w:rsid w:val="00F1413D"/>
    <w:rsid w:val="00F1415A"/>
    <w:rsid w:val="00F141E1"/>
    <w:rsid w:val="00F14695"/>
    <w:rsid w:val="00F14933"/>
    <w:rsid w:val="00F14C30"/>
    <w:rsid w:val="00F14F06"/>
    <w:rsid w:val="00F15041"/>
    <w:rsid w:val="00F15135"/>
    <w:rsid w:val="00F1513A"/>
    <w:rsid w:val="00F152DC"/>
    <w:rsid w:val="00F153E2"/>
    <w:rsid w:val="00F1543D"/>
    <w:rsid w:val="00F1547B"/>
    <w:rsid w:val="00F155F6"/>
    <w:rsid w:val="00F15667"/>
    <w:rsid w:val="00F1578E"/>
    <w:rsid w:val="00F157EE"/>
    <w:rsid w:val="00F15AB3"/>
    <w:rsid w:val="00F15BBD"/>
    <w:rsid w:val="00F15C2F"/>
    <w:rsid w:val="00F15FD7"/>
    <w:rsid w:val="00F16215"/>
    <w:rsid w:val="00F163F9"/>
    <w:rsid w:val="00F16498"/>
    <w:rsid w:val="00F16597"/>
    <w:rsid w:val="00F165F9"/>
    <w:rsid w:val="00F16656"/>
    <w:rsid w:val="00F166A1"/>
    <w:rsid w:val="00F16759"/>
    <w:rsid w:val="00F1684C"/>
    <w:rsid w:val="00F168A0"/>
    <w:rsid w:val="00F169EA"/>
    <w:rsid w:val="00F16C61"/>
    <w:rsid w:val="00F16C65"/>
    <w:rsid w:val="00F16D0D"/>
    <w:rsid w:val="00F16D71"/>
    <w:rsid w:val="00F16D83"/>
    <w:rsid w:val="00F16E52"/>
    <w:rsid w:val="00F170F8"/>
    <w:rsid w:val="00F17104"/>
    <w:rsid w:val="00F1713D"/>
    <w:rsid w:val="00F171C6"/>
    <w:rsid w:val="00F17282"/>
    <w:rsid w:val="00F176F8"/>
    <w:rsid w:val="00F17772"/>
    <w:rsid w:val="00F1793B"/>
    <w:rsid w:val="00F1799F"/>
    <w:rsid w:val="00F17A2F"/>
    <w:rsid w:val="00F17B38"/>
    <w:rsid w:val="00F17BB6"/>
    <w:rsid w:val="00F17F9C"/>
    <w:rsid w:val="00F17FCD"/>
    <w:rsid w:val="00F200BB"/>
    <w:rsid w:val="00F2010A"/>
    <w:rsid w:val="00F202B9"/>
    <w:rsid w:val="00F203D3"/>
    <w:rsid w:val="00F2043D"/>
    <w:rsid w:val="00F20449"/>
    <w:rsid w:val="00F20564"/>
    <w:rsid w:val="00F20879"/>
    <w:rsid w:val="00F208F6"/>
    <w:rsid w:val="00F20A22"/>
    <w:rsid w:val="00F20B13"/>
    <w:rsid w:val="00F20BCF"/>
    <w:rsid w:val="00F20BF2"/>
    <w:rsid w:val="00F20CFD"/>
    <w:rsid w:val="00F20D96"/>
    <w:rsid w:val="00F2100F"/>
    <w:rsid w:val="00F21273"/>
    <w:rsid w:val="00F212D2"/>
    <w:rsid w:val="00F21374"/>
    <w:rsid w:val="00F21444"/>
    <w:rsid w:val="00F21578"/>
    <w:rsid w:val="00F2171C"/>
    <w:rsid w:val="00F217ED"/>
    <w:rsid w:val="00F21902"/>
    <w:rsid w:val="00F21910"/>
    <w:rsid w:val="00F219CD"/>
    <w:rsid w:val="00F219CF"/>
    <w:rsid w:val="00F21A0B"/>
    <w:rsid w:val="00F21A33"/>
    <w:rsid w:val="00F21BDC"/>
    <w:rsid w:val="00F21C6D"/>
    <w:rsid w:val="00F21CEA"/>
    <w:rsid w:val="00F21D81"/>
    <w:rsid w:val="00F21E30"/>
    <w:rsid w:val="00F21E8B"/>
    <w:rsid w:val="00F21F9D"/>
    <w:rsid w:val="00F221B7"/>
    <w:rsid w:val="00F221E1"/>
    <w:rsid w:val="00F22330"/>
    <w:rsid w:val="00F226A9"/>
    <w:rsid w:val="00F22902"/>
    <w:rsid w:val="00F22949"/>
    <w:rsid w:val="00F2294C"/>
    <w:rsid w:val="00F2297E"/>
    <w:rsid w:val="00F22987"/>
    <w:rsid w:val="00F22AE7"/>
    <w:rsid w:val="00F22B9C"/>
    <w:rsid w:val="00F22D6F"/>
    <w:rsid w:val="00F230DE"/>
    <w:rsid w:val="00F2312B"/>
    <w:rsid w:val="00F232FD"/>
    <w:rsid w:val="00F233E8"/>
    <w:rsid w:val="00F23445"/>
    <w:rsid w:val="00F23597"/>
    <w:rsid w:val="00F235D5"/>
    <w:rsid w:val="00F23625"/>
    <w:rsid w:val="00F236AE"/>
    <w:rsid w:val="00F23723"/>
    <w:rsid w:val="00F2380A"/>
    <w:rsid w:val="00F23A59"/>
    <w:rsid w:val="00F23A84"/>
    <w:rsid w:val="00F23C07"/>
    <w:rsid w:val="00F23E23"/>
    <w:rsid w:val="00F2433E"/>
    <w:rsid w:val="00F2445E"/>
    <w:rsid w:val="00F246A0"/>
    <w:rsid w:val="00F24A2F"/>
    <w:rsid w:val="00F24A60"/>
    <w:rsid w:val="00F24B0D"/>
    <w:rsid w:val="00F24B17"/>
    <w:rsid w:val="00F24BFE"/>
    <w:rsid w:val="00F24C34"/>
    <w:rsid w:val="00F24C45"/>
    <w:rsid w:val="00F24C57"/>
    <w:rsid w:val="00F24C5F"/>
    <w:rsid w:val="00F24CF2"/>
    <w:rsid w:val="00F24CF3"/>
    <w:rsid w:val="00F24D99"/>
    <w:rsid w:val="00F24EC1"/>
    <w:rsid w:val="00F24F18"/>
    <w:rsid w:val="00F251E4"/>
    <w:rsid w:val="00F25559"/>
    <w:rsid w:val="00F255BB"/>
    <w:rsid w:val="00F2574E"/>
    <w:rsid w:val="00F25870"/>
    <w:rsid w:val="00F25A10"/>
    <w:rsid w:val="00F25A61"/>
    <w:rsid w:val="00F25BEE"/>
    <w:rsid w:val="00F25DF0"/>
    <w:rsid w:val="00F25E2B"/>
    <w:rsid w:val="00F25EC0"/>
    <w:rsid w:val="00F25FE0"/>
    <w:rsid w:val="00F26005"/>
    <w:rsid w:val="00F26199"/>
    <w:rsid w:val="00F2623E"/>
    <w:rsid w:val="00F26330"/>
    <w:rsid w:val="00F26354"/>
    <w:rsid w:val="00F268FC"/>
    <w:rsid w:val="00F26971"/>
    <w:rsid w:val="00F26B01"/>
    <w:rsid w:val="00F26CC1"/>
    <w:rsid w:val="00F26E03"/>
    <w:rsid w:val="00F26EA9"/>
    <w:rsid w:val="00F26EAA"/>
    <w:rsid w:val="00F26FA6"/>
    <w:rsid w:val="00F2726E"/>
    <w:rsid w:val="00F272C1"/>
    <w:rsid w:val="00F2738F"/>
    <w:rsid w:val="00F275E9"/>
    <w:rsid w:val="00F27670"/>
    <w:rsid w:val="00F2772B"/>
    <w:rsid w:val="00F2782D"/>
    <w:rsid w:val="00F27930"/>
    <w:rsid w:val="00F279A1"/>
    <w:rsid w:val="00F27ACC"/>
    <w:rsid w:val="00F27B03"/>
    <w:rsid w:val="00F27DC8"/>
    <w:rsid w:val="00F27EA1"/>
    <w:rsid w:val="00F3005D"/>
    <w:rsid w:val="00F30220"/>
    <w:rsid w:val="00F3045A"/>
    <w:rsid w:val="00F3061E"/>
    <w:rsid w:val="00F30951"/>
    <w:rsid w:val="00F30B8B"/>
    <w:rsid w:val="00F30DBD"/>
    <w:rsid w:val="00F30E26"/>
    <w:rsid w:val="00F30E4B"/>
    <w:rsid w:val="00F30F1B"/>
    <w:rsid w:val="00F30FBD"/>
    <w:rsid w:val="00F3101E"/>
    <w:rsid w:val="00F3105C"/>
    <w:rsid w:val="00F3123B"/>
    <w:rsid w:val="00F313AC"/>
    <w:rsid w:val="00F31534"/>
    <w:rsid w:val="00F31608"/>
    <w:rsid w:val="00F316DF"/>
    <w:rsid w:val="00F317BF"/>
    <w:rsid w:val="00F317C7"/>
    <w:rsid w:val="00F31972"/>
    <w:rsid w:val="00F31C5C"/>
    <w:rsid w:val="00F31CEF"/>
    <w:rsid w:val="00F31DDF"/>
    <w:rsid w:val="00F31E42"/>
    <w:rsid w:val="00F3246A"/>
    <w:rsid w:val="00F324B4"/>
    <w:rsid w:val="00F32864"/>
    <w:rsid w:val="00F32885"/>
    <w:rsid w:val="00F328B9"/>
    <w:rsid w:val="00F32A1E"/>
    <w:rsid w:val="00F32B52"/>
    <w:rsid w:val="00F32F1D"/>
    <w:rsid w:val="00F32FBE"/>
    <w:rsid w:val="00F33025"/>
    <w:rsid w:val="00F332E9"/>
    <w:rsid w:val="00F3330E"/>
    <w:rsid w:val="00F333A9"/>
    <w:rsid w:val="00F333D3"/>
    <w:rsid w:val="00F334CA"/>
    <w:rsid w:val="00F33525"/>
    <w:rsid w:val="00F33577"/>
    <w:rsid w:val="00F335AD"/>
    <w:rsid w:val="00F335C8"/>
    <w:rsid w:val="00F33796"/>
    <w:rsid w:val="00F33917"/>
    <w:rsid w:val="00F33BC2"/>
    <w:rsid w:val="00F33BFC"/>
    <w:rsid w:val="00F33E4D"/>
    <w:rsid w:val="00F33EA8"/>
    <w:rsid w:val="00F3408B"/>
    <w:rsid w:val="00F34243"/>
    <w:rsid w:val="00F3442A"/>
    <w:rsid w:val="00F345B3"/>
    <w:rsid w:val="00F34873"/>
    <w:rsid w:val="00F34B64"/>
    <w:rsid w:val="00F34C42"/>
    <w:rsid w:val="00F34CBE"/>
    <w:rsid w:val="00F34D09"/>
    <w:rsid w:val="00F34D52"/>
    <w:rsid w:val="00F34FF4"/>
    <w:rsid w:val="00F35083"/>
    <w:rsid w:val="00F3513B"/>
    <w:rsid w:val="00F351C2"/>
    <w:rsid w:val="00F3531D"/>
    <w:rsid w:val="00F35341"/>
    <w:rsid w:val="00F3534A"/>
    <w:rsid w:val="00F3535E"/>
    <w:rsid w:val="00F35398"/>
    <w:rsid w:val="00F353AD"/>
    <w:rsid w:val="00F3567C"/>
    <w:rsid w:val="00F359D2"/>
    <w:rsid w:val="00F35C30"/>
    <w:rsid w:val="00F35C53"/>
    <w:rsid w:val="00F35E58"/>
    <w:rsid w:val="00F35ED4"/>
    <w:rsid w:val="00F35EE4"/>
    <w:rsid w:val="00F36179"/>
    <w:rsid w:val="00F3646C"/>
    <w:rsid w:val="00F365A1"/>
    <w:rsid w:val="00F3670C"/>
    <w:rsid w:val="00F367DE"/>
    <w:rsid w:val="00F36850"/>
    <w:rsid w:val="00F36944"/>
    <w:rsid w:val="00F36B49"/>
    <w:rsid w:val="00F36C4C"/>
    <w:rsid w:val="00F36CA0"/>
    <w:rsid w:val="00F36D15"/>
    <w:rsid w:val="00F36D73"/>
    <w:rsid w:val="00F3712D"/>
    <w:rsid w:val="00F373A1"/>
    <w:rsid w:val="00F374C7"/>
    <w:rsid w:val="00F3773A"/>
    <w:rsid w:val="00F377B4"/>
    <w:rsid w:val="00F378BA"/>
    <w:rsid w:val="00F37903"/>
    <w:rsid w:val="00F37F67"/>
    <w:rsid w:val="00F4013C"/>
    <w:rsid w:val="00F405EF"/>
    <w:rsid w:val="00F40600"/>
    <w:rsid w:val="00F40609"/>
    <w:rsid w:val="00F406A5"/>
    <w:rsid w:val="00F407ED"/>
    <w:rsid w:val="00F409D5"/>
    <w:rsid w:val="00F40A47"/>
    <w:rsid w:val="00F40A4E"/>
    <w:rsid w:val="00F40B44"/>
    <w:rsid w:val="00F40CB1"/>
    <w:rsid w:val="00F40D0E"/>
    <w:rsid w:val="00F41035"/>
    <w:rsid w:val="00F4108B"/>
    <w:rsid w:val="00F41131"/>
    <w:rsid w:val="00F41241"/>
    <w:rsid w:val="00F41714"/>
    <w:rsid w:val="00F41822"/>
    <w:rsid w:val="00F4189D"/>
    <w:rsid w:val="00F41A7A"/>
    <w:rsid w:val="00F41AB3"/>
    <w:rsid w:val="00F41AE4"/>
    <w:rsid w:val="00F41AED"/>
    <w:rsid w:val="00F41B51"/>
    <w:rsid w:val="00F41D5B"/>
    <w:rsid w:val="00F41D7C"/>
    <w:rsid w:val="00F41F13"/>
    <w:rsid w:val="00F41F17"/>
    <w:rsid w:val="00F41FF9"/>
    <w:rsid w:val="00F42077"/>
    <w:rsid w:val="00F42285"/>
    <w:rsid w:val="00F4250C"/>
    <w:rsid w:val="00F42552"/>
    <w:rsid w:val="00F42612"/>
    <w:rsid w:val="00F428CF"/>
    <w:rsid w:val="00F42928"/>
    <w:rsid w:val="00F42AED"/>
    <w:rsid w:val="00F42B94"/>
    <w:rsid w:val="00F42E72"/>
    <w:rsid w:val="00F42F51"/>
    <w:rsid w:val="00F43003"/>
    <w:rsid w:val="00F4300B"/>
    <w:rsid w:val="00F4309F"/>
    <w:rsid w:val="00F431AA"/>
    <w:rsid w:val="00F431F1"/>
    <w:rsid w:val="00F4332F"/>
    <w:rsid w:val="00F43436"/>
    <w:rsid w:val="00F4346F"/>
    <w:rsid w:val="00F43758"/>
    <w:rsid w:val="00F43828"/>
    <w:rsid w:val="00F438A3"/>
    <w:rsid w:val="00F4392D"/>
    <w:rsid w:val="00F43AAA"/>
    <w:rsid w:val="00F43B19"/>
    <w:rsid w:val="00F43DB1"/>
    <w:rsid w:val="00F43ED1"/>
    <w:rsid w:val="00F43FF2"/>
    <w:rsid w:val="00F44149"/>
    <w:rsid w:val="00F44225"/>
    <w:rsid w:val="00F4425F"/>
    <w:rsid w:val="00F442D3"/>
    <w:rsid w:val="00F44774"/>
    <w:rsid w:val="00F44AA2"/>
    <w:rsid w:val="00F44B06"/>
    <w:rsid w:val="00F44B54"/>
    <w:rsid w:val="00F44C99"/>
    <w:rsid w:val="00F44D49"/>
    <w:rsid w:val="00F44DD6"/>
    <w:rsid w:val="00F44DD7"/>
    <w:rsid w:val="00F44E27"/>
    <w:rsid w:val="00F44F9A"/>
    <w:rsid w:val="00F450F4"/>
    <w:rsid w:val="00F451AA"/>
    <w:rsid w:val="00F45336"/>
    <w:rsid w:val="00F45482"/>
    <w:rsid w:val="00F45582"/>
    <w:rsid w:val="00F45951"/>
    <w:rsid w:val="00F45EE4"/>
    <w:rsid w:val="00F45FB7"/>
    <w:rsid w:val="00F4622D"/>
    <w:rsid w:val="00F462EC"/>
    <w:rsid w:val="00F463FE"/>
    <w:rsid w:val="00F46416"/>
    <w:rsid w:val="00F46492"/>
    <w:rsid w:val="00F464AD"/>
    <w:rsid w:val="00F4654D"/>
    <w:rsid w:val="00F46586"/>
    <w:rsid w:val="00F4678D"/>
    <w:rsid w:val="00F4682D"/>
    <w:rsid w:val="00F468C4"/>
    <w:rsid w:val="00F46A8C"/>
    <w:rsid w:val="00F46AAD"/>
    <w:rsid w:val="00F46E15"/>
    <w:rsid w:val="00F46E51"/>
    <w:rsid w:val="00F4712E"/>
    <w:rsid w:val="00F472EB"/>
    <w:rsid w:val="00F47393"/>
    <w:rsid w:val="00F475C6"/>
    <w:rsid w:val="00F477B6"/>
    <w:rsid w:val="00F477EE"/>
    <w:rsid w:val="00F47AA4"/>
    <w:rsid w:val="00F47B24"/>
    <w:rsid w:val="00F47B97"/>
    <w:rsid w:val="00F47BEA"/>
    <w:rsid w:val="00F47DF2"/>
    <w:rsid w:val="00F47FBF"/>
    <w:rsid w:val="00F50017"/>
    <w:rsid w:val="00F501CF"/>
    <w:rsid w:val="00F502A5"/>
    <w:rsid w:val="00F50392"/>
    <w:rsid w:val="00F5041C"/>
    <w:rsid w:val="00F504E7"/>
    <w:rsid w:val="00F5076D"/>
    <w:rsid w:val="00F50821"/>
    <w:rsid w:val="00F50978"/>
    <w:rsid w:val="00F50A63"/>
    <w:rsid w:val="00F50C63"/>
    <w:rsid w:val="00F50C89"/>
    <w:rsid w:val="00F51143"/>
    <w:rsid w:val="00F5118E"/>
    <w:rsid w:val="00F5174A"/>
    <w:rsid w:val="00F518D1"/>
    <w:rsid w:val="00F519F5"/>
    <w:rsid w:val="00F51AA6"/>
    <w:rsid w:val="00F51EB4"/>
    <w:rsid w:val="00F51F44"/>
    <w:rsid w:val="00F51F73"/>
    <w:rsid w:val="00F5238B"/>
    <w:rsid w:val="00F5244F"/>
    <w:rsid w:val="00F524C1"/>
    <w:rsid w:val="00F52551"/>
    <w:rsid w:val="00F52862"/>
    <w:rsid w:val="00F52979"/>
    <w:rsid w:val="00F52B75"/>
    <w:rsid w:val="00F52E88"/>
    <w:rsid w:val="00F52F08"/>
    <w:rsid w:val="00F52FFE"/>
    <w:rsid w:val="00F53176"/>
    <w:rsid w:val="00F533BC"/>
    <w:rsid w:val="00F536C5"/>
    <w:rsid w:val="00F537E8"/>
    <w:rsid w:val="00F53BAD"/>
    <w:rsid w:val="00F53D80"/>
    <w:rsid w:val="00F53DCF"/>
    <w:rsid w:val="00F53DF2"/>
    <w:rsid w:val="00F53F21"/>
    <w:rsid w:val="00F540D3"/>
    <w:rsid w:val="00F54184"/>
    <w:rsid w:val="00F54293"/>
    <w:rsid w:val="00F54342"/>
    <w:rsid w:val="00F5434C"/>
    <w:rsid w:val="00F5437E"/>
    <w:rsid w:val="00F5441B"/>
    <w:rsid w:val="00F544C9"/>
    <w:rsid w:val="00F544EE"/>
    <w:rsid w:val="00F546DE"/>
    <w:rsid w:val="00F5479A"/>
    <w:rsid w:val="00F5479D"/>
    <w:rsid w:val="00F548C3"/>
    <w:rsid w:val="00F549D6"/>
    <w:rsid w:val="00F54A7E"/>
    <w:rsid w:val="00F54BD3"/>
    <w:rsid w:val="00F54C51"/>
    <w:rsid w:val="00F54D73"/>
    <w:rsid w:val="00F54D88"/>
    <w:rsid w:val="00F54F8E"/>
    <w:rsid w:val="00F5552C"/>
    <w:rsid w:val="00F55536"/>
    <w:rsid w:val="00F55753"/>
    <w:rsid w:val="00F558E0"/>
    <w:rsid w:val="00F55961"/>
    <w:rsid w:val="00F55BCA"/>
    <w:rsid w:val="00F55BE9"/>
    <w:rsid w:val="00F55D3E"/>
    <w:rsid w:val="00F55D4A"/>
    <w:rsid w:val="00F55E99"/>
    <w:rsid w:val="00F55F8F"/>
    <w:rsid w:val="00F55FEC"/>
    <w:rsid w:val="00F560D3"/>
    <w:rsid w:val="00F5626F"/>
    <w:rsid w:val="00F562B5"/>
    <w:rsid w:val="00F5630F"/>
    <w:rsid w:val="00F56401"/>
    <w:rsid w:val="00F56422"/>
    <w:rsid w:val="00F56439"/>
    <w:rsid w:val="00F5654F"/>
    <w:rsid w:val="00F56921"/>
    <w:rsid w:val="00F56A97"/>
    <w:rsid w:val="00F56DA8"/>
    <w:rsid w:val="00F572F4"/>
    <w:rsid w:val="00F575ED"/>
    <w:rsid w:val="00F57600"/>
    <w:rsid w:val="00F57799"/>
    <w:rsid w:val="00F5782D"/>
    <w:rsid w:val="00F57DAF"/>
    <w:rsid w:val="00F57F2D"/>
    <w:rsid w:val="00F600BF"/>
    <w:rsid w:val="00F601A7"/>
    <w:rsid w:val="00F602B5"/>
    <w:rsid w:val="00F60717"/>
    <w:rsid w:val="00F60755"/>
    <w:rsid w:val="00F6082C"/>
    <w:rsid w:val="00F60902"/>
    <w:rsid w:val="00F60AA9"/>
    <w:rsid w:val="00F60AE9"/>
    <w:rsid w:val="00F60B1D"/>
    <w:rsid w:val="00F60B4F"/>
    <w:rsid w:val="00F60C7D"/>
    <w:rsid w:val="00F60E2E"/>
    <w:rsid w:val="00F610C1"/>
    <w:rsid w:val="00F6118E"/>
    <w:rsid w:val="00F611D5"/>
    <w:rsid w:val="00F61315"/>
    <w:rsid w:val="00F61327"/>
    <w:rsid w:val="00F613EA"/>
    <w:rsid w:val="00F61449"/>
    <w:rsid w:val="00F617A8"/>
    <w:rsid w:val="00F61A8F"/>
    <w:rsid w:val="00F61EA7"/>
    <w:rsid w:val="00F61F30"/>
    <w:rsid w:val="00F620AA"/>
    <w:rsid w:val="00F6212F"/>
    <w:rsid w:val="00F6220C"/>
    <w:rsid w:val="00F6225C"/>
    <w:rsid w:val="00F62434"/>
    <w:rsid w:val="00F62474"/>
    <w:rsid w:val="00F624D8"/>
    <w:rsid w:val="00F62550"/>
    <w:rsid w:val="00F625A9"/>
    <w:rsid w:val="00F625F5"/>
    <w:rsid w:val="00F62720"/>
    <w:rsid w:val="00F62924"/>
    <w:rsid w:val="00F62A1E"/>
    <w:rsid w:val="00F62A56"/>
    <w:rsid w:val="00F62D3F"/>
    <w:rsid w:val="00F62E1F"/>
    <w:rsid w:val="00F63036"/>
    <w:rsid w:val="00F63096"/>
    <w:rsid w:val="00F631D2"/>
    <w:rsid w:val="00F631DA"/>
    <w:rsid w:val="00F6330D"/>
    <w:rsid w:val="00F63642"/>
    <w:rsid w:val="00F63A27"/>
    <w:rsid w:val="00F63B1E"/>
    <w:rsid w:val="00F63C06"/>
    <w:rsid w:val="00F63C8B"/>
    <w:rsid w:val="00F63CB1"/>
    <w:rsid w:val="00F63D14"/>
    <w:rsid w:val="00F63EE2"/>
    <w:rsid w:val="00F64080"/>
    <w:rsid w:val="00F641AD"/>
    <w:rsid w:val="00F641C6"/>
    <w:rsid w:val="00F64207"/>
    <w:rsid w:val="00F64220"/>
    <w:rsid w:val="00F647CD"/>
    <w:rsid w:val="00F647FC"/>
    <w:rsid w:val="00F649CD"/>
    <w:rsid w:val="00F64A38"/>
    <w:rsid w:val="00F64DBD"/>
    <w:rsid w:val="00F65076"/>
    <w:rsid w:val="00F654E9"/>
    <w:rsid w:val="00F657ED"/>
    <w:rsid w:val="00F65A42"/>
    <w:rsid w:val="00F65EAF"/>
    <w:rsid w:val="00F6607F"/>
    <w:rsid w:val="00F6615B"/>
    <w:rsid w:val="00F6616B"/>
    <w:rsid w:val="00F66619"/>
    <w:rsid w:val="00F66865"/>
    <w:rsid w:val="00F66BA1"/>
    <w:rsid w:val="00F66D22"/>
    <w:rsid w:val="00F66E80"/>
    <w:rsid w:val="00F67037"/>
    <w:rsid w:val="00F67120"/>
    <w:rsid w:val="00F673C3"/>
    <w:rsid w:val="00F674B2"/>
    <w:rsid w:val="00F676FB"/>
    <w:rsid w:val="00F67739"/>
    <w:rsid w:val="00F6775A"/>
    <w:rsid w:val="00F677E5"/>
    <w:rsid w:val="00F6781E"/>
    <w:rsid w:val="00F678EC"/>
    <w:rsid w:val="00F67A37"/>
    <w:rsid w:val="00F67B47"/>
    <w:rsid w:val="00F67BF4"/>
    <w:rsid w:val="00F67C15"/>
    <w:rsid w:val="00F67EB1"/>
    <w:rsid w:val="00F67EB5"/>
    <w:rsid w:val="00F67ED4"/>
    <w:rsid w:val="00F701B6"/>
    <w:rsid w:val="00F70537"/>
    <w:rsid w:val="00F707E9"/>
    <w:rsid w:val="00F70ADB"/>
    <w:rsid w:val="00F70C0A"/>
    <w:rsid w:val="00F70D18"/>
    <w:rsid w:val="00F70E6C"/>
    <w:rsid w:val="00F70EE3"/>
    <w:rsid w:val="00F70F1F"/>
    <w:rsid w:val="00F70F6D"/>
    <w:rsid w:val="00F7106F"/>
    <w:rsid w:val="00F711A8"/>
    <w:rsid w:val="00F71256"/>
    <w:rsid w:val="00F71361"/>
    <w:rsid w:val="00F71379"/>
    <w:rsid w:val="00F718B5"/>
    <w:rsid w:val="00F7195D"/>
    <w:rsid w:val="00F7197C"/>
    <w:rsid w:val="00F71983"/>
    <w:rsid w:val="00F71A78"/>
    <w:rsid w:val="00F71C89"/>
    <w:rsid w:val="00F71E10"/>
    <w:rsid w:val="00F71E63"/>
    <w:rsid w:val="00F720C8"/>
    <w:rsid w:val="00F72158"/>
    <w:rsid w:val="00F722EE"/>
    <w:rsid w:val="00F723A2"/>
    <w:rsid w:val="00F72525"/>
    <w:rsid w:val="00F726BA"/>
    <w:rsid w:val="00F72E5A"/>
    <w:rsid w:val="00F7305F"/>
    <w:rsid w:val="00F732B7"/>
    <w:rsid w:val="00F734D7"/>
    <w:rsid w:val="00F735D8"/>
    <w:rsid w:val="00F73683"/>
    <w:rsid w:val="00F73720"/>
    <w:rsid w:val="00F73857"/>
    <w:rsid w:val="00F73979"/>
    <w:rsid w:val="00F73E53"/>
    <w:rsid w:val="00F73E74"/>
    <w:rsid w:val="00F73F2D"/>
    <w:rsid w:val="00F74074"/>
    <w:rsid w:val="00F74102"/>
    <w:rsid w:val="00F74215"/>
    <w:rsid w:val="00F743BE"/>
    <w:rsid w:val="00F7442D"/>
    <w:rsid w:val="00F744A4"/>
    <w:rsid w:val="00F745EE"/>
    <w:rsid w:val="00F74682"/>
    <w:rsid w:val="00F74898"/>
    <w:rsid w:val="00F74C83"/>
    <w:rsid w:val="00F74CB7"/>
    <w:rsid w:val="00F75091"/>
    <w:rsid w:val="00F75390"/>
    <w:rsid w:val="00F75477"/>
    <w:rsid w:val="00F75487"/>
    <w:rsid w:val="00F75490"/>
    <w:rsid w:val="00F75502"/>
    <w:rsid w:val="00F755D1"/>
    <w:rsid w:val="00F7565E"/>
    <w:rsid w:val="00F75753"/>
    <w:rsid w:val="00F75AA3"/>
    <w:rsid w:val="00F75B8B"/>
    <w:rsid w:val="00F75CD0"/>
    <w:rsid w:val="00F75D96"/>
    <w:rsid w:val="00F75ECD"/>
    <w:rsid w:val="00F76068"/>
    <w:rsid w:val="00F76287"/>
    <w:rsid w:val="00F76457"/>
    <w:rsid w:val="00F764C8"/>
    <w:rsid w:val="00F76545"/>
    <w:rsid w:val="00F765BC"/>
    <w:rsid w:val="00F766D1"/>
    <w:rsid w:val="00F766D9"/>
    <w:rsid w:val="00F7686D"/>
    <w:rsid w:val="00F76A27"/>
    <w:rsid w:val="00F76C2A"/>
    <w:rsid w:val="00F76C8B"/>
    <w:rsid w:val="00F76D9C"/>
    <w:rsid w:val="00F76EE7"/>
    <w:rsid w:val="00F77026"/>
    <w:rsid w:val="00F77152"/>
    <w:rsid w:val="00F77362"/>
    <w:rsid w:val="00F77439"/>
    <w:rsid w:val="00F77532"/>
    <w:rsid w:val="00F77856"/>
    <w:rsid w:val="00F77B0F"/>
    <w:rsid w:val="00F77C87"/>
    <w:rsid w:val="00F77D81"/>
    <w:rsid w:val="00F77DB5"/>
    <w:rsid w:val="00F803B3"/>
    <w:rsid w:val="00F80505"/>
    <w:rsid w:val="00F80704"/>
    <w:rsid w:val="00F80747"/>
    <w:rsid w:val="00F8079E"/>
    <w:rsid w:val="00F808C2"/>
    <w:rsid w:val="00F80AE5"/>
    <w:rsid w:val="00F80B53"/>
    <w:rsid w:val="00F80CA8"/>
    <w:rsid w:val="00F80F30"/>
    <w:rsid w:val="00F81125"/>
    <w:rsid w:val="00F811FA"/>
    <w:rsid w:val="00F811FE"/>
    <w:rsid w:val="00F81270"/>
    <w:rsid w:val="00F81301"/>
    <w:rsid w:val="00F81926"/>
    <w:rsid w:val="00F81947"/>
    <w:rsid w:val="00F81B80"/>
    <w:rsid w:val="00F81B82"/>
    <w:rsid w:val="00F81BB3"/>
    <w:rsid w:val="00F81D9F"/>
    <w:rsid w:val="00F81E1D"/>
    <w:rsid w:val="00F8218A"/>
    <w:rsid w:val="00F82316"/>
    <w:rsid w:val="00F825CC"/>
    <w:rsid w:val="00F826F5"/>
    <w:rsid w:val="00F82908"/>
    <w:rsid w:val="00F82929"/>
    <w:rsid w:val="00F82B09"/>
    <w:rsid w:val="00F8345C"/>
    <w:rsid w:val="00F8359F"/>
    <w:rsid w:val="00F835E6"/>
    <w:rsid w:val="00F8383C"/>
    <w:rsid w:val="00F83840"/>
    <w:rsid w:val="00F8398E"/>
    <w:rsid w:val="00F83AB5"/>
    <w:rsid w:val="00F83BEE"/>
    <w:rsid w:val="00F83CEC"/>
    <w:rsid w:val="00F83CF0"/>
    <w:rsid w:val="00F83CFF"/>
    <w:rsid w:val="00F83E21"/>
    <w:rsid w:val="00F84006"/>
    <w:rsid w:val="00F84247"/>
    <w:rsid w:val="00F84527"/>
    <w:rsid w:val="00F84529"/>
    <w:rsid w:val="00F846CB"/>
    <w:rsid w:val="00F846EC"/>
    <w:rsid w:val="00F84956"/>
    <w:rsid w:val="00F84BD0"/>
    <w:rsid w:val="00F84C73"/>
    <w:rsid w:val="00F85040"/>
    <w:rsid w:val="00F852F6"/>
    <w:rsid w:val="00F8539E"/>
    <w:rsid w:val="00F8548E"/>
    <w:rsid w:val="00F85552"/>
    <w:rsid w:val="00F85740"/>
    <w:rsid w:val="00F857B1"/>
    <w:rsid w:val="00F857DC"/>
    <w:rsid w:val="00F85946"/>
    <w:rsid w:val="00F859D2"/>
    <w:rsid w:val="00F85B5D"/>
    <w:rsid w:val="00F85C90"/>
    <w:rsid w:val="00F85CE9"/>
    <w:rsid w:val="00F85DDD"/>
    <w:rsid w:val="00F85FAD"/>
    <w:rsid w:val="00F86341"/>
    <w:rsid w:val="00F86493"/>
    <w:rsid w:val="00F86922"/>
    <w:rsid w:val="00F8693E"/>
    <w:rsid w:val="00F869B1"/>
    <w:rsid w:val="00F86B51"/>
    <w:rsid w:val="00F86D63"/>
    <w:rsid w:val="00F86E04"/>
    <w:rsid w:val="00F86E84"/>
    <w:rsid w:val="00F87021"/>
    <w:rsid w:val="00F872CB"/>
    <w:rsid w:val="00F873E0"/>
    <w:rsid w:val="00F8742C"/>
    <w:rsid w:val="00F87570"/>
    <w:rsid w:val="00F87AA1"/>
    <w:rsid w:val="00F87B61"/>
    <w:rsid w:val="00F87B62"/>
    <w:rsid w:val="00F87DBF"/>
    <w:rsid w:val="00F901F8"/>
    <w:rsid w:val="00F90281"/>
    <w:rsid w:val="00F90289"/>
    <w:rsid w:val="00F9038F"/>
    <w:rsid w:val="00F904C3"/>
    <w:rsid w:val="00F907EA"/>
    <w:rsid w:val="00F90A6E"/>
    <w:rsid w:val="00F90ADA"/>
    <w:rsid w:val="00F90CB8"/>
    <w:rsid w:val="00F90FBA"/>
    <w:rsid w:val="00F91061"/>
    <w:rsid w:val="00F911A6"/>
    <w:rsid w:val="00F911AD"/>
    <w:rsid w:val="00F91224"/>
    <w:rsid w:val="00F9123D"/>
    <w:rsid w:val="00F913E8"/>
    <w:rsid w:val="00F916A8"/>
    <w:rsid w:val="00F91894"/>
    <w:rsid w:val="00F919D0"/>
    <w:rsid w:val="00F91A39"/>
    <w:rsid w:val="00F91BA0"/>
    <w:rsid w:val="00F91BB3"/>
    <w:rsid w:val="00F91E91"/>
    <w:rsid w:val="00F92002"/>
    <w:rsid w:val="00F9249B"/>
    <w:rsid w:val="00F924C7"/>
    <w:rsid w:val="00F92586"/>
    <w:rsid w:val="00F926BC"/>
    <w:rsid w:val="00F92732"/>
    <w:rsid w:val="00F92864"/>
    <w:rsid w:val="00F929E6"/>
    <w:rsid w:val="00F92BD4"/>
    <w:rsid w:val="00F92D5D"/>
    <w:rsid w:val="00F92E39"/>
    <w:rsid w:val="00F92EFC"/>
    <w:rsid w:val="00F92F8D"/>
    <w:rsid w:val="00F93697"/>
    <w:rsid w:val="00F938FF"/>
    <w:rsid w:val="00F93932"/>
    <w:rsid w:val="00F93ADC"/>
    <w:rsid w:val="00F93B4E"/>
    <w:rsid w:val="00F93BA2"/>
    <w:rsid w:val="00F93BA7"/>
    <w:rsid w:val="00F93BC0"/>
    <w:rsid w:val="00F93EEF"/>
    <w:rsid w:val="00F93FDF"/>
    <w:rsid w:val="00F940DE"/>
    <w:rsid w:val="00F940EB"/>
    <w:rsid w:val="00F941D8"/>
    <w:rsid w:val="00F94209"/>
    <w:rsid w:val="00F9450D"/>
    <w:rsid w:val="00F94A83"/>
    <w:rsid w:val="00F94D00"/>
    <w:rsid w:val="00F94E03"/>
    <w:rsid w:val="00F94F04"/>
    <w:rsid w:val="00F94F0E"/>
    <w:rsid w:val="00F9520A"/>
    <w:rsid w:val="00F952F1"/>
    <w:rsid w:val="00F956D9"/>
    <w:rsid w:val="00F95863"/>
    <w:rsid w:val="00F958F5"/>
    <w:rsid w:val="00F95988"/>
    <w:rsid w:val="00F95BC7"/>
    <w:rsid w:val="00F95D79"/>
    <w:rsid w:val="00F95F23"/>
    <w:rsid w:val="00F96037"/>
    <w:rsid w:val="00F96057"/>
    <w:rsid w:val="00F9624A"/>
    <w:rsid w:val="00F9633D"/>
    <w:rsid w:val="00F96555"/>
    <w:rsid w:val="00F96594"/>
    <w:rsid w:val="00F9663B"/>
    <w:rsid w:val="00F96662"/>
    <w:rsid w:val="00F966E8"/>
    <w:rsid w:val="00F969EB"/>
    <w:rsid w:val="00F970D8"/>
    <w:rsid w:val="00F971B1"/>
    <w:rsid w:val="00F97385"/>
    <w:rsid w:val="00F97711"/>
    <w:rsid w:val="00F9773F"/>
    <w:rsid w:val="00F97752"/>
    <w:rsid w:val="00F9797C"/>
    <w:rsid w:val="00F97AA5"/>
    <w:rsid w:val="00F97BDC"/>
    <w:rsid w:val="00F97E5F"/>
    <w:rsid w:val="00FA00A9"/>
    <w:rsid w:val="00FA018D"/>
    <w:rsid w:val="00FA0365"/>
    <w:rsid w:val="00FA0408"/>
    <w:rsid w:val="00FA040D"/>
    <w:rsid w:val="00FA0561"/>
    <w:rsid w:val="00FA0798"/>
    <w:rsid w:val="00FA0C70"/>
    <w:rsid w:val="00FA0F40"/>
    <w:rsid w:val="00FA157B"/>
    <w:rsid w:val="00FA1622"/>
    <w:rsid w:val="00FA1647"/>
    <w:rsid w:val="00FA1839"/>
    <w:rsid w:val="00FA19FB"/>
    <w:rsid w:val="00FA1B03"/>
    <w:rsid w:val="00FA1BE8"/>
    <w:rsid w:val="00FA1DF2"/>
    <w:rsid w:val="00FA204B"/>
    <w:rsid w:val="00FA22EE"/>
    <w:rsid w:val="00FA2362"/>
    <w:rsid w:val="00FA2384"/>
    <w:rsid w:val="00FA25D6"/>
    <w:rsid w:val="00FA27EE"/>
    <w:rsid w:val="00FA292A"/>
    <w:rsid w:val="00FA2A3C"/>
    <w:rsid w:val="00FA2B68"/>
    <w:rsid w:val="00FA2EE3"/>
    <w:rsid w:val="00FA2EFD"/>
    <w:rsid w:val="00FA3555"/>
    <w:rsid w:val="00FA368B"/>
    <w:rsid w:val="00FA3714"/>
    <w:rsid w:val="00FA372D"/>
    <w:rsid w:val="00FA3CDC"/>
    <w:rsid w:val="00FA3F19"/>
    <w:rsid w:val="00FA3F41"/>
    <w:rsid w:val="00FA3FB6"/>
    <w:rsid w:val="00FA3FF1"/>
    <w:rsid w:val="00FA4019"/>
    <w:rsid w:val="00FA41AB"/>
    <w:rsid w:val="00FA420E"/>
    <w:rsid w:val="00FA4779"/>
    <w:rsid w:val="00FA47DA"/>
    <w:rsid w:val="00FA4A2E"/>
    <w:rsid w:val="00FA5040"/>
    <w:rsid w:val="00FA5046"/>
    <w:rsid w:val="00FA5175"/>
    <w:rsid w:val="00FA5467"/>
    <w:rsid w:val="00FA5470"/>
    <w:rsid w:val="00FA54D3"/>
    <w:rsid w:val="00FA575D"/>
    <w:rsid w:val="00FA5871"/>
    <w:rsid w:val="00FA587B"/>
    <w:rsid w:val="00FA5930"/>
    <w:rsid w:val="00FA5974"/>
    <w:rsid w:val="00FA5997"/>
    <w:rsid w:val="00FA5E8B"/>
    <w:rsid w:val="00FA5EAC"/>
    <w:rsid w:val="00FA6052"/>
    <w:rsid w:val="00FA6102"/>
    <w:rsid w:val="00FA61E2"/>
    <w:rsid w:val="00FA633F"/>
    <w:rsid w:val="00FA64D3"/>
    <w:rsid w:val="00FA6C3E"/>
    <w:rsid w:val="00FA6C84"/>
    <w:rsid w:val="00FA6D35"/>
    <w:rsid w:val="00FA6E3D"/>
    <w:rsid w:val="00FA748B"/>
    <w:rsid w:val="00FA7552"/>
    <w:rsid w:val="00FA75C6"/>
    <w:rsid w:val="00FA75FA"/>
    <w:rsid w:val="00FA7706"/>
    <w:rsid w:val="00FA7918"/>
    <w:rsid w:val="00FA7A2C"/>
    <w:rsid w:val="00FA7ABB"/>
    <w:rsid w:val="00FA7F98"/>
    <w:rsid w:val="00FA7FAE"/>
    <w:rsid w:val="00FB004E"/>
    <w:rsid w:val="00FB011F"/>
    <w:rsid w:val="00FB015A"/>
    <w:rsid w:val="00FB0373"/>
    <w:rsid w:val="00FB03AD"/>
    <w:rsid w:val="00FB03F1"/>
    <w:rsid w:val="00FB0422"/>
    <w:rsid w:val="00FB057B"/>
    <w:rsid w:val="00FB0580"/>
    <w:rsid w:val="00FB0C8B"/>
    <w:rsid w:val="00FB0D5C"/>
    <w:rsid w:val="00FB0DB1"/>
    <w:rsid w:val="00FB0DE8"/>
    <w:rsid w:val="00FB0E4F"/>
    <w:rsid w:val="00FB10DD"/>
    <w:rsid w:val="00FB1495"/>
    <w:rsid w:val="00FB15B0"/>
    <w:rsid w:val="00FB1619"/>
    <w:rsid w:val="00FB165A"/>
    <w:rsid w:val="00FB1AB6"/>
    <w:rsid w:val="00FB1C50"/>
    <w:rsid w:val="00FB1E2A"/>
    <w:rsid w:val="00FB2047"/>
    <w:rsid w:val="00FB22EA"/>
    <w:rsid w:val="00FB2418"/>
    <w:rsid w:val="00FB2484"/>
    <w:rsid w:val="00FB25DC"/>
    <w:rsid w:val="00FB26E3"/>
    <w:rsid w:val="00FB271E"/>
    <w:rsid w:val="00FB2789"/>
    <w:rsid w:val="00FB2897"/>
    <w:rsid w:val="00FB28AA"/>
    <w:rsid w:val="00FB2DD4"/>
    <w:rsid w:val="00FB2E07"/>
    <w:rsid w:val="00FB2F63"/>
    <w:rsid w:val="00FB31B8"/>
    <w:rsid w:val="00FB3457"/>
    <w:rsid w:val="00FB35E8"/>
    <w:rsid w:val="00FB3656"/>
    <w:rsid w:val="00FB3680"/>
    <w:rsid w:val="00FB3936"/>
    <w:rsid w:val="00FB3A67"/>
    <w:rsid w:val="00FB3E2C"/>
    <w:rsid w:val="00FB3EE4"/>
    <w:rsid w:val="00FB408F"/>
    <w:rsid w:val="00FB4454"/>
    <w:rsid w:val="00FB4745"/>
    <w:rsid w:val="00FB4793"/>
    <w:rsid w:val="00FB4A89"/>
    <w:rsid w:val="00FB4E10"/>
    <w:rsid w:val="00FB4E30"/>
    <w:rsid w:val="00FB4ECB"/>
    <w:rsid w:val="00FB518B"/>
    <w:rsid w:val="00FB51D2"/>
    <w:rsid w:val="00FB5276"/>
    <w:rsid w:val="00FB5313"/>
    <w:rsid w:val="00FB538C"/>
    <w:rsid w:val="00FB5572"/>
    <w:rsid w:val="00FB5597"/>
    <w:rsid w:val="00FB5620"/>
    <w:rsid w:val="00FB57AB"/>
    <w:rsid w:val="00FB58F0"/>
    <w:rsid w:val="00FB5A33"/>
    <w:rsid w:val="00FB5AFB"/>
    <w:rsid w:val="00FB5B37"/>
    <w:rsid w:val="00FB5BDC"/>
    <w:rsid w:val="00FB5E29"/>
    <w:rsid w:val="00FB5EB8"/>
    <w:rsid w:val="00FB607F"/>
    <w:rsid w:val="00FB60F8"/>
    <w:rsid w:val="00FB6432"/>
    <w:rsid w:val="00FB644B"/>
    <w:rsid w:val="00FB65D0"/>
    <w:rsid w:val="00FB686C"/>
    <w:rsid w:val="00FB696B"/>
    <w:rsid w:val="00FB699E"/>
    <w:rsid w:val="00FB6A6E"/>
    <w:rsid w:val="00FB6B10"/>
    <w:rsid w:val="00FB6C2D"/>
    <w:rsid w:val="00FB6D28"/>
    <w:rsid w:val="00FB6E0B"/>
    <w:rsid w:val="00FB6ECC"/>
    <w:rsid w:val="00FB70AA"/>
    <w:rsid w:val="00FB7150"/>
    <w:rsid w:val="00FB75D6"/>
    <w:rsid w:val="00FB7912"/>
    <w:rsid w:val="00FB7B5E"/>
    <w:rsid w:val="00FB7BD0"/>
    <w:rsid w:val="00FB7C41"/>
    <w:rsid w:val="00FB7CA5"/>
    <w:rsid w:val="00FC01F9"/>
    <w:rsid w:val="00FC02E4"/>
    <w:rsid w:val="00FC0355"/>
    <w:rsid w:val="00FC0526"/>
    <w:rsid w:val="00FC0537"/>
    <w:rsid w:val="00FC05FF"/>
    <w:rsid w:val="00FC0967"/>
    <w:rsid w:val="00FC0C5D"/>
    <w:rsid w:val="00FC0E02"/>
    <w:rsid w:val="00FC0E4F"/>
    <w:rsid w:val="00FC0F43"/>
    <w:rsid w:val="00FC0FC4"/>
    <w:rsid w:val="00FC1119"/>
    <w:rsid w:val="00FC111B"/>
    <w:rsid w:val="00FC1123"/>
    <w:rsid w:val="00FC1328"/>
    <w:rsid w:val="00FC147D"/>
    <w:rsid w:val="00FC174A"/>
    <w:rsid w:val="00FC17CE"/>
    <w:rsid w:val="00FC17D5"/>
    <w:rsid w:val="00FC188F"/>
    <w:rsid w:val="00FC1AB6"/>
    <w:rsid w:val="00FC1BF7"/>
    <w:rsid w:val="00FC1CF5"/>
    <w:rsid w:val="00FC206A"/>
    <w:rsid w:val="00FC207F"/>
    <w:rsid w:val="00FC21C9"/>
    <w:rsid w:val="00FC2319"/>
    <w:rsid w:val="00FC23FF"/>
    <w:rsid w:val="00FC2455"/>
    <w:rsid w:val="00FC2665"/>
    <w:rsid w:val="00FC2693"/>
    <w:rsid w:val="00FC2817"/>
    <w:rsid w:val="00FC283D"/>
    <w:rsid w:val="00FC2956"/>
    <w:rsid w:val="00FC2999"/>
    <w:rsid w:val="00FC2EC4"/>
    <w:rsid w:val="00FC2ED6"/>
    <w:rsid w:val="00FC303F"/>
    <w:rsid w:val="00FC30A2"/>
    <w:rsid w:val="00FC30CE"/>
    <w:rsid w:val="00FC311C"/>
    <w:rsid w:val="00FC3236"/>
    <w:rsid w:val="00FC33AB"/>
    <w:rsid w:val="00FC3653"/>
    <w:rsid w:val="00FC36F7"/>
    <w:rsid w:val="00FC3807"/>
    <w:rsid w:val="00FC38E4"/>
    <w:rsid w:val="00FC3BDE"/>
    <w:rsid w:val="00FC3D24"/>
    <w:rsid w:val="00FC3F06"/>
    <w:rsid w:val="00FC3F9E"/>
    <w:rsid w:val="00FC3FF5"/>
    <w:rsid w:val="00FC4016"/>
    <w:rsid w:val="00FC4078"/>
    <w:rsid w:val="00FC40DF"/>
    <w:rsid w:val="00FC40E9"/>
    <w:rsid w:val="00FC4175"/>
    <w:rsid w:val="00FC4181"/>
    <w:rsid w:val="00FC4182"/>
    <w:rsid w:val="00FC42F1"/>
    <w:rsid w:val="00FC4500"/>
    <w:rsid w:val="00FC4676"/>
    <w:rsid w:val="00FC47E7"/>
    <w:rsid w:val="00FC4925"/>
    <w:rsid w:val="00FC49D8"/>
    <w:rsid w:val="00FC4B28"/>
    <w:rsid w:val="00FC4E07"/>
    <w:rsid w:val="00FC4F53"/>
    <w:rsid w:val="00FC53AB"/>
    <w:rsid w:val="00FC5437"/>
    <w:rsid w:val="00FC54DE"/>
    <w:rsid w:val="00FC54F5"/>
    <w:rsid w:val="00FC5644"/>
    <w:rsid w:val="00FC5917"/>
    <w:rsid w:val="00FC5C58"/>
    <w:rsid w:val="00FC5C86"/>
    <w:rsid w:val="00FC5D37"/>
    <w:rsid w:val="00FC5D73"/>
    <w:rsid w:val="00FC6028"/>
    <w:rsid w:val="00FC6079"/>
    <w:rsid w:val="00FC625A"/>
    <w:rsid w:val="00FC6331"/>
    <w:rsid w:val="00FC635D"/>
    <w:rsid w:val="00FC640D"/>
    <w:rsid w:val="00FC648D"/>
    <w:rsid w:val="00FC674A"/>
    <w:rsid w:val="00FC67C2"/>
    <w:rsid w:val="00FC67E3"/>
    <w:rsid w:val="00FC6927"/>
    <w:rsid w:val="00FC6949"/>
    <w:rsid w:val="00FC6ADE"/>
    <w:rsid w:val="00FC6D12"/>
    <w:rsid w:val="00FC7036"/>
    <w:rsid w:val="00FC71D8"/>
    <w:rsid w:val="00FC72A2"/>
    <w:rsid w:val="00FC74BD"/>
    <w:rsid w:val="00FC75D8"/>
    <w:rsid w:val="00FC7877"/>
    <w:rsid w:val="00FC79B6"/>
    <w:rsid w:val="00FC7ACE"/>
    <w:rsid w:val="00FC7C71"/>
    <w:rsid w:val="00FD0121"/>
    <w:rsid w:val="00FD018B"/>
    <w:rsid w:val="00FD01DE"/>
    <w:rsid w:val="00FD0357"/>
    <w:rsid w:val="00FD038F"/>
    <w:rsid w:val="00FD03EB"/>
    <w:rsid w:val="00FD09F6"/>
    <w:rsid w:val="00FD0B8E"/>
    <w:rsid w:val="00FD10F8"/>
    <w:rsid w:val="00FD1172"/>
    <w:rsid w:val="00FD120D"/>
    <w:rsid w:val="00FD1221"/>
    <w:rsid w:val="00FD1544"/>
    <w:rsid w:val="00FD16B0"/>
    <w:rsid w:val="00FD172D"/>
    <w:rsid w:val="00FD1825"/>
    <w:rsid w:val="00FD18D7"/>
    <w:rsid w:val="00FD1ADF"/>
    <w:rsid w:val="00FD1B1F"/>
    <w:rsid w:val="00FD1D89"/>
    <w:rsid w:val="00FD21FE"/>
    <w:rsid w:val="00FD223A"/>
    <w:rsid w:val="00FD227E"/>
    <w:rsid w:val="00FD243F"/>
    <w:rsid w:val="00FD249D"/>
    <w:rsid w:val="00FD2500"/>
    <w:rsid w:val="00FD250C"/>
    <w:rsid w:val="00FD269B"/>
    <w:rsid w:val="00FD275F"/>
    <w:rsid w:val="00FD27DA"/>
    <w:rsid w:val="00FD2899"/>
    <w:rsid w:val="00FD2919"/>
    <w:rsid w:val="00FD2FBD"/>
    <w:rsid w:val="00FD30D8"/>
    <w:rsid w:val="00FD3189"/>
    <w:rsid w:val="00FD32D8"/>
    <w:rsid w:val="00FD336E"/>
    <w:rsid w:val="00FD370B"/>
    <w:rsid w:val="00FD39A7"/>
    <w:rsid w:val="00FD3A1E"/>
    <w:rsid w:val="00FD3CA9"/>
    <w:rsid w:val="00FD3D97"/>
    <w:rsid w:val="00FD4430"/>
    <w:rsid w:val="00FD44D7"/>
    <w:rsid w:val="00FD46CD"/>
    <w:rsid w:val="00FD46F7"/>
    <w:rsid w:val="00FD47C1"/>
    <w:rsid w:val="00FD4936"/>
    <w:rsid w:val="00FD4D09"/>
    <w:rsid w:val="00FD4D37"/>
    <w:rsid w:val="00FD4D61"/>
    <w:rsid w:val="00FD4DD4"/>
    <w:rsid w:val="00FD4F46"/>
    <w:rsid w:val="00FD534F"/>
    <w:rsid w:val="00FD5457"/>
    <w:rsid w:val="00FD54A6"/>
    <w:rsid w:val="00FD5583"/>
    <w:rsid w:val="00FD5830"/>
    <w:rsid w:val="00FD5AC1"/>
    <w:rsid w:val="00FD5B38"/>
    <w:rsid w:val="00FD5C7C"/>
    <w:rsid w:val="00FD5C90"/>
    <w:rsid w:val="00FD5E5D"/>
    <w:rsid w:val="00FD5EB2"/>
    <w:rsid w:val="00FD60EF"/>
    <w:rsid w:val="00FD6150"/>
    <w:rsid w:val="00FD6157"/>
    <w:rsid w:val="00FD61A2"/>
    <w:rsid w:val="00FD6317"/>
    <w:rsid w:val="00FD654D"/>
    <w:rsid w:val="00FD65FD"/>
    <w:rsid w:val="00FD666E"/>
    <w:rsid w:val="00FD68F4"/>
    <w:rsid w:val="00FD6AEF"/>
    <w:rsid w:val="00FD6C04"/>
    <w:rsid w:val="00FD6C25"/>
    <w:rsid w:val="00FD6E7A"/>
    <w:rsid w:val="00FD7047"/>
    <w:rsid w:val="00FD72F9"/>
    <w:rsid w:val="00FD75D7"/>
    <w:rsid w:val="00FD7A8A"/>
    <w:rsid w:val="00FD7BE9"/>
    <w:rsid w:val="00FD7C21"/>
    <w:rsid w:val="00FD7E8F"/>
    <w:rsid w:val="00FE0502"/>
    <w:rsid w:val="00FE073A"/>
    <w:rsid w:val="00FE0D50"/>
    <w:rsid w:val="00FE0ED6"/>
    <w:rsid w:val="00FE11AB"/>
    <w:rsid w:val="00FE11C6"/>
    <w:rsid w:val="00FE1616"/>
    <w:rsid w:val="00FE1628"/>
    <w:rsid w:val="00FE164A"/>
    <w:rsid w:val="00FE168E"/>
    <w:rsid w:val="00FE181A"/>
    <w:rsid w:val="00FE1840"/>
    <w:rsid w:val="00FE1889"/>
    <w:rsid w:val="00FE19A7"/>
    <w:rsid w:val="00FE1AE9"/>
    <w:rsid w:val="00FE1B3B"/>
    <w:rsid w:val="00FE1BD4"/>
    <w:rsid w:val="00FE1D1B"/>
    <w:rsid w:val="00FE2376"/>
    <w:rsid w:val="00FE2415"/>
    <w:rsid w:val="00FE2454"/>
    <w:rsid w:val="00FE27E4"/>
    <w:rsid w:val="00FE2B35"/>
    <w:rsid w:val="00FE2BDA"/>
    <w:rsid w:val="00FE2D96"/>
    <w:rsid w:val="00FE2E27"/>
    <w:rsid w:val="00FE2E67"/>
    <w:rsid w:val="00FE3077"/>
    <w:rsid w:val="00FE31FF"/>
    <w:rsid w:val="00FE3A34"/>
    <w:rsid w:val="00FE3AE9"/>
    <w:rsid w:val="00FE3C21"/>
    <w:rsid w:val="00FE3CA9"/>
    <w:rsid w:val="00FE3CBC"/>
    <w:rsid w:val="00FE402D"/>
    <w:rsid w:val="00FE40AF"/>
    <w:rsid w:val="00FE41F2"/>
    <w:rsid w:val="00FE4499"/>
    <w:rsid w:val="00FE44F6"/>
    <w:rsid w:val="00FE493F"/>
    <w:rsid w:val="00FE4969"/>
    <w:rsid w:val="00FE4A62"/>
    <w:rsid w:val="00FE4C97"/>
    <w:rsid w:val="00FE4CDD"/>
    <w:rsid w:val="00FE4D81"/>
    <w:rsid w:val="00FE4E69"/>
    <w:rsid w:val="00FE4ECF"/>
    <w:rsid w:val="00FE54F2"/>
    <w:rsid w:val="00FE5623"/>
    <w:rsid w:val="00FE562D"/>
    <w:rsid w:val="00FE5695"/>
    <w:rsid w:val="00FE57D1"/>
    <w:rsid w:val="00FE58EE"/>
    <w:rsid w:val="00FE596D"/>
    <w:rsid w:val="00FE5D4F"/>
    <w:rsid w:val="00FE5E94"/>
    <w:rsid w:val="00FE605C"/>
    <w:rsid w:val="00FE6321"/>
    <w:rsid w:val="00FE63A9"/>
    <w:rsid w:val="00FE67F6"/>
    <w:rsid w:val="00FE6847"/>
    <w:rsid w:val="00FE694C"/>
    <w:rsid w:val="00FE6A35"/>
    <w:rsid w:val="00FE6D9D"/>
    <w:rsid w:val="00FE6F7F"/>
    <w:rsid w:val="00FE6FAA"/>
    <w:rsid w:val="00FE6FD3"/>
    <w:rsid w:val="00FE70C9"/>
    <w:rsid w:val="00FE7131"/>
    <w:rsid w:val="00FE72F3"/>
    <w:rsid w:val="00FE744A"/>
    <w:rsid w:val="00FE7467"/>
    <w:rsid w:val="00FE752F"/>
    <w:rsid w:val="00FE7535"/>
    <w:rsid w:val="00FE75C2"/>
    <w:rsid w:val="00FE7917"/>
    <w:rsid w:val="00FE7962"/>
    <w:rsid w:val="00FE7B53"/>
    <w:rsid w:val="00FE7C6E"/>
    <w:rsid w:val="00FE7FCC"/>
    <w:rsid w:val="00FF04CD"/>
    <w:rsid w:val="00FF0866"/>
    <w:rsid w:val="00FF089F"/>
    <w:rsid w:val="00FF0C66"/>
    <w:rsid w:val="00FF0E11"/>
    <w:rsid w:val="00FF0EF2"/>
    <w:rsid w:val="00FF0F08"/>
    <w:rsid w:val="00FF1054"/>
    <w:rsid w:val="00FF12F9"/>
    <w:rsid w:val="00FF1688"/>
    <w:rsid w:val="00FF17D7"/>
    <w:rsid w:val="00FF19C1"/>
    <w:rsid w:val="00FF1B79"/>
    <w:rsid w:val="00FF1C00"/>
    <w:rsid w:val="00FF1C2E"/>
    <w:rsid w:val="00FF1CE0"/>
    <w:rsid w:val="00FF1D2B"/>
    <w:rsid w:val="00FF1D64"/>
    <w:rsid w:val="00FF1E93"/>
    <w:rsid w:val="00FF1F04"/>
    <w:rsid w:val="00FF20E0"/>
    <w:rsid w:val="00FF230F"/>
    <w:rsid w:val="00FF2355"/>
    <w:rsid w:val="00FF2492"/>
    <w:rsid w:val="00FF2566"/>
    <w:rsid w:val="00FF26E4"/>
    <w:rsid w:val="00FF2C3C"/>
    <w:rsid w:val="00FF2C44"/>
    <w:rsid w:val="00FF2C45"/>
    <w:rsid w:val="00FF2E8F"/>
    <w:rsid w:val="00FF3023"/>
    <w:rsid w:val="00FF3890"/>
    <w:rsid w:val="00FF398F"/>
    <w:rsid w:val="00FF3B79"/>
    <w:rsid w:val="00FF3C7B"/>
    <w:rsid w:val="00FF3DA7"/>
    <w:rsid w:val="00FF3F0D"/>
    <w:rsid w:val="00FF41D7"/>
    <w:rsid w:val="00FF4246"/>
    <w:rsid w:val="00FF4373"/>
    <w:rsid w:val="00FF4494"/>
    <w:rsid w:val="00FF487F"/>
    <w:rsid w:val="00FF48DC"/>
    <w:rsid w:val="00FF4A03"/>
    <w:rsid w:val="00FF4AAA"/>
    <w:rsid w:val="00FF4B60"/>
    <w:rsid w:val="00FF4B85"/>
    <w:rsid w:val="00FF4BC7"/>
    <w:rsid w:val="00FF4CC4"/>
    <w:rsid w:val="00FF5021"/>
    <w:rsid w:val="00FF506F"/>
    <w:rsid w:val="00FF5091"/>
    <w:rsid w:val="00FF50E7"/>
    <w:rsid w:val="00FF529D"/>
    <w:rsid w:val="00FF534A"/>
    <w:rsid w:val="00FF5645"/>
    <w:rsid w:val="00FF57E6"/>
    <w:rsid w:val="00FF57F3"/>
    <w:rsid w:val="00FF5865"/>
    <w:rsid w:val="00FF5A5E"/>
    <w:rsid w:val="00FF5B0D"/>
    <w:rsid w:val="00FF5B15"/>
    <w:rsid w:val="00FF602A"/>
    <w:rsid w:val="00FF604C"/>
    <w:rsid w:val="00FF6221"/>
    <w:rsid w:val="00FF644C"/>
    <w:rsid w:val="00FF6811"/>
    <w:rsid w:val="00FF696B"/>
    <w:rsid w:val="00FF6A24"/>
    <w:rsid w:val="00FF6A90"/>
    <w:rsid w:val="00FF6B61"/>
    <w:rsid w:val="00FF6E4D"/>
    <w:rsid w:val="00FF722C"/>
    <w:rsid w:val="00FF732F"/>
    <w:rsid w:val="00FF73A9"/>
    <w:rsid w:val="00FF73EA"/>
    <w:rsid w:val="00FF73EC"/>
    <w:rsid w:val="00FF7618"/>
    <w:rsid w:val="00FF767E"/>
    <w:rsid w:val="00FF79BB"/>
    <w:rsid w:val="00FF7E5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03AD29E"/>
  <w15:docId w15:val="{3DAB5865-E914-4114-86DA-47F5859D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7692A"/>
    <w:pPr>
      <w:widowControl w:val="0"/>
      <w:suppressAutoHyphens/>
    </w:pPr>
    <w:rPr>
      <w:kern w:val="1"/>
      <w:sz w:val="24"/>
      <w:szCs w:val="24"/>
      <w:lang w:val="en-GB" w:eastAsia="ar-SA"/>
    </w:rPr>
  </w:style>
  <w:style w:type="paragraph" w:styleId="1">
    <w:name w:val="heading 1"/>
    <w:basedOn w:val="a1"/>
    <w:next w:val="a1"/>
    <w:qFormat/>
    <w:pPr>
      <w:keepNext/>
      <w:numPr>
        <w:numId w:val="1"/>
      </w:numPr>
      <w:spacing w:line="480" w:lineRule="auto"/>
      <w:outlineLvl w:val="0"/>
    </w:pPr>
    <w:rPr>
      <w:b/>
      <w:bCs/>
    </w:rPr>
  </w:style>
  <w:style w:type="paragraph" w:styleId="2">
    <w:name w:val="heading 2"/>
    <w:basedOn w:val="a1"/>
    <w:next w:val="a1"/>
    <w:qFormat/>
    <w:pPr>
      <w:keepNext/>
      <w:numPr>
        <w:ilvl w:val="1"/>
        <w:numId w:val="1"/>
      </w:numPr>
      <w:spacing w:line="480" w:lineRule="auto"/>
      <w:outlineLvl w:val="1"/>
    </w:pPr>
    <w:rPr>
      <w:rFonts w:ascii="Arial" w:hAnsi="Arial"/>
      <w:b/>
      <w:bCs/>
      <w:sz w:val="48"/>
      <w:szCs w:val="48"/>
    </w:rPr>
  </w:style>
  <w:style w:type="paragraph" w:styleId="3">
    <w:name w:val="heading 3"/>
    <w:basedOn w:val="a1"/>
    <w:next w:val="a1"/>
    <w:link w:val="30"/>
    <w:qFormat/>
    <w:pPr>
      <w:keepNext/>
      <w:numPr>
        <w:ilvl w:val="2"/>
        <w:numId w:val="1"/>
      </w:numPr>
      <w:tabs>
        <w:tab w:val="left" w:pos="1260"/>
        <w:tab w:val="left" w:pos="2160"/>
      </w:tabs>
      <w:spacing w:line="480" w:lineRule="exact"/>
      <w:jc w:val="both"/>
      <w:outlineLvl w:val="2"/>
    </w:pPr>
    <w:rPr>
      <w:b/>
      <w:i/>
      <w:sz w:val="28"/>
    </w:rPr>
  </w:style>
  <w:style w:type="paragraph" w:styleId="4">
    <w:name w:val="heading 4"/>
    <w:basedOn w:val="a1"/>
    <w:next w:val="a1"/>
    <w:qFormat/>
    <w:pPr>
      <w:keepNext/>
      <w:numPr>
        <w:ilvl w:val="3"/>
        <w:numId w:val="1"/>
      </w:numPr>
      <w:snapToGrid w:val="0"/>
      <w:ind w:left="-108" w:firstLine="0"/>
      <w:outlineLvl w:val="3"/>
    </w:pPr>
    <w:rPr>
      <w:sz w:val="22"/>
      <w:szCs w:val="22"/>
      <w:u w:val="single"/>
    </w:rPr>
  </w:style>
  <w:style w:type="paragraph" w:styleId="7">
    <w:name w:val="heading 7"/>
    <w:basedOn w:val="a1"/>
    <w:next w:val="a1"/>
    <w:qFormat/>
    <w:pPr>
      <w:keepNext/>
      <w:numPr>
        <w:ilvl w:val="6"/>
        <w:numId w:val="1"/>
      </w:numPr>
      <w:spacing w:line="480" w:lineRule="auto"/>
      <w:ind w:left="400" w:firstLine="0"/>
      <w:outlineLvl w:val="6"/>
    </w:pPr>
    <w:rPr>
      <w:rFonts w:ascii="Arial" w:hAnsi="Arial"/>
      <w:b/>
      <w:bCs/>
      <w:sz w:val="36"/>
      <w:szCs w:val="36"/>
    </w:rPr>
  </w:style>
  <w:style w:type="paragraph" w:styleId="8">
    <w:name w:val="heading 8"/>
    <w:basedOn w:val="a1"/>
    <w:next w:val="a1"/>
    <w:qFormat/>
    <w:pPr>
      <w:keepNext/>
      <w:numPr>
        <w:ilvl w:val="7"/>
        <w:numId w:val="1"/>
      </w:numPr>
      <w:spacing w:line="480" w:lineRule="auto"/>
      <w:outlineLvl w:val="7"/>
    </w:pPr>
    <w:rPr>
      <w:rFonts w:ascii="Arial" w:hAnsi="Arial"/>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sz w:val="18"/>
      <w:u w:val="single"/>
    </w:rPr>
  </w:style>
  <w:style w:type="character" w:customStyle="1" w:styleId="WW8Num3z0">
    <w:name w:val="WW8Num3z0"/>
    <w:rPr>
      <w:rFonts w:ascii="Wingdings" w:hAnsi="Wingdings"/>
      <w:sz w:val="18"/>
    </w:rPr>
  </w:style>
  <w:style w:type="character" w:customStyle="1" w:styleId="WW8Num3z1">
    <w:name w:val="WW8Num3z1"/>
    <w:rPr>
      <w:rFonts w:ascii="Wingdings" w:hAnsi="Wingdings"/>
    </w:rPr>
  </w:style>
  <w:style w:type="character" w:customStyle="1" w:styleId="WW8Num4z0">
    <w:name w:val="WW8Num4z0"/>
    <w:rPr>
      <w:rFonts w:ascii="Symbol" w:hAnsi="Symbol"/>
    </w:rPr>
  </w:style>
  <w:style w:type="character" w:customStyle="1" w:styleId="WW8Num4z1">
    <w:name w:val="WW8Num4z1"/>
    <w:rPr>
      <w:rFonts w:ascii="Wingdings" w:hAnsi="Wingdings"/>
    </w:rPr>
  </w:style>
  <w:style w:type="character" w:customStyle="1" w:styleId="WW8Num7z0">
    <w:name w:val="WW8Num7z0"/>
    <w:rPr>
      <w:rFonts w:ascii="Wingdings" w:hAnsi="Wingdings"/>
      <w:sz w:val="18"/>
    </w:rPr>
  </w:style>
  <w:style w:type="character" w:customStyle="1" w:styleId="WW8Num7z1">
    <w:name w:val="WW8Num7z1"/>
    <w:rPr>
      <w:rFonts w:ascii="Wingdings" w:hAnsi="Wingdings"/>
    </w:rPr>
  </w:style>
  <w:style w:type="character" w:customStyle="1" w:styleId="WW8Num9z0">
    <w:name w:val="WW8Num9z0"/>
    <w:rPr>
      <w:rFonts w:ascii="Wingdings" w:hAnsi="Wingdings"/>
      <w:sz w:val="18"/>
    </w:rPr>
  </w:style>
  <w:style w:type="character" w:customStyle="1" w:styleId="WW8Num10z0">
    <w:name w:val="WW8Num10z0"/>
    <w:rPr>
      <w:rFonts w:ascii="Wingdings" w:hAnsi="Wingdings"/>
      <w:sz w:val="18"/>
    </w:rPr>
  </w:style>
  <w:style w:type="character" w:customStyle="1" w:styleId="WW8Num10z1">
    <w:name w:val="WW8Num10z1"/>
    <w:rPr>
      <w:rFonts w:ascii="Wingdings" w:hAnsi="Wingdings"/>
    </w:rPr>
  </w:style>
  <w:style w:type="character" w:customStyle="1" w:styleId="WW8Num11z0">
    <w:name w:val="WW8Num11z0"/>
    <w:rPr>
      <w:rFonts w:ascii="Wingdings" w:hAnsi="Wingdings"/>
      <w:sz w:val="18"/>
    </w:rPr>
  </w:style>
  <w:style w:type="character" w:customStyle="1" w:styleId="WW8Num13z0">
    <w:name w:val="WW8Num13z0"/>
    <w:rPr>
      <w:rFonts w:ascii="Wingdings" w:hAnsi="Wingdings"/>
      <w:sz w:val="18"/>
    </w:rPr>
  </w:style>
  <w:style w:type="character" w:customStyle="1" w:styleId="WW8Num13z1">
    <w:name w:val="WW8Num13z1"/>
    <w:rPr>
      <w:rFonts w:ascii="Wingdings" w:hAnsi="Wingdings"/>
    </w:rPr>
  </w:style>
  <w:style w:type="character" w:customStyle="1" w:styleId="WW8Num14z0">
    <w:name w:val="WW8Num14z0"/>
    <w:rPr>
      <w:rFonts w:ascii="Wingdings" w:hAnsi="Wingdings"/>
    </w:rPr>
  </w:style>
  <w:style w:type="character" w:customStyle="1" w:styleId="WW8Num15z0">
    <w:name w:val="WW8Num15z0"/>
    <w:rPr>
      <w:rFonts w:eastAsia="新細明體"/>
    </w:rPr>
  </w:style>
  <w:style w:type="character" w:customStyle="1" w:styleId="WW8Num17z0">
    <w:name w:val="WW8Num17z0"/>
    <w:rPr>
      <w:rFonts w:ascii="Wingdings" w:hAnsi="Wingdings"/>
      <w:sz w:val="24"/>
    </w:rPr>
  </w:style>
  <w:style w:type="character" w:customStyle="1" w:styleId="WW8Num20z0">
    <w:name w:val="WW8Num20z0"/>
    <w:rPr>
      <w:rFonts w:ascii="Wingdings" w:eastAsia="新細明體" w:hAnsi="Wingdings" w:cs="Times New Roman"/>
    </w:rPr>
  </w:style>
  <w:style w:type="character" w:customStyle="1" w:styleId="WW8Num20z1">
    <w:name w:val="WW8Num20z1"/>
    <w:rPr>
      <w:rFonts w:ascii="Wingdings" w:hAnsi="Wingdings"/>
    </w:rPr>
  </w:style>
  <w:style w:type="character" w:customStyle="1" w:styleId="WW8Num23z0">
    <w:name w:val="WW8Num23z0"/>
    <w:rPr>
      <w:rFonts w:ascii="Wingdings" w:hAnsi="Wingdings" w:cs="Times New Roman"/>
      <w:sz w:val="20"/>
    </w:rPr>
  </w:style>
  <w:style w:type="character" w:customStyle="1" w:styleId="WW8Num23z1">
    <w:name w:val="WW8Num23z1"/>
    <w:rPr>
      <w:rFonts w:ascii="Wingdings" w:hAnsi="Wingdings"/>
    </w:rPr>
  </w:style>
  <w:style w:type="character" w:customStyle="1" w:styleId="WW8Num26z0">
    <w:name w:val="WW8Num26z0"/>
    <w:rPr>
      <w:rFonts w:ascii="Wingdings" w:hAnsi="Wingdings"/>
      <w:sz w:val="20"/>
    </w:rPr>
  </w:style>
  <w:style w:type="character" w:customStyle="1" w:styleId="WW8Num28z0">
    <w:name w:val="WW8Num28z0"/>
    <w:rPr>
      <w:rFonts w:ascii="Wingdings" w:hAnsi="Wingdings"/>
      <w:sz w:val="18"/>
    </w:rPr>
  </w:style>
  <w:style w:type="character" w:customStyle="1" w:styleId="WW8Num28z1">
    <w:name w:val="WW8Num28z1"/>
    <w:rPr>
      <w:rFonts w:ascii="Wingdings" w:hAnsi="Wingdings"/>
    </w:rPr>
  </w:style>
  <w:style w:type="character" w:customStyle="1" w:styleId="WW8Num29z0">
    <w:name w:val="WW8Num29z0"/>
    <w:rPr>
      <w:sz w:val="18"/>
      <w:u w:val="single"/>
    </w:rPr>
  </w:style>
  <w:style w:type="character" w:customStyle="1" w:styleId="WW8NumSt19z0">
    <w:name w:val="WW8NumSt19z0"/>
    <w:rPr>
      <w:rFonts w:ascii="Tms Rmn" w:hAnsi="Tms Rmn"/>
      <w:sz w:val="28"/>
    </w:rPr>
  </w:style>
  <w:style w:type="character" w:customStyle="1" w:styleId="11">
    <w:name w:val="預設段落字型1"/>
  </w:style>
  <w:style w:type="character" w:styleId="a5">
    <w:name w:val="page number"/>
    <w:basedOn w:val="11"/>
  </w:style>
  <w:style w:type="character" w:customStyle="1" w:styleId="a6">
    <w:name w:val="註腳符"/>
    <w:rPr>
      <w:vertAlign w:val="superscript"/>
    </w:rPr>
  </w:style>
  <w:style w:type="character" w:styleId="a7">
    <w:name w:val="Hyperlink"/>
    <w:rPr>
      <w:color w:val="0000FF"/>
      <w:u w:val="single"/>
    </w:rPr>
  </w:style>
  <w:style w:type="character" w:customStyle="1" w:styleId="a8">
    <w:name w:val="編號字元"/>
  </w:style>
  <w:style w:type="paragraph" w:customStyle="1" w:styleId="12">
    <w:name w:val="標題1"/>
    <w:basedOn w:val="a1"/>
    <w:next w:val="a9"/>
    <w:pPr>
      <w:keepNext/>
      <w:spacing w:before="240" w:after="120"/>
    </w:pPr>
    <w:rPr>
      <w:rFonts w:ascii="Arial" w:eastAsia="Microsoft YaHei" w:hAnsi="Arial" w:cs="Mangal"/>
      <w:sz w:val="28"/>
      <w:szCs w:val="28"/>
    </w:rPr>
  </w:style>
  <w:style w:type="paragraph" w:styleId="a9">
    <w:name w:val="Body Text"/>
    <w:basedOn w:val="a1"/>
    <w:link w:val="aa"/>
    <w:pPr>
      <w:spacing w:after="120"/>
    </w:pPr>
  </w:style>
  <w:style w:type="paragraph" w:styleId="ab">
    <w:name w:val="List"/>
    <w:basedOn w:val="a9"/>
    <w:rPr>
      <w:rFonts w:cs="Mangal"/>
    </w:rPr>
  </w:style>
  <w:style w:type="paragraph" w:customStyle="1" w:styleId="ac">
    <w:name w:val="標籤"/>
    <w:basedOn w:val="a1"/>
    <w:pPr>
      <w:suppressLineNumbers/>
      <w:spacing w:before="120" w:after="120"/>
    </w:pPr>
    <w:rPr>
      <w:rFonts w:cs="Mangal"/>
      <w:i/>
      <w:iCs/>
    </w:rPr>
  </w:style>
  <w:style w:type="paragraph" w:customStyle="1" w:styleId="ad">
    <w:name w:val="目錄"/>
    <w:basedOn w:val="a1"/>
    <w:pPr>
      <w:suppressLineNumbers/>
    </w:pPr>
    <w:rPr>
      <w:rFonts w:cs="Mangal"/>
    </w:rPr>
  </w:style>
  <w:style w:type="paragraph" w:styleId="ae">
    <w:name w:val="footer"/>
    <w:basedOn w:val="a1"/>
    <w:link w:val="af"/>
    <w:pPr>
      <w:tabs>
        <w:tab w:val="center" w:pos="4153"/>
        <w:tab w:val="right" w:pos="8306"/>
      </w:tabs>
      <w:snapToGrid w:val="0"/>
    </w:pPr>
    <w:rPr>
      <w:sz w:val="20"/>
      <w:szCs w:val="20"/>
    </w:rPr>
  </w:style>
  <w:style w:type="paragraph" w:styleId="af0">
    <w:name w:val="Subtitle"/>
    <w:basedOn w:val="a1"/>
    <w:next w:val="a9"/>
    <w:qFormat/>
    <w:pPr>
      <w:tabs>
        <w:tab w:val="left" w:pos="360"/>
        <w:tab w:val="left" w:pos="1260"/>
        <w:tab w:val="left" w:pos="2160"/>
      </w:tabs>
      <w:spacing w:line="480" w:lineRule="atLeast"/>
      <w:jc w:val="center"/>
    </w:pPr>
    <w:rPr>
      <w:b/>
      <w:sz w:val="28"/>
      <w:szCs w:val="20"/>
    </w:rPr>
  </w:style>
  <w:style w:type="paragraph" w:styleId="af1">
    <w:name w:val="header"/>
    <w:basedOn w:val="a1"/>
    <w:pPr>
      <w:tabs>
        <w:tab w:val="center" w:pos="4153"/>
        <w:tab w:val="right" w:pos="8306"/>
      </w:tabs>
      <w:snapToGrid w:val="0"/>
    </w:pPr>
    <w:rPr>
      <w:sz w:val="20"/>
      <w:szCs w:val="20"/>
    </w:rPr>
  </w:style>
  <w:style w:type="paragraph" w:customStyle="1" w:styleId="21">
    <w:name w:val="本文 21"/>
    <w:basedOn w:val="a1"/>
    <w:pPr>
      <w:tabs>
        <w:tab w:val="left" w:pos="1120"/>
      </w:tabs>
      <w:spacing w:line="480" w:lineRule="exact"/>
      <w:jc w:val="both"/>
    </w:pPr>
    <w:rPr>
      <w:b/>
      <w:sz w:val="28"/>
    </w:rPr>
  </w:style>
  <w:style w:type="paragraph" w:customStyle="1" w:styleId="31">
    <w:name w:val="本文 31"/>
    <w:basedOn w:val="a1"/>
    <w:pPr>
      <w:spacing w:after="120"/>
    </w:pPr>
    <w:rPr>
      <w:sz w:val="16"/>
      <w:szCs w:val="16"/>
    </w:rPr>
  </w:style>
  <w:style w:type="paragraph" w:styleId="af2">
    <w:name w:val="Body Text Indent"/>
    <w:basedOn w:val="a1"/>
    <w:link w:val="af3"/>
    <w:pPr>
      <w:spacing w:after="120"/>
      <w:ind w:left="480"/>
    </w:pPr>
  </w:style>
  <w:style w:type="paragraph" w:styleId="af4">
    <w:name w:val="Body Text First Indent"/>
    <w:basedOn w:val="a1"/>
    <w:link w:val="af5"/>
    <w:pPr>
      <w:widowControl/>
      <w:overflowPunct w:val="0"/>
      <w:autoSpaceDE w:val="0"/>
      <w:ind w:left="480"/>
      <w:textAlignment w:val="baseline"/>
    </w:pPr>
    <w:rPr>
      <w:sz w:val="28"/>
      <w:szCs w:val="20"/>
    </w:rPr>
  </w:style>
  <w:style w:type="paragraph" w:styleId="af6">
    <w:name w:val="Balloon Text"/>
    <w:basedOn w:val="a1"/>
    <w:rPr>
      <w:rFonts w:ascii="Arial" w:hAnsi="Arial"/>
      <w:sz w:val="18"/>
      <w:szCs w:val="18"/>
    </w:rPr>
  </w:style>
  <w:style w:type="paragraph" w:customStyle="1" w:styleId="Default">
    <w:name w:val="Default"/>
    <w:pPr>
      <w:widowControl w:val="0"/>
      <w:suppressAutoHyphens/>
      <w:autoSpaceDE w:val="0"/>
    </w:pPr>
    <w:rPr>
      <w:color w:val="000000"/>
      <w:sz w:val="24"/>
      <w:szCs w:val="24"/>
      <w:lang w:eastAsia="ar-SA"/>
    </w:rPr>
  </w:style>
  <w:style w:type="paragraph" w:customStyle="1" w:styleId="100">
    <w:name w:val="內文 + 10 點"/>
    <w:basedOn w:val="a1"/>
    <w:pPr>
      <w:spacing w:line="240" w:lineRule="exact"/>
      <w:ind w:firstLine="480"/>
      <w:jc w:val="both"/>
    </w:pPr>
    <w:rPr>
      <w:sz w:val="22"/>
      <w:szCs w:val="22"/>
    </w:rPr>
  </w:style>
  <w:style w:type="paragraph" w:customStyle="1" w:styleId="13">
    <w:name w:val="內縮1"/>
    <w:basedOn w:val="a1"/>
    <w:pPr>
      <w:widowControl/>
      <w:tabs>
        <w:tab w:val="left" w:pos="1247"/>
        <w:tab w:val="left" w:pos="1871"/>
        <w:tab w:val="left" w:pos="2495"/>
      </w:tabs>
      <w:spacing w:after="360" w:line="360" w:lineRule="atLeast"/>
      <w:ind w:left="1248" w:hanging="624"/>
      <w:jc w:val="both"/>
      <w:textAlignment w:val="baseline"/>
    </w:pPr>
    <w:rPr>
      <w:rFonts w:eastAsia="華康細明體"/>
      <w:szCs w:val="20"/>
    </w:rPr>
  </w:style>
  <w:style w:type="paragraph" w:styleId="af7">
    <w:name w:val="footnote text"/>
    <w:basedOn w:val="a1"/>
    <w:link w:val="af8"/>
    <w:uiPriority w:val="99"/>
    <w:pPr>
      <w:widowControl/>
      <w:snapToGrid w:val="0"/>
      <w:spacing w:after="120" w:line="320" w:lineRule="atLeast"/>
      <w:ind w:left="150" w:hanging="150"/>
      <w:jc w:val="both"/>
      <w:textAlignment w:val="baseline"/>
    </w:pPr>
    <w:rPr>
      <w:rFonts w:eastAsia="華康細明體"/>
      <w:spacing w:val="20"/>
      <w:sz w:val="20"/>
      <w:szCs w:val="20"/>
    </w:rPr>
  </w:style>
  <w:style w:type="paragraph" w:customStyle="1" w:styleId="af9">
    <w:name w:val="內縮"/>
    <w:basedOn w:val="a1"/>
    <w:pPr>
      <w:widowControl/>
      <w:tabs>
        <w:tab w:val="left" w:pos="624"/>
        <w:tab w:val="left" w:pos="1247"/>
        <w:tab w:val="left" w:pos="1871"/>
        <w:tab w:val="left" w:pos="2495"/>
      </w:tabs>
      <w:spacing w:after="360" w:line="360" w:lineRule="atLeast"/>
      <w:ind w:left="624" w:hanging="624"/>
      <w:jc w:val="both"/>
      <w:textAlignment w:val="baseline"/>
    </w:pPr>
    <w:rPr>
      <w:rFonts w:eastAsia="華康細明體"/>
      <w:szCs w:val="20"/>
    </w:rPr>
  </w:style>
  <w:style w:type="paragraph" w:customStyle="1" w:styleId="20">
    <w:name w:val="內縮2"/>
    <w:basedOn w:val="a1"/>
    <w:pPr>
      <w:widowControl/>
      <w:tabs>
        <w:tab w:val="left" w:pos="1871"/>
        <w:tab w:val="left" w:pos="2495"/>
      </w:tabs>
      <w:spacing w:after="360" w:line="360" w:lineRule="atLeast"/>
      <w:ind w:left="1871" w:hanging="624"/>
      <w:jc w:val="both"/>
      <w:textAlignment w:val="baseline"/>
    </w:pPr>
    <w:rPr>
      <w:rFonts w:eastAsia="華康細明體"/>
      <w:szCs w:val="20"/>
    </w:rPr>
  </w:style>
  <w:style w:type="paragraph" w:customStyle="1" w:styleId="32">
    <w:name w:val="內縮3"/>
    <w:basedOn w:val="a1"/>
    <w:pPr>
      <w:widowControl/>
      <w:tabs>
        <w:tab w:val="left" w:pos="2495"/>
      </w:tabs>
      <w:spacing w:after="360" w:line="360" w:lineRule="atLeast"/>
      <w:ind w:left="2495" w:hanging="624"/>
      <w:jc w:val="both"/>
      <w:textAlignment w:val="baseline"/>
    </w:pPr>
    <w:rPr>
      <w:rFonts w:eastAsia="華康細明體"/>
      <w:szCs w:val="20"/>
    </w:rPr>
  </w:style>
  <w:style w:type="paragraph" w:customStyle="1" w:styleId="afa">
    <w:name w:val="標題分中"/>
    <w:basedOn w:val="a1"/>
    <w:next w:val="a1"/>
    <w:pPr>
      <w:widowControl/>
      <w:tabs>
        <w:tab w:val="left" w:pos="624"/>
        <w:tab w:val="left" w:pos="1247"/>
        <w:tab w:val="left" w:pos="1871"/>
        <w:tab w:val="left" w:pos="2495"/>
      </w:tabs>
      <w:spacing w:after="360" w:line="360" w:lineRule="atLeast"/>
      <w:jc w:val="center"/>
      <w:textAlignment w:val="baseline"/>
    </w:pPr>
    <w:rPr>
      <w:rFonts w:eastAsia="華康中黑體"/>
      <w:b/>
      <w:szCs w:val="20"/>
    </w:rPr>
  </w:style>
  <w:style w:type="paragraph" w:customStyle="1" w:styleId="120">
    <w:name w:val="標題12"/>
    <w:basedOn w:val="a1"/>
    <w:next w:val="a1"/>
    <w:pPr>
      <w:keepNext/>
      <w:widowControl/>
      <w:tabs>
        <w:tab w:val="left" w:pos="624"/>
        <w:tab w:val="left" w:pos="1247"/>
        <w:tab w:val="left" w:pos="1871"/>
        <w:tab w:val="left" w:pos="2495"/>
      </w:tabs>
      <w:spacing w:after="360" w:line="360" w:lineRule="atLeast"/>
      <w:jc w:val="both"/>
      <w:textAlignment w:val="baseline"/>
    </w:pPr>
    <w:rPr>
      <w:rFonts w:eastAsia="華康中黑體"/>
      <w:b/>
      <w:szCs w:val="20"/>
    </w:rPr>
  </w:style>
  <w:style w:type="paragraph" w:customStyle="1" w:styleId="130">
    <w:name w:val="標題13"/>
    <w:basedOn w:val="a1"/>
    <w:next w:val="a1"/>
    <w:pPr>
      <w:keepNext/>
      <w:widowControl/>
      <w:tabs>
        <w:tab w:val="left" w:pos="624"/>
        <w:tab w:val="left" w:pos="1247"/>
        <w:tab w:val="left" w:pos="1871"/>
        <w:tab w:val="left" w:pos="2495"/>
      </w:tabs>
      <w:spacing w:after="360" w:line="360" w:lineRule="atLeast"/>
      <w:jc w:val="both"/>
      <w:textAlignment w:val="baseline"/>
    </w:pPr>
    <w:rPr>
      <w:rFonts w:eastAsia="華康中黑體"/>
      <w:b/>
      <w:sz w:val="26"/>
      <w:szCs w:val="20"/>
    </w:rPr>
  </w:style>
  <w:style w:type="paragraph" w:customStyle="1" w:styleId="14">
    <w:name w:val="標題14"/>
    <w:basedOn w:val="a1"/>
    <w:next w:val="a1"/>
    <w:pPr>
      <w:keepNext/>
      <w:widowControl/>
      <w:tabs>
        <w:tab w:val="left" w:pos="624"/>
        <w:tab w:val="left" w:pos="1247"/>
        <w:tab w:val="left" w:pos="1871"/>
        <w:tab w:val="left" w:pos="2495"/>
      </w:tabs>
      <w:spacing w:after="360" w:line="360" w:lineRule="atLeast"/>
      <w:jc w:val="both"/>
      <w:textAlignment w:val="baseline"/>
    </w:pPr>
    <w:rPr>
      <w:rFonts w:eastAsia="華康中黑體"/>
      <w:b/>
      <w:sz w:val="28"/>
      <w:szCs w:val="20"/>
    </w:rPr>
  </w:style>
  <w:style w:type="paragraph" w:customStyle="1" w:styleId="a">
    <w:name w:val="圓點"/>
    <w:basedOn w:val="a1"/>
    <w:pPr>
      <w:widowControl/>
      <w:numPr>
        <w:numId w:val="4"/>
      </w:numPr>
      <w:tabs>
        <w:tab w:val="left" w:pos="1247"/>
        <w:tab w:val="left" w:pos="1871"/>
        <w:tab w:val="left" w:pos="2495"/>
      </w:tabs>
      <w:spacing w:after="360" w:line="360" w:lineRule="atLeast"/>
      <w:jc w:val="both"/>
      <w:textAlignment w:val="baseline"/>
    </w:pPr>
    <w:rPr>
      <w:rFonts w:eastAsia="華康細明體"/>
      <w:szCs w:val="20"/>
    </w:rPr>
  </w:style>
  <w:style w:type="paragraph" w:customStyle="1" w:styleId="10">
    <w:name w:val="圓點1"/>
    <w:basedOn w:val="13"/>
    <w:pPr>
      <w:numPr>
        <w:numId w:val="3"/>
      </w:numPr>
      <w:tabs>
        <w:tab w:val="clear" w:pos="1247"/>
      </w:tabs>
    </w:pPr>
  </w:style>
  <w:style w:type="paragraph" w:styleId="afb">
    <w:name w:val="Signature"/>
    <w:basedOn w:val="a1"/>
    <w:pPr>
      <w:widowControl/>
      <w:tabs>
        <w:tab w:val="left" w:pos="624"/>
        <w:tab w:val="left" w:pos="1247"/>
        <w:tab w:val="left" w:pos="1871"/>
        <w:tab w:val="left" w:pos="2495"/>
      </w:tabs>
      <w:spacing w:after="360" w:line="360" w:lineRule="atLeast"/>
      <w:ind w:left="4320"/>
      <w:jc w:val="both"/>
      <w:textAlignment w:val="baseline"/>
    </w:pPr>
    <w:rPr>
      <w:rFonts w:eastAsia="華康細明體"/>
      <w:szCs w:val="20"/>
    </w:rPr>
  </w:style>
  <w:style w:type="paragraph" w:customStyle="1" w:styleId="BOX12">
    <w:name w:val="BOX_標題12"/>
    <w:basedOn w:val="120"/>
    <w:pPr>
      <w:tabs>
        <w:tab w:val="clear" w:pos="624"/>
        <w:tab w:val="clear" w:pos="1247"/>
        <w:tab w:val="clear" w:pos="1871"/>
        <w:tab w:val="clear" w:pos="2495"/>
        <w:tab w:val="left" w:pos="936"/>
        <w:tab w:val="left" w:pos="1560"/>
        <w:tab w:val="left" w:pos="2184"/>
        <w:tab w:val="left" w:pos="2808"/>
      </w:tabs>
      <w:spacing w:before="120" w:after="240" w:line="240" w:lineRule="atLeast"/>
      <w:ind w:left="1417" w:right="113" w:hanging="1304"/>
    </w:pPr>
    <w:rPr>
      <w:b w:val="0"/>
      <w:spacing w:val="20"/>
    </w:rPr>
  </w:style>
  <w:style w:type="paragraph" w:customStyle="1" w:styleId="BOX">
    <w:name w:val="BOX_內文"/>
    <w:basedOn w:val="a1"/>
    <w:link w:val="BOX0"/>
    <w:pPr>
      <w:widowControl/>
      <w:tabs>
        <w:tab w:val="left" w:pos="907"/>
        <w:tab w:val="left" w:pos="936"/>
        <w:tab w:val="left" w:pos="1560"/>
        <w:tab w:val="left" w:pos="2184"/>
        <w:tab w:val="left" w:pos="2808"/>
      </w:tabs>
      <w:spacing w:after="240" w:line="240" w:lineRule="atLeast"/>
      <w:ind w:left="113" w:right="113"/>
      <w:jc w:val="both"/>
      <w:textAlignment w:val="baseline"/>
    </w:pPr>
    <w:rPr>
      <w:rFonts w:eastAsia="華康細明體"/>
      <w:spacing w:val="20"/>
      <w:sz w:val="22"/>
      <w:szCs w:val="20"/>
    </w:rPr>
  </w:style>
  <w:style w:type="paragraph" w:customStyle="1" w:styleId="afc">
    <w:name w:val="字元"/>
    <w:basedOn w:val="a1"/>
    <w:pPr>
      <w:widowControl/>
      <w:spacing w:after="160" w:line="240" w:lineRule="exact"/>
    </w:pPr>
    <w:rPr>
      <w:rFonts w:ascii="Verdana" w:hAnsi="Verdana"/>
      <w:sz w:val="20"/>
      <w:szCs w:val="20"/>
      <w:lang w:val="en-US"/>
    </w:rPr>
  </w:style>
  <w:style w:type="paragraph" w:customStyle="1" w:styleId="afd">
    <w:name w:val="表格內容"/>
    <w:basedOn w:val="a1"/>
    <w:pPr>
      <w:suppressLineNumbers/>
    </w:pPr>
  </w:style>
  <w:style w:type="paragraph" w:customStyle="1" w:styleId="afe">
    <w:name w:val="表格標題"/>
    <w:basedOn w:val="afd"/>
    <w:pPr>
      <w:jc w:val="center"/>
    </w:pPr>
    <w:rPr>
      <w:b/>
      <w:bCs/>
    </w:rPr>
  </w:style>
  <w:style w:type="paragraph" w:customStyle="1" w:styleId="aff">
    <w:name w:val="訊框內容"/>
    <w:basedOn w:val="a9"/>
  </w:style>
  <w:style w:type="character" w:styleId="aff0">
    <w:name w:val="footnote reference"/>
    <w:uiPriority w:val="99"/>
    <w:rsid w:val="006077DA"/>
    <w:rPr>
      <w:vertAlign w:val="superscript"/>
    </w:rPr>
  </w:style>
  <w:style w:type="paragraph" w:styleId="aff1">
    <w:name w:val="Revision"/>
    <w:hidden/>
    <w:uiPriority w:val="99"/>
    <w:semiHidden/>
    <w:rsid w:val="006A54F7"/>
    <w:rPr>
      <w:kern w:val="1"/>
      <w:sz w:val="24"/>
      <w:szCs w:val="24"/>
      <w:lang w:val="en-GB" w:eastAsia="ar-SA"/>
    </w:rPr>
  </w:style>
  <w:style w:type="paragraph" w:styleId="Web">
    <w:name w:val="Normal (Web)"/>
    <w:basedOn w:val="a1"/>
    <w:uiPriority w:val="99"/>
    <w:unhideWhenUsed/>
    <w:rsid w:val="00361A8B"/>
    <w:pPr>
      <w:widowControl/>
      <w:suppressAutoHyphens w:val="0"/>
      <w:spacing w:before="100" w:beforeAutospacing="1" w:after="100" w:afterAutospacing="1"/>
    </w:pPr>
    <w:rPr>
      <w:rFonts w:ascii="新細明體" w:hAnsi="新細明體" w:cs="新細明體"/>
      <w:kern w:val="0"/>
      <w:lang w:val="en-US" w:eastAsia="zh-TW"/>
    </w:rPr>
  </w:style>
  <w:style w:type="table" w:styleId="aff2">
    <w:name w:val="Table Grid"/>
    <w:basedOn w:val="a3"/>
    <w:uiPriority w:val="59"/>
    <w:rsid w:val="00775AA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1"/>
    <w:uiPriority w:val="34"/>
    <w:qFormat/>
    <w:rsid w:val="004A7668"/>
    <w:pPr>
      <w:ind w:leftChars="200" w:left="480"/>
    </w:pPr>
  </w:style>
  <w:style w:type="character" w:styleId="aff4">
    <w:name w:val="annotation reference"/>
    <w:rsid w:val="00213860"/>
    <w:rPr>
      <w:sz w:val="18"/>
      <w:szCs w:val="18"/>
    </w:rPr>
  </w:style>
  <w:style w:type="paragraph" w:styleId="aff5">
    <w:name w:val="annotation text"/>
    <w:basedOn w:val="a1"/>
    <w:link w:val="aff6"/>
    <w:rsid w:val="00213860"/>
  </w:style>
  <w:style w:type="character" w:customStyle="1" w:styleId="aff6">
    <w:name w:val="註解文字 字元"/>
    <w:link w:val="aff5"/>
    <w:rsid w:val="00213860"/>
    <w:rPr>
      <w:kern w:val="1"/>
      <w:sz w:val="24"/>
      <w:szCs w:val="24"/>
      <w:lang w:val="en-GB" w:eastAsia="ar-SA"/>
    </w:rPr>
  </w:style>
  <w:style w:type="paragraph" w:styleId="aff7">
    <w:name w:val="annotation subject"/>
    <w:basedOn w:val="aff5"/>
    <w:next w:val="aff5"/>
    <w:link w:val="aff8"/>
    <w:rsid w:val="00213860"/>
    <w:rPr>
      <w:b/>
      <w:bCs/>
    </w:rPr>
  </w:style>
  <w:style w:type="character" w:customStyle="1" w:styleId="aff8">
    <w:name w:val="註解主旨 字元"/>
    <w:link w:val="aff7"/>
    <w:rsid w:val="00213860"/>
    <w:rPr>
      <w:b/>
      <w:bCs/>
      <w:kern w:val="1"/>
      <w:sz w:val="24"/>
      <w:szCs w:val="24"/>
      <w:lang w:val="en-GB" w:eastAsia="ar-SA"/>
    </w:rPr>
  </w:style>
  <w:style w:type="character" w:customStyle="1" w:styleId="af8">
    <w:name w:val="註腳文字 字元"/>
    <w:link w:val="af7"/>
    <w:uiPriority w:val="99"/>
    <w:rsid w:val="0004078F"/>
    <w:rPr>
      <w:rFonts w:eastAsia="華康細明體"/>
      <w:spacing w:val="20"/>
      <w:kern w:val="1"/>
      <w:lang w:val="en-GB" w:eastAsia="ar-SA"/>
    </w:rPr>
  </w:style>
  <w:style w:type="paragraph" w:customStyle="1" w:styleId="BOXBoldEng">
    <w:name w:val="BOX_Bold (Eng)"/>
    <w:basedOn w:val="a1"/>
    <w:qFormat/>
    <w:rsid w:val="0067717F"/>
    <w:pPr>
      <w:widowControl/>
      <w:suppressAutoHyphens w:val="0"/>
      <w:spacing w:after="240"/>
      <w:ind w:leftChars="20" w:left="60" w:rightChars="20" w:right="60"/>
    </w:pPr>
    <w:rPr>
      <w:rFonts w:eastAsia="華康中黑體"/>
      <w:b/>
      <w:kern w:val="0"/>
      <w:szCs w:val="20"/>
      <w:u w:color="0000FF"/>
      <w:lang w:val="en-US" w:eastAsia="zh-TW"/>
    </w:rPr>
  </w:style>
  <w:style w:type="paragraph" w:customStyle="1" w:styleId="BOX1">
    <w:name w:val="BOX_標題分中"/>
    <w:basedOn w:val="a1"/>
    <w:next w:val="a1"/>
    <w:rsid w:val="00FF2C44"/>
    <w:pPr>
      <w:widowControl/>
      <w:tabs>
        <w:tab w:val="left" w:pos="936"/>
        <w:tab w:val="left" w:pos="1559"/>
        <w:tab w:val="left" w:pos="2183"/>
        <w:tab w:val="left" w:pos="2807"/>
      </w:tabs>
      <w:suppressAutoHyphens w:val="0"/>
      <w:adjustRightInd w:val="0"/>
      <w:snapToGrid w:val="0"/>
      <w:spacing w:after="120" w:line="240" w:lineRule="atLeast"/>
      <w:ind w:left="113" w:right="113"/>
      <w:jc w:val="center"/>
      <w:textAlignment w:val="baseline"/>
    </w:pPr>
    <w:rPr>
      <w:rFonts w:eastAsia="華康中黑體"/>
      <w:b/>
      <w:bCs/>
      <w:snapToGrid w:val="0"/>
      <w:kern w:val="0"/>
      <w:szCs w:val="20"/>
      <w:lang w:val="en-US" w:eastAsia="zh-TW"/>
    </w:rPr>
  </w:style>
  <w:style w:type="paragraph" w:customStyle="1" w:styleId="BOX12E">
    <w:name w:val="BOX_標題12 (E)"/>
    <w:basedOn w:val="BOX12"/>
    <w:qFormat/>
    <w:rsid w:val="00FF2C44"/>
    <w:pPr>
      <w:tabs>
        <w:tab w:val="clear" w:pos="936"/>
        <w:tab w:val="clear" w:pos="1560"/>
        <w:tab w:val="clear" w:pos="2184"/>
      </w:tabs>
      <w:suppressAutoHyphens w:val="0"/>
      <w:adjustRightInd w:val="0"/>
      <w:snapToGrid w:val="0"/>
      <w:spacing w:before="0" w:after="120"/>
      <w:ind w:left="737" w:hanging="624"/>
    </w:pPr>
    <w:rPr>
      <w:b/>
      <w:snapToGrid w:val="0"/>
      <w:spacing w:val="0"/>
      <w:kern w:val="0"/>
      <w:lang w:val="en-US" w:eastAsia="zh-TW"/>
    </w:rPr>
  </w:style>
  <w:style w:type="paragraph" w:customStyle="1" w:styleId="BOXE">
    <w:name w:val="BOX_內文 (E)"/>
    <w:basedOn w:val="BOX"/>
    <w:qFormat/>
    <w:rsid w:val="00FF2C44"/>
    <w:pPr>
      <w:tabs>
        <w:tab w:val="clear" w:pos="907"/>
        <w:tab w:val="clear" w:pos="936"/>
        <w:tab w:val="clear" w:pos="1560"/>
        <w:tab w:val="clear" w:pos="2184"/>
        <w:tab w:val="clear" w:pos="2808"/>
        <w:tab w:val="left" w:pos="630"/>
      </w:tabs>
      <w:suppressAutoHyphens w:val="0"/>
      <w:adjustRightInd w:val="0"/>
      <w:snapToGrid w:val="0"/>
    </w:pPr>
    <w:rPr>
      <w:snapToGrid w:val="0"/>
      <w:spacing w:val="0"/>
      <w:kern w:val="0"/>
      <w:lang w:val="x-none" w:eastAsia="x-none"/>
    </w:rPr>
  </w:style>
  <w:style w:type="paragraph" w:customStyle="1" w:styleId="BOX11">
    <w:name w:val="BOX_內縮1.1"/>
    <w:basedOn w:val="a1"/>
    <w:qFormat/>
    <w:rsid w:val="00FF2C44"/>
    <w:pPr>
      <w:widowControl/>
      <w:tabs>
        <w:tab w:val="left" w:pos="630"/>
      </w:tabs>
      <w:suppressAutoHyphens w:val="0"/>
      <w:adjustRightInd w:val="0"/>
      <w:spacing w:after="240" w:line="240" w:lineRule="atLeast"/>
      <w:ind w:left="2665" w:right="113" w:hanging="2552"/>
      <w:jc w:val="both"/>
      <w:textAlignment w:val="baseline"/>
    </w:pPr>
    <w:rPr>
      <w:rFonts w:eastAsia="華康細明體"/>
      <w:snapToGrid w:val="0"/>
      <w:kern w:val="0"/>
      <w:sz w:val="22"/>
      <w:szCs w:val="20"/>
      <w:lang w:val="x-none" w:eastAsia="x-none"/>
    </w:rPr>
  </w:style>
  <w:style w:type="paragraph" w:customStyle="1" w:styleId="BOXE0">
    <w:name w:val="BOX_註 (E)"/>
    <w:basedOn w:val="a1"/>
    <w:qFormat/>
    <w:rsid w:val="00FF2C44"/>
    <w:pPr>
      <w:widowControl/>
      <w:tabs>
        <w:tab w:val="left" w:pos="938"/>
        <w:tab w:val="left" w:pos="2495"/>
      </w:tabs>
      <w:suppressAutoHyphens w:val="0"/>
      <w:overflowPunct w:val="0"/>
      <w:adjustRightInd w:val="0"/>
      <w:snapToGrid w:val="0"/>
      <w:spacing w:line="200" w:lineRule="atLeast"/>
      <w:ind w:left="629" w:right="113" w:hanging="516"/>
      <w:jc w:val="both"/>
      <w:textAlignment w:val="baseline"/>
    </w:pPr>
    <w:rPr>
      <w:rFonts w:eastAsia="華康細明體"/>
      <w:snapToGrid w:val="0"/>
      <w:kern w:val="2"/>
      <w:sz w:val="18"/>
      <w:szCs w:val="20"/>
      <w:lang w:val="x-none" w:eastAsia="zh-TW"/>
    </w:rPr>
  </w:style>
  <w:style w:type="character" w:customStyle="1" w:styleId="af">
    <w:name w:val="頁尾 字元"/>
    <w:link w:val="ae"/>
    <w:rsid w:val="00F16597"/>
    <w:rPr>
      <w:kern w:val="1"/>
      <w:lang w:val="en-GB" w:eastAsia="ar-SA"/>
    </w:rPr>
  </w:style>
  <w:style w:type="paragraph" w:customStyle="1" w:styleId="BOX2">
    <w:name w:val="BOX_註"/>
    <w:basedOn w:val="BOX"/>
    <w:rsid w:val="009539F7"/>
    <w:pPr>
      <w:tabs>
        <w:tab w:val="clear" w:pos="907"/>
        <w:tab w:val="clear" w:pos="936"/>
        <w:tab w:val="clear" w:pos="1560"/>
        <w:tab w:val="clear" w:pos="2184"/>
        <w:tab w:val="clear" w:pos="2808"/>
        <w:tab w:val="left" w:pos="630"/>
        <w:tab w:val="left" w:pos="964"/>
        <w:tab w:val="left" w:pos="1531"/>
        <w:tab w:val="left" w:pos="2495"/>
      </w:tabs>
      <w:suppressAutoHyphens w:val="0"/>
      <w:adjustRightInd w:val="0"/>
      <w:spacing w:after="120" w:line="200" w:lineRule="atLeast"/>
      <w:ind w:left="1366" w:right="454" w:hanging="907"/>
    </w:pPr>
    <w:rPr>
      <w:snapToGrid w:val="0"/>
      <w:kern w:val="0"/>
      <w:sz w:val="18"/>
      <w:lang w:val="x-none" w:eastAsia="x-none"/>
    </w:rPr>
  </w:style>
  <w:style w:type="paragraph" w:customStyle="1" w:styleId="BOX3">
    <w:name w:val="BOX_標題分頁"/>
    <w:rsid w:val="009539F7"/>
    <w:pPr>
      <w:pageBreakBefore/>
      <w:spacing w:after="240"/>
      <w:ind w:leftChars="20" w:left="60" w:rightChars="20" w:right="60"/>
    </w:pPr>
    <w:rPr>
      <w:rFonts w:eastAsia="華康中黑體"/>
      <w:b/>
      <w:noProof/>
      <w:spacing w:val="20"/>
      <w:sz w:val="24"/>
      <w:u w:color="0000FF"/>
    </w:rPr>
  </w:style>
  <w:style w:type="paragraph" w:customStyle="1" w:styleId="BOX110">
    <w:name w:val="BOX_標題11"/>
    <w:basedOn w:val="BOX12"/>
    <w:rsid w:val="009539F7"/>
    <w:pPr>
      <w:tabs>
        <w:tab w:val="clear" w:pos="936"/>
        <w:tab w:val="clear" w:pos="1560"/>
        <w:tab w:val="clear" w:pos="2184"/>
      </w:tabs>
      <w:suppressAutoHyphens w:val="0"/>
      <w:adjustRightInd w:val="0"/>
      <w:ind w:left="737" w:hanging="624"/>
    </w:pPr>
    <w:rPr>
      <w:snapToGrid w:val="0"/>
      <w:kern w:val="0"/>
      <w:sz w:val="22"/>
      <w:lang w:val="en-US" w:eastAsia="zh-TW"/>
    </w:rPr>
  </w:style>
  <w:style w:type="paragraph" w:customStyle="1" w:styleId="BOX4">
    <w:name w:val="BOX_註腳"/>
    <w:basedOn w:val="BOX2"/>
    <w:rsid w:val="009539F7"/>
    <w:pPr>
      <w:tabs>
        <w:tab w:val="clear" w:pos="1531"/>
      </w:tabs>
      <w:spacing w:beforeLines="100" w:after="240"/>
      <w:ind w:left="397" w:right="113" w:hanging="284"/>
    </w:pPr>
  </w:style>
  <w:style w:type="character" w:customStyle="1" w:styleId="BOX0">
    <w:name w:val="BOX_內文 字元"/>
    <w:link w:val="BOX"/>
    <w:rsid w:val="009539F7"/>
    <w:rPr>
      <w:rFonts w:eastAsia="華康細明體"/>
      <w:spacing w:val="20"/>
      <w:kern w:val="1"/>
      <w:sz w:val="22"/>
      <w:lang w:val="en-GB" w:eastAsia="ar-SA"/>
    </w:rPr>
  </w:style>
  <w:style w:type="paragraph" w:customStyle="1" w:styleId="a0">
    <w:name w:val="圓點_斜體"/>
    <w:basedOn w:val="a1"/>
    <w:rsid w:val="005D322D"/>
    <w:pPr>
      <w:widowControl/>
      <w:numPr>
        <w:numId w:val="17"/>
      </w:numPr>
      <w:tabs>
        <w:tab w:val="left" w:pos="936"/>
        <w:tab w:val="left" w:pos="1560"/>
        <w:tab w:val="left" w:pos="2184"/>
        <w:tab w:val="left" w:pos="2808"/>
      </w:tabs>
      <w:suppressAutoHyphens w:val="0"/>
      <w:autoSpaceDE w:val="0"/>
      <w:autoSpaceDN w:val="0"/>
      <w:adjustRightInd w:val="0"/>
      <w:spacing w:after="360" w:line="360" w:lineRule="atLeast"/>
      <w:jc w:val="both"/>
      <w:textAlignment w:val="baseline"/>
    </w:pPr>
    <w:rPr>
      <w:rFonts w:eastAsia="華康細明體"/>
      <w:i/>
      <w:spacing w:val="30"/>
      <w:kern w:val="0"/>
      <w:szCs w:val="20"/>
      <w:lang w:val="x-none" w:eastAsia="x-none"/>
    </w:rPr>
  </w:style>
  <w:style w:type="paragraph" w:styleId="aff9">
    <w:name w:val="endnote text"/>
    <w:basedOn w:val="a1"/>
    <w:link w:val="affa"/>
    <w:rsid w:val="002A3539"/>
    <w:pPr>
      <w:snapToGrid w:val="0"/>
    </w:pPr>
  </w:style>
  <w:style w:type="character" w:customStyle="1" w:styleId="affa">
    <w:name w:val="章節附註文字 字元"/>
    <w:link w:val="aff9"/>
    <w:rsid w:val="002A3539"/>
    <w:rPr>
      <w:kern w:val="1"/>
      <w:sz w:val="24"/>
      <w:szCs w:val="24"/>
      <w:lang w:val="en-GB" w:eastAsia="ar-SA"/>
    </w:rPr>
  </w:style>
  <w:style w:type="character" w:styleId="affb">
    <w:name w:val="endnote reference"/>
    <w:rsid w:val="002A3539"/>
    <w:rPr>
      <w:vertAlign w:val="superscript"/>
    </w:rPr>
  </w:style>
  <w:style w:type="character" w:customStyle="1" w:styleId="af5">
    <w:name w:val="本文第一層縮排 字元"/>
    <w:link w:val="af4"/>
    <w:rsid w:val="00E86FCC"/>
    <w:rPr>
      <w:kern w:val="1"/>
      <w:sz w:val="28"/>
      <w:lang w:val="en-GB" w:eastAsia="ar-SA"/>
    </w:rPr>
  </w:style>
  <w:style w:type="character" w:customStyle="1" w:styleId="aa">
    <w:name w:val="本文 字元"/>
    <w:link w:val="a9"/>
    <w:rsid w:val="00907A91"/>
    <w:rPr>
      <w:kern w:val="1"/>
      <w:sz w:val="24"/>
      <w:szCs w:val="24"/>
      <w:lang w:val="en-GB" w:eastAsia="ar-SA"/>
    </w:rPr>
  </w:style>
  <w:style w:type="character" w:customStyle="1" w:styleId="af3">
    <w:name w:val="本文縮排 字元"/>
    <w:basedOn w:val="a2"/>
    <w:link w:val="af2"/>
    <w:rsid w:val="00907A91"/>
    <w:rPr>
      <w:kern w:val="1"/>
      <w:sz w:val="24"/>
      <w:szCs w:val="24"/>
      <w:lang w:val="en-GB" w:eastAsia="ar-SA"/>
    </w:rPr>
  </w:style>
  <w:style w:type="table" w:customStyle="1" w:styleId="15">
    <w:name w:val="表格格線1"/>
    <w:basedOn w:val="a3"/>
    <w:next w:val="aff2"/>
    <w:uiPriority w:val="39"/>
    <w:rsid w:val="00A85FFD"/>
    <w:rPr>
      <w:rFonts w:eastAsia="細明體"/>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c">
    <w:name w:val="標題_表"/>
    <w:basedOn w:val="afa"/>
    <w:qFormat/>
    <w:rsid w:val="007C6029"/>
    <w:pPr>
      <w:keepNext/>
      <w:tabs>
        <w:tab w:val="clear" w:pos="624"/>
        <w:tab w:val="clear" w:pos="1247"/>
        <w:tab w:val="clear" w:pos="1871"/>
        <w:tab w:val="clear" w:pos="2495"/>
        <w:tab w:val="left" w:pos="936"/>
        <w:tab w:val="left" w:pos="1560"/>
        <w:tab w:val="left" w:pos="2184"/>
        <w:tab w:val="left" w:pos="2808"/>
      </w:tabs>
      <w:suppressAutoHyphens w:val="0"/>
      <w:overflowPunct w:val="0"/>
      <w:adjustRightInd w:val="0"/>
      <w:spacing w:after="120"/>
    </w:pPr>
    <w:rPr>
      <w:b w:val="0"/>
      <w:spacing w:val="30"/>
      <w:kern w:val="0"/>
      <w:lang w:val="en-US" w:eastAsia="zh-TW"/>
    </w:rPr>
  </w:style>
  <w:style w:type="character" w:customStyle="1" w:styleId="30">
    <w:name w:val="標題 3 字元"/>
    <w:basedOn w:val="a2"/>
    <w:link w:val="3"/>
    <w:rsid w:val="00647226"/>
    <w:rPr>
      <w:b/>
      <w:i/>
      <w:kern w:val="1"/>
      <w:sz w:val="28"/>
      <w:szCs w:val="24"/>
      <w:lang w:val="en-GB" w:eastAsia="ar-SA"/>
    </w:rPr>
  </w:style>
  <w:style w:type="character" w:styleId="affd">
    <w:name w:val="FollowedHyperlink"/>
    <w:basedOn w:val="a2"/>
    <w:semiHidden/>
    <w:unhideWhenUsed/>
    <w:rsid w:val="000500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06198">
      <w:bodyDiv w:val="1"/>
      <w:marLeft w:val="0"/>
      <w:marRight w:val="0"/>
      <w:marTop w:val="0"/>
      <w:marBottom w:val="0"/>
      <w:divBdr>
        <w:top w:val="none" w:sz="0" w:space="0" w:color="auto"/>
        <w:left w:val="none" w:sz="0" w:space="0" w:color="auto"/>
        <w:bottom w:val="none" w:sz="0" w:space="0" w:color="auto"/>
        <w:right w:val="none" w:sz="0" w:space="0" w:color="auto"/>
      </w:divBdr>
      <w:divsChild>
        <w:div w:id="1151754627">
          <w:marLeft w:val="0"/>
          <w:marRight w:val="0"/>
          <w:marTop w:val="0"/>
          <w:marBottom w:val="0"/>
          <w:divBdr>
            <w:top w:val="none" w:sz="0" w:space="0" w:color="auto"/>
            <w:left w:val="none" w:sz="0" w:space="0" w:color="auto"/>
            <w:bottom w:val="none" w:sz="0" w:space="0" w:color="auto"/>
            <w:right w:val="none" w:sz="0" w:space="0" w:color="auto"/>
          </w:divBdr>
          <w:divsChild>
            <w:div w:id="173151842">
              <w:marLeft w:val="0"/>
              <w:marRight w:val="0"/>
              <w:marTop w:val="0"/>
              <w:marBottom w:val="0"/>
              <w:divBdr>
                <w:top w:val="none" w:sz="0" w:space="0" w:color="auto"/>
                <w:left w:val="none" w:sz="0" w:space="0" w:color="auto"/>
                <w:bottom w:val="none" w:sz="0" w:space="0" w:color="auto"/>
                <w:right w:val="none" w:sz="0" w:space="0" w:color="auto"/>
              </w:divBdr>
              <w:divsChild>
                <w:div w:id="305670010">
                  <w:marLeft w:val="0"/>
                  <w:marRight w:val="0"/>
                  <w:marTop w:val="0"/>
                  <w:marBottom w:val="0"/>
                  <w:divBdr>
                    <w:top w:val="none" w:sz="0" w:space="0" w:color="auto"/>
                    <w:left w:val="none" w:sz="0" w:space="0" w:color="auto"/>
                    <w:bottom w:val="none" w:sz="0" w:space="0" w:color="auto"/>
                    <w:right w:val="none" w:sz="0" w:space="0" w:color="auto"/>
                  </w:divBdr>
                  <w:divsChild>
                    <w:div w:id="1527672577">
                      <w:marLeft w:val="0"/>
                      <w:marRight w:val="0"/>
                      <w:marTop w:val="0"/>
                      <w:marBottom w:val="0"/>
                      <w:divBdr>
                        <w:top w:val="none" w:sz="0" w:space="0" w:color="auto"/>
                        <w:left w:val="none" w:sz="0" w:space="0" w:color="auto"/>
                        <w:bottom w:val="none" w:sz="0" w:space="0" w:color="auto"/>
                        <w:right w:val="none" w:sz="0" w:space="0" w:color="auto"/>
                      </w:divBdr>
                      <w:divsChild>
                        <w:div w:id="1572933338">
                          <w:marLeft w:val="0"/>
                          <w:marRight w:val="0"/>
                          <w:marTop w:val="0"/>
                          <w:marBottom w:val="0"/>
                          <w:divBdr>
                            <w:top w:val="none" w:sz="0" w:space="0" w:color="auto"/>
                            <w:left w:val="none" w:sz="0" w:space="0" w:color="auto"/>
                            <w:bottom w:val="none" w:sz="0" w:space="0" w:color="auto"/>
                            <w:right w:val="none" w:sz="0" w:space="0" w:color="auto"/>
                          </w:divBdr>
                          <w:divsChild>
                            <w:div w:id="1046489570">
                              <w:marLeft w:val="0"/>
                              <w:marRight w:val="0"/>
                              <w:marTop w:val="0"/>
                              <w:marBottom w:val="0"/>
                              <w:divBdr>
                                <w:top w:val="none" w:sz="0" w:space="0" w:color="auto"/>
                                <w:left w:val="none" w:sz="0" w:space="0" w:color="auto"/>
                                <w:bottom w:val="none" w:sz="0" w:space="0" w:color="auto"/>
                                <w:right w:val="none" w:sz="0" w:space="0" w:color="auto"/>
                              </w:divBdr>
                              <w:divsChild>
                                <w:div w:id="1344749067">
                                  <w:marLeft w:val="0"/>
                                  <w:marRight w:val="0"/>
                                  <w:marTop w:val="0"/>
                                  <w:marBottom w:val="0"/>
                                  <w:divBdr>
                                    <w:top w:val="none" w:sz="0" w:space="0" w:color="auto"/>
                                    <w:left w:val="none" w:sz="0" w:space="0" w:color="auto"/>
                                    <w:bottom w:val="none" w:sz="0" w:space="0" w:color="auto"/>
                                    <w:right w:val="none" w:sz="0" w:space="0" w:color="auto"/>
                                  </w:divBdr>
                                  <w:divsChild>
                                    <w:div w:id="238952722">
                                      <w:marLeft w:val="0"/>
                                      <w:marRight w:val="0"/>
                                      <w:marTop w:val="0"/>
                                      <w:marBottom w:val="0"/>
                                      <w:divBdr>
                                        <w:top w:val="none" w:sz="0" w:space="0" w:color="auto"/>
                                        <w:left w:val="none" w:sz="0" w:space="0" w:color="auto"/>
                                        <w:bottom w:val="none" w:sz="0" w:space="0" w:color="auto"/>
                                        <w:right w:val="none" w:sz="0" w:space="0" w:color="auto"/>
                                      </w:divBdr>
                                      <w:divsChild>
                                        <w:div w:id="993221609">
                                          <w:marLeft w:val="0"/>
                                          <w:marRight w:val="0"/>
                                          <w:marTop w:val="0"/>
                                          <w:marBottom w:val="0"/>
                                          <w:divBdr>
                                            <w:top w:val="none" w:sz="0" w:space="0" w:color="auto"/>
                                            <w:left w:val="none" w:sz="0" w:space="0" w:color="auto"/>
                                            <w:bottom w:val="none" w:sz="0" w:space="0" w:color="auto"/>
                                            <w:right w:val="none" w:sz="0" w:space="0" w:color="auto"/>
                                          </w:divBdr>
                                          <w:divsChild>
                                            <w:div w:id="1730765208">
                                              <w:marLeft w:val="0"/>
                                              <w:marRight w:val="0"/>
                                              <w:marTop w:val="0"/>
                                              <w:marBottom w:val="0"/>
                                              <w:divBdr>
                                                <w:top w:val="none" w:sz="0" w:space="0" w:color="auto"/>
                                                <w:left w:val="none" w:sz="0" w:space="0" w:color="auto"/>
                                                <w:bottom w:val="none" w:sz="0" w:space="0" w:color="auto"/>
                                                <w:right w:val="none" w:sz="0" w:space="0" w:color="auto"/>
                                              </w:divBdr>
                                              <w:divsChild>
                                                <w:div w:id="1892643727">
                                                  <w:marLeft w:val="0"/>
                                                  <w:marRight w:val="0"/>
                                                  <w:marTop w:val="0"/>
                                                  <w:marBottom w:val="0"/>
                                                  <w:divBdr>
                                                    <w:top w:val="none" w:sz="0" w:space="0" w:color="auto"/>
                                                    <w:left w:val="none" w:sz="0" w:space="0" w:color="auto"/>
                                                    <w:bottom w:val="none" w:sz="0" w:space="0" w:color="auto"/>
                                                    <w:right w:val="none" w:sz="0" w:space="0" w:color="auto"/>
                                                  </w:divBdr>
                                                  <w:divsChild>
                                                    <w:div w:id="1639921444">
                                                      <w:marLeft w:val="0"/>
                                                      <w:marRight w:val="0"/>
                                                      <w:marTop w:val="0"/>
                                                      <w:marBottom w:val="0"/>
                                                      <w:divBdr>
                                                        <w:top w:val="none" w:sz="0" w:space="0" w:color="auto"/>
                                                        <w:left w:val="none" w:sz="0" w:space="0" w:color="auto"/>
                                                        <w:bottom w:val="none" w:sz="0" w:space="0" w:color="auto"/>
                                                        <w:right w:val="none" w:sz="0" w:space="0" w:color="auto"/>
                                                      </w:divBdr>
                                                      <w:divsChild>
                                                        <w:div w:id="1529874662">
                                                          <w:marLeft w:val="240"/>
                                                          <w:marRight w:val="0"/>
                                                          <w:marTop w:val="0"/>
                                                          <w:marBottom w:val="0"/>
                                                          <w:divBdr>
                                                            <w:top w:val="none" w:sz="0" w:space="0" w:color="auto"/>
                                                            <w:left w:val="none" w:sz="0" w:space="0" w:color="auto"/>
                                                            <w:bottom w:val="none" w:sz="0" w:space="0" w:color="auto"/>
                                                            <w:right w:val="none" w:sz="0" w:space="0" w:color="auto"/>
                                                          </w:divBdr>
                                                          <w:divsChild>
                                                            <w:div w:id="153306423">
                                                              <w:marLeft w:val="112"/>
                                                              <w:marRight w:val="0"/>
                                                              <w:marTop w:val="0"/>
                                                              <w:marBottom w:val="48"/>
                                                              <w:divBdr>
                                                                <w:top w:val="none" w:sz="0" w:space="0" w:color="auto"/>
                                                                <w:left w:val="none" w:sz="0" w:space="0" w:color="auto"/>
                                                                <w:bottom w:val="none" w:sz="0" w:space="0" w:color="auto"/>
                                                                <w:right w:val="none" w:sz="0" w:space="0" w:color="auto"/>
                                                              </w:divBdr>
                                                            </w:div>
                                                            <w:div w:id="1583754864">
                                                              <w:marLeft w:val="0"/>
                                                              <w:marRight w:val="0"/>
                                                              <w:marTop w:val="0"/>
                                                              <w:marBottom w:val="4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608486">
      <w:bodyDiv w:val="1"/>
      <w:marLeft w:val="0"/>
      <w:marRight w:val="0"/>
      <w:marTop w:val="0"/>
      <w:marBottom w:val="0"/>
      <w:divBdr>
        <w:top w:val="none" w:sz="0" w:space="0" w:color="auto"/>
        <w:left w:val="none" w:sz="0" w:space="0" w:color="auto"/>
        <w:bottom w:val="none" w:sz="0" w:space="0" w:color="auto"/>
        <w:right w:val="none" w:sz="0" w:space="0" w:color="auto"/>
      </w:divBdr>
    </w:div>
    <w:div w:id="241837029">
      <w:bodyDiv w:val="1"/>
      <w:marLeft w:val="0"/>
      <w:marRight w:val="0"/>
      <w:marTop w:val="0"/>
      <w:marBottom w:val="0"/>
      <w:divBdr>
        <w:top w:val="none" w:sz="0" w:space="0" w:color="auto"/>
        <w:left w:val="none" w:sz="0" w:space="0" w:color="auto"/>
        <w:bottom w:val="none" w:sz="0" w:space="0" w:color="auto"/>
        <w:right w:val="none" w:sz="0" w:space="0" w:color="auto"/>
      </w:divBdr>
    </w:div>
    <w:div w:id="255753515">
      <w:bodyDiv w:val="1"/>
      <w:marLeft w:val="0"/>
      <w:marRight w:val="0"/>
      <w:marTop w:val="0"/>
      <w:marBottom w:val="0"/>
      <w:divBdr>
        <w:top w:val="none" w:sz="0" w:space="0" w:color="auto"/>
        <w:left w:val="none" w:sz="0" w:space="0" w:color="auto"/>
        <w:bottom w:val="none" w:sz="0" w:space="0" w:color="auto"/>
        <w:right w:val="none" w:sz="0" w:space="0" w:color="auto"/>
      </w:divBdr>
      <w:divsChild>
        <w:div w:id="166141104">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365525693">
      <w:bodyDiv w:val="1"/>
      <w:marLeft w:val="0"/>
      <w:marRight w:val="0"/>
      <w:marTop w:val="0"/>
      <w:marBottom w:val="0"/>
      <w:divBdr>
        <w:top w:val="none" w:sz="0" w:space="0" w:color="auto"/>
        <w:left w:val="none" w:sz="0" w:space="0" w:color="auto"/>
        <w:bottom w:val="none" w:sz="0" w:space="0" w:color="auto"/>
        <w:right w:val="none" w:sz="0" w:space="0" w:color="auto"/>
      </w:divBdr>
      <w:divsChild>
        <w:div w:id="240212985">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367530062">
      <w:bodyDiv w:val="1"/>
      <w:marLeft w:val="0"/>
      <w:marRight w:val="0"/>
      <w:marTop w:val="0"/>
      <w:marBottom w:val="0"/>
      <w:divBdr>
        <w:top w:val="none" w:sz="0" w:space="0" w:color="auto"/>
        <w:left w:val="none" w:sz="0" w:space="0" w:color="auto"/>
        <w:bottom w:val="none" w:sz="0" w:space="0" w:color="auto"/>
        <w:right w:val="none" w:sz="0" w:space="0" w:color="auto"/>
      </w:divBdr>
    </w:div>
    <w:div w:id="458912415">
      <w:bodyDiv w:val="1"/>
      <w:marLeft w:val="0"/>
      <w:marRight w:val="0"/>
      <w:marTop w:val="0"/>
      <w:marBottom w:val="0"/>
      <w:divBdr>
        <w:top w:val="none" w:sz="0" w:space="0" w:color="auto"/>
        <w:left w:val="none" w:sz="0" w:space="0" w:color="auto"/>
        <w:bottom w:val="none" w:sz="0" w:space="0" w:color="auto"/>
        <w:right w:val="none" w:sz="0" w:space="0" w:color="auto"/>
      </w:divBdr>
    </w:div>
    <w:div w:id="464199686">
      <w:bodyDiv w:val="1"/>
      <w:marLeft w:val="0"/>
      <w:marRight w:val="0"/>
      <w:marTop w:val="0"/>
      <w:marBottom w:val="0"/>
      <w:divBdr>
        <w:top w:val="none" w:sz="0" w:space="0" w:color="auto"/>
        <w:left w:val="none" w:sz="0" w:space="0" w:color="auto"/>
        <w:bottom w:val="none" w:sz="0" w:space="0" w:color="auto"/>
        <w:right w:val="none" w:sz="0" w:space="0" w:color="auto"/>
      </w:divBdr>
    </w:div>
    <w:div w:id="568732493">
      <w:bodyDiv w:val="1"/>
      <w:marLeft w:val="0"/>
      <w:marRight w:val="0"/>
      <w:marTop w:val="0"/>
      <w:marBottom w:val="0"/>
      <w:divBdr>
        <w:top w:val="none" w:sz="0" w:space="0" w:color="auto"/>
        <w:left w:val="none" w:sz="0" w:space="0" w:color="auto"/>
        <w:bottom w:val="none" w:sz="0" w:space="0" w:color="auto"/>
        <w:right w:val="none" w:sz="0" w:space="0" w:color="auto"/>
      </w:divBdr>
      <w:divsChild>
        <w:div w:id="2088376376">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639304880">
      <w:bodyDiv w:val="1"/>
      <w:marLeft w:val="0"/>
      <w:marRight w:val="0"/>
      <w:marTop w:val="0"/>
      <w:marBottom w:val="0"/>
      <w:divBdr>
        <w:top w:val="none" w:sz="0" w:space="0" w:color="auto"/>
        <w:left w:val="none" w:sz="0" w:space="0" w:color="auto"/>
        <w:bottom w:val="none" w:sz="0" w:space="0" w:color="auto"/>
        <w:right w:val="none" w:sz="0" w:space="0" w:color="auto"/>
      </w:divBdr>
      <w:divsChild>
        <w:div w:id="1599290954">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667751920">
      <w:bodyDiv w:val="1"/>
      <w:marLeft w:val="0"/>
      <w:marRight w:val="0"/>
      <w:marTop w:val="0"/>
      <w:marBottom w:val="0"/>
      <w:divBdr>
        <w:top w:val="none" w:sz="0" w:space="0" w:color="auto"/>
        <w:left w:val="none" w:sz="0" w:space="0" w:color="auto"/>
        <w:bottom w:val="none" w:sz="0" w:space="0" w:color="auto"/>
        <w:right w:val="none" w:sz="0" w:space="0" w:color="auto"/>
      </w:divBdr>
      <w:divsChild>
        <w:div w:id="2072651022">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677928546">
      <w:bodyDiv w:val="1"/>
      <w:marLeft w:val="0"/>
      <w:marRight w:val="0"/>
      <w:marTop w:val="0"/>
      <w:marBottom w:val="0"/>
      <w:divBdr>
        <w:top w:val="none" w:sz="0" w:space="0" w:color="auto"/>
        <w:left w:val="none" w:sz="0" w:space="0" w:color="auto"/>
        <w:bottom w:val="none" w:sz="0" w:space="0" w:color="auto"/>
        <w:right w:val="none" w:sz="0" w:space="0" w:color="auto"/>
      </w:divBdr>
    </w:div>
    <w:div w:id="758872076">
      <w:bodyDiv w:val="1"/>
      <w:marLeft w:val="0"/>
      <w:marRight w:val="0"/>
      <w:marTop w:val="0"/>
      <w:marBottom w:val="0"/>
      <w:divBdr>
        <w:top w:val="none" w:sz="0" w:space="0" w:color="auto"/>
        <w:left w:val="none" w:sz="0" w:space="0" w:color="auto"/>
        <w:bottom w:val="none" w:sz="0" w:space="0" w:color="auto"/>
        <w:right w:val="none" w:sz="0" w:space="0" w:color="auto"/>
      </w:divBdr>
    </w:div>
    <w:div w:id="762186525">
      <w:bodyDiv w:val="1"/>
      <w:marLeft w:val="0"/>
      <w:marRight w:val="0"/>
      <w:marTop w:val="0"/>
      <w:marBottom w:val="0"/>
      <w:divBdr>
        <w:top w:val="none" w:sz="0" w:space="0" w:color="auto"/>
        <w:left w:val="none" w:sz="0" w:space="0" w:color="auto"/>
        <w:bottom w:val="none" w:sz="0" w:space="0" w:color="auto"/>
        <w:right w:val="none" w:sz="0" w:space="0" w:color="auto"/>
      </w:divBdr>
    </w:div>
    <w:div w:id="775098682">
      <w:bodyDiv w:val="1"/>
      <w:marLeft w:val="0"/>
      <w:marRight w:val="0"/>
      <w:marTop w:val="0"/>
      <w:marBottom w:val="0"/>
      <w:divBdr>
        <w:top w:val="none" w:sz="0" w:space="0" w:color="auto"/>
        <w:left w:val="none" w:sz="0" w:space="0" w:color="auto"/>
        <w:bottom w:val="none" w:sz="0" w:space="0" w:color="auto"/>
        <w:right w:val="none" w:sz="0" w:space="0" w:color="auto"/>
      </w:divBdr>
    </w:div>
    <w:div w:id="777485347">
      <w:bodyDiv w:val="1"/>
      <w:marLeft w:val="0"/>
      <w:marRight w:val="0"/>
      <w:marTop w:val="0"/>
      <w:marBottom w:val="0"/>
      <w:divBdr>
        <w:top w:val="none" w:sz="0" w:space="0" w:color="auto"/>
        <w:left w:val="none" w:sz="0" w:space="0" w:color="auto"/>
        <w:bottom w:val="none" w:sz="0" w:space="0" w:color="auto"/>
        <w:right w:val="none" w:sz="0" w:space="0" w:color="auto"/>
      </w:divBdr>
      <w:divsChild>
        <w:div w:id="644089571">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817502735">
      <w:bodyDiv w:val="1"/>
      <w:marLeft w:val="0"/>
      <w:marRight w:val="0"/>
      <w:marTop w:val="0"/>
      <w:marBottom w:val="0"/>
      <w:divBdr>
        <w:top w:val="none" w:sz="0" w:space="0" w:color="auto"/>
        <w:left w:val="none" w:sz="0" w:space="0" w:color="auto"/>
        <w:bottom w:val="none" w:sz="0" w:space="0" w:color="auto"/>
        <w:right w:val="none" w:sz="0" w:space="0" w:color="auto"/>
      </w:divBdr>
    </w:div>
    <w:div w:id="1119953323">
      <w:bodyDiv w:val="1"/>
      <w:marLeft w:val="0"/>
      <w:marRight w:val="0"/>
      <w:marTop w:val="0"/>
      <w:marBottom w:val="0"/>
      <w:divBdr>
        <w:top w:val="none" w:sz="0" w:space="0" w:color="auto"/>
        <w:left w:val="none" w:sz="0" w:space="0" w:color="auto"/>
        <w:bottom w:val="none" w:sz="0" w:space="0" w:color="auto"/>
        <w:right w:val="none" w:sz="0" w:space="0" w:color="auto"/>
      </w:divBdr>
      <w:divsChild>
        <w:div w:id="1337658167">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1306734967">
      <w:bodyDiv w:val="1"/>
      <w:marLeft w:val="0"/>
      <w:marRight w:val="0"/>
      <w:marTop w:val="0"/>
      <w:marBottom w:val="0"/>
      <w:divBdr>
        <w:top w:val="none" w:sz="0" w:space="0" w:color="auto"/>
        <w:left w:val="none" w:sz="0" w:space="0" w:color="auto"/>
        <w:bottom w:val="none" w:sz="0" w:space="0" w:color="auto"/>
        <w:right w:val="none" w:sz="0" w:space="0" w:color="auto"/>
      </w:divBdr>
    </w:div>
    <w:div w:id="1434664781">
      <w:bodyDiv w:val="1"/>
      <w:marLeft w:val="0"/>
      <w:marRight w:val="0"/>
      <w:marTop w:val="0"/>
      <w:marBottom w:val="0"/>
      <w:divBdr>
        <w:top w:val="none" w:sz="0" w:space="0" w:color="auto"/>
        <w:left w:val="none" w:sz="0" w:space="0" w:color="auto"/>
        <w:bottom w:val="none" w:sz="0" w:space="0" w:color="auto"/>
        <w:right w:val="none" w:sz="0" w:space="0" w:color="auto"/>
      </w:divBdr>
    </w:div>
    <w:div w:id="1507474449">
      <w:bodyDiv w:val="1"/>
      <w:marLeft w:val="0"/>
      <w:marRight w:val="0"/>
      <w:marTop w:val="0"/>
      <w:marBottom w:val="0"/>
      <w:divBdr>
        <w:top w:val="none" w:sz="0" w:space="0" w:color="auto"/>
        <w:left w:val="none" w:sz="0" w:space="0" w:color="auto"/>
        <w:bottom w:val="none" w:sz="0" w:space="0" w:color="auto"/>
        <w:right w:val="none" w:sz="0" w:space="0" w:color="auto"/>
      </w:divBdr>
    </w:div>
    <w:div w:id="1539972213">
      <w:bodyDiv w:val="1"/>
      <w:marLeft w:val="0"/>
      <w:marRight w:val="0"/>
      <w:marTop w:val="0"/>
      <w:marBottom w:val="0"/>
      <w:divBdr>
        <w:top w:val="none" w:sz="0" w:space="0" w:color="auto"/>
        <w:left w:val="none" w:sz="0" w:space="0" w:color="auto"/>
        <w:bottom w:val="none" w:sz="0" w:space="0" w:color="auto"/>
        <w:right w:val="none" w:sz="0" w:space="0" w:color="auto"/>
      </w:divBdr>
    </w:div>
    <w:div w:id="1546865773">
      <w:bodyDiv w:val="1"/>
      <w:marLeft w:val="0"/>
      <w:marRight w:val="0"/>
      <w:marTop w:val="0"/>
      <w:marBottom w:val="0"/>
      <w:divBdr>
        <w:top w:val="none" w:sz="0" w:space="0" w:color="auto"/>
        <w:left w:val="none" w:sz="0" w:space="0" w:color="auto"/>
        <w:bottom w:val="none" w:sz="0" w:space="0" w:color="auto"/>
        <w:right w:val="none" w:sz="0" w:space="0" w:color="auto"/>
      </w:divBdr>
    </w:div>
    <w:div w:id="1749687479">
      <w:bodyDiv w:val="1"/>
      <w:marLeft w:val="0"/>
      <w:marRight w:val="0"/>
      <w:marTop w:val="0"/>
      <w:marBottom w:val="0"/>
      <w:divBdr>
        <w:top w:val="none" w:sz="0" w:space="0" w:color="auto"/>
        <w:left w:val="none" w:sz="0" w:space="0" w:color="auto"/>
        <w:bottom w:val="none" w:sz="0" w:space="0" w:color="auto"/>
        <w:right w:val="none" w:sz="0" w:space="0" w:color="auto"/>
      </w:divBdr>
    </w:div>
    <w:div w:id="1835029430">
      <w:bodyDiv w:val="1"/>
      <w:marLeft w:val="0"/>
      <w:marRight w:val="0"/>
      <w:marTop w:val="0"/>
      <w:marBottom w:val="0"/>
      <w:divBdr>
        <w:top w:val="none" w:sz="0" w:space="0" w:color="auto"/>
        <w:left w:val="none" w:sz="0" w:space="0" w:color="auto"/>
        <w:bottom w:val="none" w:sz="0" w:space="0" w:color="auto"/>
        <w:right w:val="none" w:sz="0" w:space="0" w:color="auto"/>
      </w:divBdr>
    </w:div>
    <w:div w:id="1855458562">
      <w:bodyDiv w:val="1"/>
      <w:marLeft w:val="0"/>
      <w:marRight w:val="0"/>
      <w:marTop w:val="0"/>
      <w:marBottom w:val="0"/>
      <w:divBdr>
        <w:top w:val="none" w:sz="0" w:space="0" w:color="auto"/>
        <w:left w:val="none" w:sz="0" w:space="0" w:color="auto"/>
        <w:bottom w:val="none" w:sz="0" w:space="0" w:color="auto"/>
        <w:right w:val="none" w:sz="0" w:space="0" w:color="auto"/>
      </w:divBdr>
    </w:div>
    <w:div w:id="1956787745">
      <w:bodyDiv w:val="1"/>
      <w:marLeft w:val="0"/>
      <w:marRight w:val="0"/>
      <w:marTop w:val="0"/>
      <w:marBottom w:val="0"/>
      <w:divBdr>
        <w:top w:val="none" w:sz="0" w:space="0" w:color="auto"/>
        <w:left w:val="none" w:sz="0" w:space="0" w:color="auto"/>
        <w:bottom w:val="none" w:sz="0" w:space="0" w:color="auto"/>
        <w:right w:val="none" w:sz="0" w:space="0" w:color="auto"/>
      </w:divBdr>
      <w:divsChild>
        <w:div w:id="199976416">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2042976807">
      <w:bodyDiv w:val="1"/>
      <w:marLeft w:val="0"/>
      <w:marRight w:val="0"/>
      <w:marTop w:val="0"/>
      <w:marBottom w:val="0"/>
      <w:divBdr>
        <w:top w:val="none" w:sz="0" w:space="0" w:color="auto"/>
        <w:left w:val="none" w:sz="0" w:space="0" w:color="auto"/>
        <w:bottom w:val="none" w:sz="0" w:space="0" w:color="auto"/>
        <w:right w:val="none" w:sz="0" w:space="0" w:color="auto"/>
      </w:divBdr>
      <w:divsChild>
        <w:div w:id="51854940">
          <w:blockQuote w:val="1"/>
          <w:marLeft w:val="0"/>
          <w:marRight w:val="0"/>
          <w:marTop w:val="384"/>
          <w:marBottom w:val="384"/>
          <w:divBdr>
            <w:top w:val="single" w:sz="2" w:space="0" w:color="auto"/>
            <w:left w:val="single" w:sz="2" w:space="0" w:color="auto"/>
            <w:bottom w:val="single" w:sz="2" w:space="0" w:color="auto"/>
            <w:right w:val="single" w:sz="2" w:space="0" w:color="auto"/>
          </w:divBdr>
        </w:div>
      </w:divsChild>
    </w:div>
    <w:div w:id="2060476309">
      <w:bodyDiv w:val="1"/>
      <w:marLeft w:val="0"/>
      <w:marRight w:val="0"/>
      <w:marTop w:val="0"/>
      <w:marBottom w:val="0"/>
      <w:divBdr>
        <w:top w:val="none" w:sz="0" w:space="0" w:color="auto"/>
        <w:left w:val="none" w:sz="0" w:space="0" w:color="auto"/>
        <w:bottom w:val="none" w:sz="0" w:space="0" w:color="auto"/>
        <w:right w:val="none" w:sz="0" w:space="0" w:color="auto"/>
      </w:divBdr>
    </w:div>
    <w:div w:id="212122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FFFFFF"/>
        </a:solidFill>
        <a:ln w="9525">
          <a:solidFill>
            <a:srgbClr val="000000"/>
          </a:solidFill>
          <a:miter lim="800000"/>
          <a:headEnd/>
          <a:tailEnd/>
        </a:ln>
        <a:effectLst/>
      </a:spPr>
      <a:bodyPr rot="0" vert="horz" wrap="square" lIns="91440" tIns="45720" rIns="91440" bIns="45720" anchor="t" anchorCtr="0" upright="1">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88E80-D857-45A5-B8A5-075004A9B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15</Pages>
  <Words>3586</Words>
  <Characters>20443</Characters>
  <Application>Microsoft Office Word</Application>
  <DocSecurity>0</DocSecurity>
  <Lines>170</Lines>
  <Paragraphs>47</Paragraphs>
  <ScaleCrop>false</ScaleCrop>
  <Company/>
  <LinksUpToDate>false</LinksUpToDate>
  <CharactersWithSpaces>23982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Econ-4E</cp:lastModifiedBy>
  <cp:revision>22</cp:revision>
  <cp:lastPrinted>2026-08-06T08:40:00Z</cp:lastPrinted>
  <dcterms:created xsi:type="dcterms:W3CDTF">2026-08-04T09:19:00Z</dcterms:created>
  <dcterms:modified xsi:type="dcterms:W3CDTF">2026-08-07T09:46:00Z</dcterms:modified>
</cp:coreProperties>
</file>